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C9BF6" w14:textId="570CD12E" w:rsidR="00BA6541" w:rsidRPr="00C44281" w:rsidRDefault="00BA6541" w:rsidP="007E65FD">
      <w:pPr>
        <w:spacing w:line="240" w:lineRule="auto"/>
        <w:ind w:left="6237" w:firstLine="0"/>
        <w:rPr>
          <w:sz w:val="28"/>
          <w:szCs w:val="28"/>
        </w:rPr>
      </w:pPr>
      <w:bookmarkStart w:id="0" w:name="_Ref119427269"/>
      <w:bookmarkStart w:id="1" w:name="_Toc125781971"/>
      <w:r w:rsidRPr="00C44281">
        <w:rPr>
          <w:sz w:val="28"/>
          <w:szCs w:val="28"/>
        </w:rPr>
        <w:t>УТВЕРЖДАЮ</w:t>
      </w:r>
    </w:p>
    <w:p w14:paraId="198F6C55" w14:textId="77777777" w:rsidR="00706392" w:rsidRPr="00C44281" w:rsidRDefault="00706392" w:rsidP="00706392">
      <w:pPr>
        <w:spacing w:line="240" w:lineRule="auto"/>
        <w:ind w:left="6237" w:firstLine="0"/>
        <w:rPr>
          <w:sz w:val="28"/>
          <w:szCs w:val="28"/>
        </w:rPr>
      </w:pPr>
      <w:r w:rsidRPr="00C44281">
        <w:rPr>
          <w:sz w:val="28"/>
          <w:szCs w:val="28"/>
        </w:rPr>
        <w:t>Генеральный директор</w:t>
      </w:r>
    </w:p>
    <w:p w14:paraId="2E3BAC0E" w14:textId="77777777" w:rsidR="00706392" w:rsidRPr="00C44281" w:rsidRDefault="00706392" w:rsidP="00706392">
      <w:pPr>
        <w:spacing w:line="240" w:lineRule="auto"/>
        <w:ind w:left="6237" w:firstLine="0"/>
        <w:rPr>
          <w:sz w:val="28"/>
          <w:szCs w:val="28"/>
        </w:rPr>
      </w:pPr>
      <w:r w:rsidRPr="00C44281">
        <w:rPr>
          <w:sz w:val="28"/>
          <w:szCs w:val="28"/>
        </w:rPr>
        <w:t>АО «ГНИВЦ»</w:t>
      </w:r>
    </w:p>
    <w:p w14:paraId="4244713F" w14:textId="77777777" w:rsidR="00706392" w:rsidRPr="00C44281" w:rsidRDefault="00706392" w:rsidP="00706392">
      <w:pPr>
        <w:spacing w:line="240" w:lineRule="auto"/>
        <w:ind w:left="6237" w:firstLine="0"/>
        <w:rPr>
          <w:sz w:val="28"/>
          <w:szCs w:val="28"/>
        </w:rPr>
      </w:pPr>
      <w:r w:rsidRPr="00C44281">
        <w:rPr>
          <w:sz w:val="28"/>
          <w:szCs w:val="28"/>
        </w:rPr>
        <w:t>_____________ О.Г. Богатырев</w:t>
      </w:r>
    </w:p>
    <w:p w14:paraId="1871FE06" w14:textId="77777777" w:rsidR="00BA6541" w:rsidRPr="00C44281" w:rsidRDefault="00BA6541" w:rsidP="007E65FD">
      <w:pPr>
        <w:spacing w:line="240" w:lineRule="auto"/>
        <w:ind w:left="6237" w:firstLine="0"/>
        <w:rPr>
          <w:sz w:val="28"/>
          <w:szCs w:val="28"/>
        </w:rPr>
      </w:pPr>
    </w:p>
    <w:p w14:paraId="682AE19A" w14:textId="3BD16B90" w:rsidR="00BA6541" w:rsidRPr="00C44281" w:rsidRDefault="00BA6541" w:rsidP="007E65FD">
      <w:pPr>
        <w:spacing w:line="240" w:lineRule="auto"/>
        <w:ind w:left="6237" w:firstLine="0"/>
        <w:rPr>
          <w:sz w:val="28"/>
          <w:szCs w:val="28"/>
        </w:rPr>
      </w:pPr>
      <w:r w:rsidRPr="00C44281">
        <w:rPr>
          <w:sz w:val="28"/>
          <w:szCs w:val="28"/>
        </w:rPr>
        <w:t>«</w:t>
      </w:r>
      <w:r w:rsidR="001B25B8">
        <w:rPr>
          <w:sz w:val="28"/>
          <w:szCs w:val="28"/>
        </w:rPr>
        <w:t>11</w:t>
      </w:r>
      <w:r w:rsidRPr="00C44281">
        <w:rPr>
          <w:sz w:val="28"/>
          <w:szCs w:val="28"/>
        </w:rPr>
        <w:t xml:space="preserve">» </w:t>
      </w:r>
      <w:r w:rsidR="0071496E">
        <w:rPr>
          <w:sz w:val="28"/>
          <w:szCs w:val="28"/>
        </w:rPr>
        <w:t>ноября</w:t>
      </w:r>
      <w:r w:rsidR="005D71F6" w:rsidRPr="00C44281">
        <w:rPr>
          <w:sz w:val="28"/>
          <w:szCs w:val="28"/>
        </w:rPr>
        <w:t xml:space="preserve"> </w:t>
      </w:r>
      <w:r w:rsidRPr="00C44281">
        <w:rPr>
          <w:sz w:val="28"/>
          <w:szCs w:val="28"/>
        </w:rPr>
        <w:t>20</w:t>
      </w:r>
      <w:r w:rsidR="0006022C" w:rsidRPr="00C44281">
        <w:rPr>
          <w:sz w:val="28"/>
          <w:szCs w:val="28"/>
        </w:rPr>
        <w:t>2</w:t>
      </w:r>
      <w:r w:rsidR="00577CD4" w:rsidRPr="00C44281">
        <w:rPr>
          <w:sz w:val="28"/>
          <w:szCs w:val="28"/>
        </w:rPr>
        <w:t>1</w:t>
      </w:r>
      <w:r w:rsidRPr="00C44281">
        <w:rPr>
          <w:sz w:val="28"/>
          <w:szCs w:val="28"/>
        </w:rPr>
        <w:t xml:space="preserve"> г.</w:t>
      </w:r>
    </w:p>
    <w:p w14:paraId="501DBE57" w14:textId="77777777" w:rsidR="00BA6541" w:rsidRPr="00C44281" w:rsidRDefault="00BA6541" w:rsidP="00BA6541">
      <w:pPr>
        <w:spacing w:line="240" w:lineRule="auto"/>
        <w:ind w:left="5103" w:firstLine="0"/>
        <w:rPr>
          <w:sz w:val="28"/>
          <w:szCs w:val="28"/>
        </w:rPr>
      </w:pPr>
    </w:p>
    <w:p w14:paraId="201BF0F1" w14:textId="77777777" w:rsidR="00BA6541" w:rsidRPr="00C44281" w:rsidRDefault="00BA6541" w:rsidP="00BA6541">
      <w:pPr>
        <w:spacing w:line="240" w:lineRule="auto"/>
        <w:ind w:left="5103" w:firstLine="0"/>
        <w:rPr>
          <w:sz w:val="28"/>
          <w:szCs w:val="28"/>
        </w:rPr>
      </w:pPr>
    </w:p>
    <w:p w14:paraId="6AF6FF27" w14:textId="77777777" w:rsidR="00181E5C" w:rsidRPr="00C44281" w:rsidRDefault="00181E5C" w:rsidP="00BA6541">
      <w:pPr>
        <w:spacing w:line="240" w:lineRule="auto"/>
        <w:ind w:left="5103" w:firstLine="0"/>
        <w:rPr>
          <w:sz w:val="28"/>
          <w:szCs w:val="28"/>
        </w:rPr>
      </w:pPr>
    </w:p>
    <w:p w14:paraId="20A75E73" w14:textId="77777777" w:rsidR="00BA6541" w:rsidRPr="00C44281" w:rsidRDefault="00BA6541" w:rsidP="00BA6541">
      <w:pPr>
        <w:spacing w:line="240" w:lineRule="auto"/>
        <w:ind w:left="5103" w:firstLine="0"/>
        <w:rPr>
          <w:sz w:val="28"/>
          <w:szCs w:val="28"/>
        </w:rPr>
      </w:pPr>
    </w:p>
    <w:p w14:paraId="4FDF2F2D" w14:textId="34F4B5E8" w:rsidR="00153895" w:rsidRPr="00C44281" w:rsidRDefault="00BC45C0" w:rsidP="006336A8">
      <w:pPr>
        <w:ind w:firstLine="0"/>
        <w:jc w:val="center"/>
        <w:rPr>
          <w:b/>
          <w:bCs/>
          <w:snapToGrid w:val="0"/>
          <w:sz w:val="40"/>
          <w:szCs w:val="40"/>
        </w:rPr>
      </w:pPr>
      <w:r w:rsidRPr="00C44281">
        <w:rPr>
          <w:b/>
          <w:bCs/>
          <w:snapToGrid w:val="0"/>
          <w:sz w:val="40"/>
          <w:szCs w:val="40"/>
        </w:rPr>
        <w:t>Документация</w:t>
      </w:r>
    </w:p>
    <w:p w14:paraId="4021C38A" w14:textId="77777777" w:rsidR="00BC45C0" w:rsidRPr="00C44281" w:rsidRDefault="00BC45C0" w:rsidP="000376DF">
      <w:pPr>
        <w:ind w:firstLine="0"/>
        <w:jc w:val="center"/>
        <w:rPr>
          <w:b/>
          <w:bCs/>
          <w:snapToGrid w:val="0"/>
          <w:sz w:val="40"/>
          <w:szCs w:val="40"/>
        </w:rPr>
      </w:pPr>
      <w:r w:rsidRPr="00C44281">
        <w:rPr>
          <w:b/>
          <w:bCs/>
          <w:snapToGrid w:val="0"/>
          <w:sz w:val="40"/>
          <w:szCs w:val="40"/>
        </w:rPr>
        <w:t>об аукционе в электронной форме</w:t>
      </w:r>
    </w:p>
    <w:p w14:paraId="33DAD407" w14:textId="373B8095" w:rsidR="0042613E" w:rsidRPr="00C44281" w:rsidRDefault="009F4918" w:rsidP="0042613E">
      <w:pPr>
        <w:ind w:firstLine="0"/>
        <w:jc w:val="center"/>
        <w:rPr>
          <w:b/>
          <w:bCs/>
          <w:snapToGrid w:val="0"/>
          <w:sz w:val="28"/>
          <w:szCs w:val="28"/>
        </w:rPr>
      </w:pPr>
      <w:r w:rsidRPr="00C44281">
        <w:rPr>
          <w:b/>
          <w:bCs/>
          <w:snapToGrid w:val="0"/>
          <w:sz w:val="28"/>
          <w:szCs w:val="28"/>
        </w:rPr>
        <w:t xml:space="preserve">участниками которого могут быть только субъекты малого и среднего </w:t>
      </w:r>
      <w:r w:rsidR="00070BB2" w:rsidRPr="00C44281">
        <w:rPr>
          <w:b/>
          <w:bCs/>
          <w:snapToGrid w:val="0"/>
          <w:sz w:val="28"/>
          <w:szCs w:val="28"/>
        </w:rPr>
        <w:t>предпринимательства</w:t>
      </w:r>
      <w:r w:rsidR="00C065CF" w:rsidRPr="00C44281">
        <w:rPr>
          <w:b/>
          <w:bCs/>
          <w:snapToGrid w:val="0"/>
          <w:sz w:val="28"/>
          <w:szCs w:val="28"/>
        </w:rPr>
        <w:t>, а также физические лица, не являющиеся индивидуальным предпринимателем и применяющие специальный налоговый режим «Налог на профессиональный доход» (самозанятые)</w:t>
      </w:r>
      <w:r w:rsidR="00070BB2" w:rsidRPr="00C44281">
        <w:rPr>
          <w:b/>
          <w:bCs/>
          <w:snapToGrid w:val="0"/>
          <w:sz w:val="28"/>
          <w:szCs w:val="28"/>
        </w:rPr>
        <w:t xml:space="preserve"> (д</w:t>
      </w:r>
      <w:r w:rsidR="0042613E" w:rsidRPr="00C44281">
        <w:rPr>
          <w:b/>
          <w:bCs/>
          <w:snapToGrid w:val="0"/>
          <w:sz w:val="28"/>
          <w:szCs w:val="28"/>
        </w:rPr>
        <w:t>алее – аукцион в электронной форме)</w:t>
      </w:r>
    </w:p>
    <w:p w14:paraId="6D04E56F" w14:textId="77777777" w:rsidR="009F4918" w:rsidRPr="00C44281" w:rsidRDefault="009F4918" w:rsidP="009F4918">
      <w:pPr>
        <w:spacing w:line="240" w:lineRule="auto"/>
        <w:ind w:firstLine="0"/>
        <w:jc w:val="center"/>
        <w:rPr>
          <w:sz w:val="24"/>
          <w:szCs w:val="24"/>
        </w:rPr>
      </w:pPr>
    </w:p>
    <w:p w14:paraId="6FE2CBCE" w14:textId="77777777" w:rsidR="004134DB" w:rsidRPr="00C44281" w:rsidRDefault="004134DB" w:rsidP="004134DB">
      <w:pPr>
        <w:ind w:firstLine="0"/>
        <w:jc w:val="center"/>
        <w:rPr>
          <w:b/>
          <w:sz w:val="28"/>
          <w:szCs w:val="28"/>
        </w:rPr>
      </w:pPr>
    </w:p>
    <w:p w14:paraId="599F9D40" w14:textId="598934A9" w:rsidR="0073529C" w:rsidRDefault="008F623F" w:rsidP="00BA6541">
      <w:pPr>
        <w:ind w:firstLine="0"/>
        <w:jc w:val="center"/>
        <w:rPr>
          <w:bCs/>
          <w:snapToGrid w:val="0"/>
          <w:sz w:val="28"/>
          <w:szCs w:val="28"/>
        </w:rPr>
      </w:pPr>
      <w:r w:rsidRPr="00C44281">
        <w:rPr>
          <w:bCs/>
          <w:snapToGrid w:val="0"/>
          <w:sz w:val="28"/>
          <w:szCs w:val="28"/>
        </w:rPr>
        <w:t>на</w:t>
      </w:r>
      <w:r w:rsidR="00FF4F8F" w:rsidRPr="00C44281">
        <w:rPr>
          <w:bCs/>
          <w:snapToGrid w:val="0"/>
          <w:sz w:val="28"/>
          <w:szCs w:val="28"/>
        </w:rPr>
        <w:t xml:space="preserve"> </w:t>
      </w:r>
      <w:r w:rsidR="003F22A0" w:rsidRPr="003F22A0">
        <w:rPr>
          <w:bCs/>
          <w:snapToGrid w:val="0"/>
          <w:sz w:val="28"/>
          <w:szCs w:val="28"/>
        </w:rPr>
        <w:t>предоставление на условиях простых (неисключительных) лицензий прав использования программ для оборудования Cisco</w:t>
      </w:r>
    </w:p>
    <w:p w14:paraId="05C1A572" w14:textId="77777777" w:rsidR="006E7D58" w:rsidRPr="00C54B0E" w:rsidRDefault="006E7D58" w:rsidP="00BA6541">
      <w:pPr>
        <w:ind w:firstLine="0"/>
        <w:jc w:val="center"/>
        <w:rPr>
          <w:bCs/>
          <w:snapToGrid w:val="0"/>
          <w:sz w:val="28"/>
          <w:szCs w:val="28"/>
        </w:rPr>
      </w:pPr>
    </w:p>
    <w:p w14:paraId="4584C0CA" w14:textId="77777777" w:rsidR="00CB4E15" w:rsidRPr="00C44281" w:rsidRDefault="00CB4E15" w:rsidP="00CB4E15">
      <w:pPr>
        <w:tabs>
          <w:tab w:val="left" w:pos="5103"/>
        </w:tabs>
        <w:spacing w:line="240" w:lineRule="auto"/>
        <w:ind w:firstLine="0"/>
        <w:jc w:val="center"/>
        <w:rPr>
          <w:b/>
          <w:sz w:val="28"/>
          <w:szCs w:val="28"/>
        </w:rPr>
      </w:pPr>
      <w:r w:rsidRPr="00C44281">
        <w:rPr>
          <w:sz w:val="28"/>
          <w:szCs w:val="28"/>
        </w:rPr>
        <w:t>Заказчик:</w:t>
      </w:r>
      <w:r w:rsidRPr="00C44281">
        <w:rPr>
          <w:b/>
          <w:sz w:val="28"/>
          <w:szCs w:val="28"/>
        </w:rPr>
        <w:t xml:space="preserve"> Акционерное общество «Главный научный инновационный внедренческий центр» (АО «ГНИВЦ»)</w:t>
      </w:r>
    </w:p>
    <w:p w14:paraId="5F41E7E3" w14:textId="77777777" w:rsidR="00BA6541" w:rsidRPr="00C44281" w:rsidRDefault="00BA6541" w:rsidP="00BA6541">
      <w:pPr>
        <w:spacing w:line="240" w:lineRule="auto"/>
        <w:ind w:left="5103" w:firstLine="0"/>
        <w:rPr>
          <w:sz w:val="28"/>
          <w:szCs w:val="28"/>
        </w:rPr>
      </w:pPr>
    </w:p>
    <w:p w14:paraId="7E69E061" w14:textId="77777777" w:rsidR="00BA6541" w:rsidRPr="00C44281" w:rsidRDefault="00BA6541" w:rsidP="00BA6541">
      <w:pPr>
        <w:spacing w:line="240" w:lineRule="auto"/>
        <w:ind w:left="5103" w:firstLine="0"/>
        <w:rPr>
          <w:sz w:val="28"/>
          <w:szCs w:val="28"/>
        </w:rPr>
      </w:pPr>
    </w:p>
    <w:p w14:paraId="3ED1DF2D" w14:textId="77777777" w:rsidR="00BA6541" w:rsidRPr="00C44281" w:rsidRDefault="00BA6541" w:rsidP="00BA6541">
      <w:pPr>
        <w:spacing w:line="240" w:lineRule="auto"/>
        <w:ind w:left="5103" w:firstLine="0"/>
        <w:rPr>
          <w:sz w:val="28"/>
          <w:szCs w:val="28"/>
        </w:rPr>
      </w:pPr>
    </w:p>
    <w:p w14:paraId="146B9798" w14:textId="77777777" w:rsidR="00BA6541" w:rsidRPr="00C44281" w:rsidRDefault="00BA6541" w:rsidP="00BA6541">
      <w:pPr>
        <w:spacing w:line="240" w:lineRule="auto"/>
        <w:ind w:left="5103" w:firstLine="0"/>
        <w:rPr>
          <w:sz w:val="28"/>
          <w:szCs w:val="28"/>
        </w:rPr>
      </w:pPr>
    </w:p>
    <w:p w14:paraId="7EA35850" w14:textId="77777777" w:rsidR="00BA6541" w:rsidRPr="00C44281" w:rsidRDefault="00BA6541" w:rsidP="00BA6541">
      <w:pPr>
        <w:spacing w:line="240" w:lineRule="auto"/>
        <w:ind w:left="5103" w:firstLine="0"/>
        <w:rPr>
          <w:sz w:val="28"/>
          <w:szCs w:val="28"/>
        </w:rPr>
      </w:pPr>
    </w:p>
    <w:p w14:paraId="5B7FFACF" w14:textId="77777777" w:rsidR="00BA6541" w:rsidRPr="00C44281" w:rsidRDefault="00BA6541" w:rsidP="00BA6541">
      <w:pPr>
        <w:spacing w:line="240" w:lineRule="auto"/>
        <w:ind w:left="5103" w:firstLine="0"/>
        <w:rPr>
          <w:sz w:val="28"/>
          <w:szCs w:val="28"/>
        </w:rPr>
      </w:pPr>
    </w:p>
    <w:p w14:paraId="57C5B9E1" w14:textId="77777777" w:rsidR="00BA6541" w:rsidRPr="00C44281" w:rsidRDefault="00BA6541" w:rsidP="00BA6541">
      <w:pPr>
        <w:spacing w:line="240" w:lineRule="auto"/>
        <w:ind w:left="5103" w:firstLine="0"/>
        <w:rPr>
          <w:sz w:val="28"/>
          <w:szCs w:val="28"/>
        </w:rPr>
      </w:pPr>
    </w:p>
    <w:p w14:paraId="5778CF0B" w14:textId="77777777" w:rsidR="00B879C6" w:rsidRPr="00C44281" w:rsidRDefault="00B879C6" w:rsidP="00BA6541">
      <w:pPr>
        <w:spacing w:line="240" w:lineRule="auto"/>
        <w:ind w:left="5103" w:firstLine="0"/>
        <w:rPr>
          <w:sz w:val="28"/>
          <w:szCs w:val="28"/>
        </w:rPr>
      </w:pPr>
    </w:p>
    <w:p w14:paraId="50ABBED3" w14:textId="77777777" w:rsidR="00B879C6" w:rsidRPr="00C44281" w:rsidRDefault="00B879C6" w:rsidP="00BA6541">
      <w:pPr>
        <w:spacing w:line="240" w:lineRule="auto"/>
        <w:ind w:left="5103" w:firstLine="0"/>
        <w:rPr>
          <w:sz w:val="28"/>
          <w:szCs w:val="28"/>
        </w:rPr>
      </w:pPr>
    </w:p>
    <w:p w14:paraId="67C478B8" w14:textId="77777777" w:rsidR="00A57D00" w:rsidRPr="00C44281" w:rsidRDefault="00A57D00" w:rsidP="00BA6541">
      <w:pPr>
        <w:spacing w:line="240" w:lineRule="auto"/>
        <w:ind w:left="5103" w:firstLine="0"/>
        <w:rPr>
          <w:sz w:val="28"/>
          <w:szCs w:val="28"/>
        </w:rPr>
      </w:pPr>
    </w:p>
    <w:p w14:paraId="0B530A3A" w14:textId="77777777" w:rsidR="00FD2837" w:rsidRPr="00C44281" w:rsidRDefault="00FD2837" w:rsidP="00BA6541">
      <w:pPr>
        <w:spacing w:line="240" w:lineRule="auto"/>
        <w:ind w:left="5103" w:firstLine="0"/>
        <w:rPr>
          <w:sz w:val="28"/>
          <w:szCs w:val="28"/>
        </w:rPr>
      </w:pPr>
    </w:p>
    <w:p w14:paraId="0BBC0474" w14:textId="77777777" w:rsidR="00FD2837" w:rsidRPr="00C44281" w:rsidRDefault="00FD2837" w:rsidP="00BA6541">
      <w:pPr>
        <w:spacing w:line="240" w:lineRule="auto"/>
        <w:ind w:left="5103" w:firstLine="0"/>
        <w:rPr>
          <w:sz w:val="28"/>
          <w:szCs w:val="28"/>
        </w:rPr>
      </w:pPr>
    </w:p>
    <w:p w14:paraId="47037E27" w14:textId="77777777" w:rsidR="00A57D00" w:rsidRPr="00C44281" w:rsidRDefault="00A57D00" w:rsidP="00BA6541">
      <w:pPr>
        <w:spacing w:line="240" w:lineRule="auto"/>
        <w:ind w:left="5103" w:firstLine="0"/>
        <w:rPr>
          <w:sz w:val="28"/>
          <w:szCs w:val="28"/>
        </w:rPr>
      </w:pPr>
    </w:p>
    <w:p w14:paraId="6C0B77DB" w14:textId="77777777" w:rsidR="00A57D00" w:rsidRPr="00C44281" w:rsidRDefault="00A57D00" w:rsidP="00BA6541">
      <w:pPr>
        <w:spacing w:line="240" w:lineRule="auto"/>
        <w:ind w:left="5103" w:firstLine="0"/>
        <w:rPr>
          <w:sz w:val="28"/>
          <w:szCs w:val="28"/>
        </w:rPr>
      </w:pPr>
    </w:p>
    <w:p w14:paraId="0F01F6A9" w14:textId="77777777" w:rsidR="00BA6541" w:rsidRPr="00C44281" w:rsidRDefault="00BA6541" w:rsidP="00BA6541">
      <w:pPr>
        <w:ind w:firstLine="0"/>
        <w:jc w:val="center"/>
        <w:rPr>
          <w:sz w:val="28"/>
          <w:szCs w:val="28"/>
        </w:rPr>
      </w:pPr>
      <w:r w:rsidRPr="00C44281">
        <w:rPr>
          <w:sz w:val="28"/>
          <w:szCs w:val="28"/>
        </w:rPr>
        <w:t>Москва</w:t>
      </w:r>
    </w:p>
    <w:p w14:paraId="59606CA9" w14:textId="1FA66C61" w:rsidR="00BA6541" w:rsidRPr="00C44281" w:rsidRDefault="00BA6541" w:rsidP="00B248C5">
      <w:pPr>
        <w:ind w:firstLine="0"/>
        <w:jc w:val="center"/>
        <w:rPr>
          <w:sz w:val="28"/>
          <w:szCs w:val="28"/>
        </w:rPr>
      </w:pPr>
      <w:r w:rsidRPr="00C44281">
        <w:rPr>
          <w:sz w:val="28"/>
          <w:szCs w:val="28"/>
        </w:rPr>
        <w:t>20</w:t>
      </w:r>
      <w:r w:rsidR="0006022C" w:rsidRPr="00C44281">
        <w:rPr>
          <w:sz w:val="28"/>
          <w:szCs w:val="28"/>
        </w:rPr>
        <w:t>2</w:t>
      </w:r>
      <w:r w:rsidR="00577CD4" w:rsidRPr="00C44281">
        <w:rPr>
          <w:sz w:val="28"/>
          <w:szCs w:val="28"/>
        </w:rPr>
        <w:t>1</w:t>
      </w:r>
      <w:r w:rsidRPr="00C44281">
        <w:rPr>
          <w:sz w:val="28"/>
          <w:szCs w:val="28"/>
        </w:rPr>
        <w:t xml:space="preserve"> год</w:t>
      </w:r>
      <w:r w:rsidRPr="00C44281">
        <w:rPr>
          <w:sz w:val="28"/>
          <w:szCs w:val="28"/>
        </w:rPr>
        <w:br w:type="page"/>
      </w:r>
    </w:p>
    <w:bookmarkEnd w:id="0"/>
    <w:bookmarkEnd w:id="1"/>
    <w:p w14:paraId="6335833B" w14:textId="77777777" w:rsidR="00A1583A" w:rsidRPr="00C44281" w:rsidRDefault="00A1583A" w:rsidP="00A1583A">
      <w:pPr>
        <w:pStyle w:val="af0"/>
        <w:rPr>
          <w:rFonts w:ascii="Times New Roman" w:hAnsi="Times New Roman"/>
          <w:sz w:val="28"/>
          <w:szCs w:val="28"/>
          <w:u w:val="single"/>
        </w:rPr>
      </w:pPr>
      <w:r w:rsidRPr="00C44281">
        <w:rPr>
          <w:rFonts w:ascii="Times New Roman" w:hAnsi="Times New Roman"/>
          <w:sz w:val="28"/>
          <w:szCs w:val="28"/>
          <w:u w:val="single"/>
        </w:rPr>
        <w:lastRenderedPageBreak/>
        <w:t>ПРИГЛАШЕНИЕ К УЧАСТИЮ В АУКЦИОНЕ В ЭЛЕКТРОННОЙ ФОРМЕ</w:t>
      </w:r>
    </w:p>
    <w:p w14:paraId="16F86798" w14:textId="77777777" w:rsidR="00A1583A" w:rsidRPr="00C44281" w:rsidRDefault="00A1583A" w:rsidP="00A1583A">
      <w:pPr>
        <w:pStyle w:val="afffffffff3"/>
        <w:tabs>
          <w:tab w:val="left" w:pos="5103"/>
        </w:tabs>
        <w:spacing w:line="240" w:lineRule="auto"/>
        <w:ind w:left="1429" w:firstLine="0"/>
        <w:rPr>
          <w:sz w:val="26"/>
          <w:szCs w:val="26"/>
        </w:rPr>
      </w:pPr>
    </w:p>
    <w:p w14:paraId="52AB010B" w14:textId="3DC93812" w:rsidR="00A1583A" w:rsidRPr="00C44281" w:rsidRDefault="00A1583A" w:rsidP="000F4998">
      <w:pPr>
        <w:spacing w:line="240" w:lineRule="auto"/>
        <w:ind w:firstLine="709"/>
        <w:rPr>
          <w:sz w:val="24"/>
          <w:szCs w:val="24"/>
        </w:rPr>
      </w:pPr>
      <w:r w:rsidRPr="00C44281">
        <w:rPr>
          <w:sz w:val="24"/>
          <w:szCs w:val="24"/>
        </w:rPr>
        <w:t>Настоящим АО «ГНИВЦ» приглашает к участию в аукционе в электронной форме</w:t>
      </w:r>
      <w:r w:rsidR="00C26727" w:rsidRPr="00C44281">
        <w:rPr>
          <w:sz w:val="24"/>
          <w:szCs w:val="24"/>
        </w:rPr>
        <w:t xml:space="preserve"> </w:t>
      </w:r>
      <w:r w:rsidRPr="00C44281">
        <w:rPr>
          <w:sz w:val="24"/>
          <w:szCs w:val="24"/>
        </w:rPr>
        <w:t>(далее – аукцион, закупка), полная информация о котором указана</w:t>
      </w:r>
      <w:r w:rsidR="00636547" w:rsidRPr="00C44281">
        <w:rPr>
          <w:sz w:val="24"/>
          <w:szCs w:val="24"/>
        </w:rPr>
        <w:t xml:space="preserve"> в</w:t>
      </w:r>
      <w:r w:rsidRPr="00C44281">
        <w:rPr>
          <w:sz w:val="24"/>
          <w:szCs w:val="24"/>
        </w:rPr>
        <w:t xml:space="preserve"> настоящей документации, лиц, указанных в части </w:t>
      </w:r>
      <w:hyperlink w:anchor="P270" w:history="1">
        <w:r w:rsidRPr="00C44281">
          <w:rPr>
            <w:sz w:val="24"/>
            <w:szCs w:val="24"/>
          </w:rPr>
          <w:t>5</w:t>
        </w:r>
      </w:hyperlink>
      <w:hyperlink w:anchor="P271" w:history="1">
        <w:r w:rsidRPr="00C44281">
          <w:rPr>
            <w:sz w:val="24"/>
            <w:szCs w:val="24"/>
          </w:rPr>
          <w:t xml:space="preserve"> статьи 3</w:t>
        </w:r>
      </w:hyperlink>
      <w:r w:rsidRPr="00C44281">
        <w:rPr>
          <w:sz w:val="24"/>
          <w:szCs w:val="24"/>
        </w:rPr>
        <w:t xml:space="preserve"> Федерального закона от 18.07.2011 № 223-ФЗ «О закупках товаров, работ, услуг отдельными видами юридических лиц», удовлетворяющих критериям отнесения к субъектам малого или среднего предпринимательства в соответствии с требованиями, установленными </w:t>
      </w:r>
      <w:hyperlink r:id="rId8" w:history="1">
        <w:r w:rsidRPr="00C44281">
          <w:rPr>
            <w:sz w:val="24"/>
            <w:szCs w:val="24"/>
          </w:rPr>
          <w:t>в статье 4</w:t>
        </w:r>
      </w:hyperlink>
      <w:r w:rsidRPr="00C44281">
        <w:rPr>
          <w:sz w:val="24"/>
          <w:szCs w:val="24"/>
        </w:rPr>
        <w:t xml:space="preserve"> Федерального </w:t>
      </w:r>
      <w:hyperlink r:id="rId9" w:history="1">
        <w:r w:rsidRPr="00C44281">
          <w:rPr>
            <w:sz w:val="24"/>
            <w:szCs w:val="24"/>
          </w:rPr>
          <w:t>закона</w:t>
        </w:r>
      </w:hyperlink>
      <w:r w:rsidRPr="00C44281">
        <w:rPr>
          <w:sz w:val="24"/>
          <w:szCs w:val="24"/>
        </w:rPr>
        <w:t xml:space="preserve"> от 24.07.2007 № 209-ФЗ «О развитии малого и среднего предпринимательства в Российской Федерации»,</w:t>
      </w:r>
      <w:r w:rsidR="0009644C" w:rsidRPr="00C44281">
        <w:rPr>
          <w:sz w:val="24"/>
          <w:szCs w:val="24"/>
        </w:rPr>
        <w:t xml:space="preserve"> а также физических лиц, не являющи</w:t>
      </w:r>
      <w:r w:rsidR="00636547" w:rsidRPr="00C44281">
        <w:rPr>
          <w:sz w:val="24"/>
          <w:szCs w:val="24"/>
        </w:rPr>
        <w:t>х</w:t>
      </w:r>
      <w:r w:rsidR="0009644C" w:rsidRPr="00C44281">
        <w:rPr>
          <w:sz w:val="24"/>
          <w:szCs w:val="24"/>
        </w:rPr>
        <w:t>ся индивидуальными предпринимателями и применяющих специальный налоговый режим «Налог на профессиональный доход» (самозанятых),</w:t>
      </w:r>
      <w:r w:rsidRPr="00C44281">
        <w:rPr>
          <w:sz w:val="24"/>
          <w:szCs w:val="24"/>
        </w:rPr>
        <w:t xml:space="preserve"> и соответствующих требованиям, указанным в настоящей документации.</w:t>
      </w:r>
    </w:p>
    <w:p w14:paraId="0553E023" w14:textId="77777777" w:rsidR="00A1583A" w:rsidRPr="00C44281" w:rsidRDefault="00A1583A" w:rsidP="000F4998">
      <w:pPr>
        <w:pStyle w:val="29"/>
        <w:widowControl w:val="0"/>
        <w:tabs>
          <w:tab w:val="left" w:pos="142"/>
          <w:tab w:val="left" w:pos="709"/>
          <w:tab w:val="left" w:pos="1276"/>
        </w:tabs>
        <w:spacing w:after="0" w:line="240" w:lineRule="auto"/>
        <w:ind w:left="709" w:firstLine="709"/>
        <w:rPr>
          <w:szCs w:val="24"/>
        </w:rPr>
      </w:pPr>
    </w:p>
    <w:p w14:paraId="7DCA49B8" w14:textId="77777777" w:rsidR="00A1583A" w:rsidRPr="00C44281" w:rsidRDefault="00A1583A" w:rsidP="000F4998">
      <w:pPr>
        <w:spacing w:line="240" w:lineRule="auto"/>
        <w:ind w:firstLine="709"/>
        <w:rPr>
          <w:sz w:val="24"/>
          <w:szCs w:val="24"/>
        </w:rPr>
      </w:pPr>
      <w:r w:rsidRPr="00C44281">
        <w:rPr>
          <w:sz w:val="24"/>
          <w:szCs w:val="24"/>
        </w:rPr>
        <w:t>Заинтересованные лица могут получить полный комплект документации в единой информационной системе в сфере закупок (</w:t>
      </w:r>
      <w:hyperlink r:id="rId10" w:history="1">
        <w:r w:rsidRPr="00C44281">
          <w:rPr>
            <w:sz w:val="24"/>
            <w:szCs w:val="24"/>
          </w:rPr>
          <w:t>http://zakupki.gov.ru</w:t>
        </w:r>
      </w:hyperlink>
      <w:r w:rsidRPr="00C44281">
        <w:rPr>
          <w:sz w:val="24"/>
          <w:szCs w:val="24"/>
        </w:rPr>
        <w:t>, далее - ЕИС) или на Электронной торговой площадке Российского аукционного дома (</w:t>
      </w:r>
      <w:hyperlink r:id="rId11" w:history="1">
        <w:r w:rsidRPr="00C44281">
          <w:rPr>
            <w:b/>
            <w:sz w:val="24"/>
            <w:szCs w:val="24"/>
          </w:rPr>
          <w:t>http://lot-online.ru</w:t>
        </w:r>
      </w:hyperlink>
      <w:r w:rsidRPr="00C44281">
        <w:rPr>
          <w:sz w:val="24"/>
          <w:szCs w:val="24"/>
        </w:rPr>
        <w:t>, далее – электронная площадка).</w:t>
      </w:r>
    </w:p>
    <w:p w14:paraId="547B2216" w14:textId="77777777" w:rsidR="00A1583A" w:rsidRPr="00C44281" w:rsidRDefault="00A1583A" w:rsidP="000F4998">
      <w:pPr>
        <w:spacing w:line="240" w:lineRule="auto"/>
        <w:ind w:firstLine="709"/>
        <w:rPr>
          <w:sz w:val="24"/>
          <w:szCs w:val="24"/>
        </w:rPr>
      </w:pPr>
    </w:p>
    <w:p w14:paraId="12D784C8" w14:textId="77777777" w:rsidR="00A1583A" w:rsidRPr="00C44281" w:rsidRDefault="00A1583A" w:rsidP="006A49FD">
      <w:pPr>
        <w:pStyle w:val="af0"/>
        <w:numPr>
          <w:ilvl w:val="0"/>
          <w:numId w:val="24"/>
        </w:numPr>
        <w:tabs>
          <w:tab w:val="left" w:pos="1843"/>
          <w:tab w:val="left" w:pos="5103"/>
        </w:tabs>
        <w:spacing w:before="0" w:after="0"/>
        <w:ind w:left="426" w:firstLine="0"/>
        <w:rPr>
          <w:rFonts w:ascii="Times New Roman" w:hAnsi="Times New Roman"/>
          <w:sz w:val="24"/>
          <w:szCs w:val="24"/>
        </w:rPr>
      </w:pPr>
      <w:r w:rsidRPr="00C44281">
        <w:rPr>
          <w:sz w:val="28"/>
          <w:szCs w:val="28"/>
        </w:rPr>
        <w:br w:type="page"/>
      </w:r>
      <w:r w:rsidRPr="00C44281">
        <w:rPr>
          <w:rFonts w:ascii="Times New Roman" w:hAnsi="Times New Roman"/>
          <w:sz w:val="24"/>
          <w:szCs w:val="24"/>
        </w:rPr>
        <w:lastRenderedPageBreak/>
        <w:t xml:space="preserve"> АУКЦИОН В ЭЛЕКТРОННОЙ ФОРМЕ</w:t>
      </w:r>
    </w:p>
    <w:p w14:paraId="710D9783" w14:textId="77777777" w:rsidR="00A1583A" w:rsidRPr="00C44281" w:rsidRDefault="00A1583A" w:rsidP="006A49FD">
      <w:pPr>
        <w:widowControl/>
        <w:numPr>
          <w:ilvl w:val="0"/>
          <w:numId w:val="25"/>
        </w:numPr>
        <w:autoSpaceDE/>
        <w:autoSpaceDN/>
        <w:adjustRightInd/>
        <w:spacing w:line="240" w:lineRule="auto"/>
        <w:ind w:left="426" w:firstLine="0"/>
        <w:jc w:val="center"/>
        <w:outlineLvl w:val="1"/>
        <w:rPr>
          <w:rFonts w:eastAsia="Calibri"/>
          <w:b/>
          <w:sz w:val="24"/>
          <w:szCs w:val="24"/>
        </w:rPr>
      </w:pPr>
      <w:r w:rsidRPr="00C44281">
        <w:rPr>
          <w:rFonts w:eastAsia="Calibri"/>
          <w:b/>
          <w:sz w:val="24"/>
          <w:szCs w:val="24"/>
        </w:rPr>
        <w:t>ОБЩИЕ СВЕДЕНИЯ</w:t>
      </w:r>
    </w:p>
    <w:p w14:paraId="317A78E6" w14:textId="77777777" w:rsidR="00A1583A" w:rsidRPr="00C44281" w:rsidRDefault="00A1583A" w:rsidP="000D755A">
      <w:pPr>
        <w:rPr>
          <w:rFonts w:eastAsia="Calibri"/>
        </w:rPr>
      </w:pPr>
    </w:p>
    <w:p w14:paraId="427CD038" w14:textId="77777777" w:rsidR="00A1583A" w:rsidRPr="00C44281" w:rsidRDefault="00A1583A" w:rsidP="000F4998">
      <w:pPr>
        <w:widowControl/>
        <w:numPr>
          <w:ilvl w:val="1"/>
          <w:numId w:val="25"/>
        </w:numPr>
        <w:tabs>
          <w:tab w:val="left" w:pos="1276"/>
        </w:tabs>
        <w:autoSpaceDE/>
        <w:autoSpaceDN/>
        <w:adjustRightInd/>
        <w:spacing w:after="60" w:line="240" w:lineRule="auto"/>
        <w:ind w:left="0" w:firstLine="709"/>
        <w:outlineLvl w:val="2"/>
        <w:rPr>
          <w:b/>
          <w:sz w:val="24"/>
          <w:szCs w:val="24"/>
          <w:lang w:val="x-none" w:eastAsia="x-none"/>
        </w:rPr>
      </w:pPr>
      <w:r w:rsidRPr="00C44281">
        <w:rPr>
          <w:b/>
          <w:sz w:val="24"/>
          <w:szCs w:val="24"/>
          <w:lang w:val="x-none" w:eastAsia="x-none"/>
        </w:rPr>
        <w:t>Законодательное регулирование</w:t>
      </w:r>
    </w:p>
    <w:p w14:paraId="494CC4D1" w14:textId="4EF2D7D4" w:rsidR="00C62C89" w:rsidRPr="00C44281" w:rsidRDefault="004706D8" w:rsidP="00C62C89">
      <w:pPr>
        <w:widowControl/>
        <w:numPr>
          <w:ilvl w:val="2"/>
          <w:numId w:val="25"/>
        </w:numPr>
        <w:tabs>
          <w:tab w:val="left" w:pos="1276"/>
        </w:tabs>
        <w:autoSpaceDE/>
        <w:autoSpaceDN/>
        <w:adjustRightInd/>
        <w:spacing w:line="240" w:lineRule="auto"/>
        <w:ind w:left="0" w:firstLine="709"/>
        <w:rPr>
          <w:rFonts w:eastAsia="Calibri"/>
          <w:sz w:val="24"/>
          <w:szCs w:val="24"/>
        </w:rPr>
      </w:pPr>
      <w:r w:rsidRPr="00C44281">
        <w:rPr>
          <w:rFonts w:eastAsia="Calibri"/>
          <w:sz w:val="24"/>
          <w:szCs w:val="24"/>
        </w:rPr>
        <w:t xml:space="preserve"> </w:t>
      </w:r>
      <w:r w:rsidR="00C62C89" w:rsidRPr="00C44281">
        <w:rPr>
          <w:rFonts w:eastAsia="Calibri"/>
          <w:sz w:val="24"/>
          <w:szCs w:val="24"/>
        </w:rPr>
        <w:t>Настоящая документация о проведении аукциона в электронной форме (далее – документация) подготовлена в соответствии с требованиями Федерального закона от 18.07.2011 № 223-ФЗ «О закупках товаров, работ, услуг отдельными видами юридических лиц» и иных нормативных правовых актов Российской Федерации, регулирующих отношения, связанные с закупками товаров, работ, услуг отдельными видами юридических лиц, а также в соответствии с требованиями Положения о закупке товаров, работ, услуг для нужд АО «ГНИВЦ</w:t>
      </w:r>
      <w:r w:rsidR="0042613E" w:rsidRPr="00C44281">
        <w:rPr>
          <w:rFonts w:eastAsia="Calibri"/>
          <w:sz w:val="24"/>
          <w:szCs w:val="24"/>
        </w:rPr>
        <w:t>»</w:t>
      </w:r>
      <w:r w:rsidR="00C62C89" w:rsidRPr="00C44281">
        <w:rPr>
          <w:bCs/>
          <w:kern w:val="32"/>
          <w:sz w:val="24"/>
          <w:szCs w:val="24"/>
        </w:rPr>
        <w:t>.</w:t>
      </w:r>
    </w:p>
    <w:p w14:paraId="212762EA"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outlineLvl w:val="2"/>
        <w:rPr>
          <w:b/>
          <w:sz w:val="24"/>
          <w:szCs w:val="24"/>
          <w:lang w:val="x-none" w:eastAsia="x-none"/>
        </w:rPr>
      </w:pPr>
      <w:r w:rsidRPr="00C44281">
        <w:rPr>
          <w:b/>
          <w:sz w:val="24"/>
          <w:szCs w:val="24"/>
          <w:lang w:val="x-none" w:eastAsia="x-none"/>
        </w:rPr>
        <w:t>Заказчик</w:t>
      </w:r>
    </w:p>
    <w:p w14:paraId="7F0A6E71" w14:textId="72C96104" w:rsidR="00A1583A" w:rsidRPr="00C44281" w:rsidRDefault="00577735" w:rsidP="000F4998">
      <w:pPr>
        <w:widowControl/>
        <w:numPr>
          <w:ilvl w:val="2"/>
          <w:numId w:val="25"/>
        </w:numPr>
        <w:tabs>
          <w:tab w:val="left" w:pos="1276"/>
        </w:tabs>
        <w:autoSpaceDE/>
        <w:autoSpaceDN/>
        <w:adjustRightInd/>
        <w:spacing w:line="240" w:lineRule="auto"/>
        <w:ind w:left="0" w:firstLine="709"/>
        <w:rPr>
          <w:rFonts w:eastAsia="Calibri"/>
          <w:sz w:val="24"/>
          <w:szCs w:val="24"/>
        </w:rPr>
      </w:pPr>
      <w:r w:rsidRPr="00C44281">
        <w:rPr>
          <w:rFonts w:eastAsia="Calibri"/>
          <w:sz w:val="24"/>
          <w:szCs w:val="24"/>
        </w:rPr>
        <w:t xml:space="preserve"> </w:t>
      </w:r>
      <w:r w:rsidR="00A1583A" w:rsidRPr="00C44281">
        <w:rPr>
          <w:rFonts w:eastAsia="Calibri"/>
          <w:sz w:val="24"/>
          <w:szCs w:val="24"/>
        </w:rPr>
        <w:t xml:space="preserve">АО «ГНИВЦ» (далее – Заказчик) осуществляет выбор поставщика (исполнителя, подрядчика) для поставки товара, выполнения работ, оказания услуг, информация о которых содержится в </w:t>
      </w:r>
      <w:r w:rsidR="00A1583A" w:rsidRPr="00C44281">
        <w:rPr>
          <w:rFonts w:eastAsia="Calibri"/>
          <w:b/>
          <w:sz w:val="24"/>
          <w:szCs w:val="24"/>
        </w:rPr>
        <w:fldChar w:fldCharType="begin" w:fldLock="1"/>
      </w:r>
      <w:r w:rsidR="00A1583A" w:rsidRPr="00C44281">
        <w:rPr>
          <w:rFonts w:eastAsia="Calibri"/>
          <w:b/>
          <w:sz w:val="24"/>
          <w:szCs w:val="24"/>
        </w:rPr>
        <w:instrText xml:space="preserve"> REF _Ref396917826 \h  \* MERGEFORMAT </w:instrText>
      </w:r>
      <w:r w:rsidR="00A1583A" w:rsidRPr="00C44281">
        <w:rPr>
          <w:rFonts w:eastAsia="Calibri"/>
          <w:b/>
          <w:sz w:val="24"/>
          <w:szCs w:val="24"/>
        </w:rPr>
      </w:r>
      <w:r w:rsidR="00A1583A" w:rsidRPr="00C44281">
        <w:rPr>
          <w:rFonts w:eastAsia="Calibri"/>
          <w:b/>
          <w:sz w:val="24"/>
          <w:szCs w:val="24"/>
        </w:rPr>
        <w:fldChar w:fldCharType="separate"/>
      </w:r>
      <w:r w:rsidR="00A1583A" w:rsidRPr="00C44281">
        <w:rPr>
          <w:rFonts w:eastAsia="Calibri"/>
          <w:b/>
          <w:sz w:val="24"/>
          <w:szCs w:val="24"/>
        </w:rPr>
        <w:t>Информационной карте</w:t>
      </w:r>
      <w:r w:rsidR="00A1583A" w:rsidRPr="00C44281">
        <w:rPr>
          <w:rFonts w:eastAsia="Calibri"/>
          <w:b/>
          <w:sz w:val="24"/>
          <w:szCs w:val="24"/>
        </w:rPr>
        <w:fldChar w:fldCharType="end"/>
      </w:r>
      <w:r w:rsidR="00A1583A" w:rsidRPr="00C44281">
        <w:rPr>
          <w:rFonts w:eastAsia="Calibri"/>
          <w:sz w:val="24"/>
          <w:szCs w:val="24"/>
        </w:rPr>
        <w:t xml:space="preserve"> и </w:t>
      </w:r>
      <w:r w:rsidR="005A1733" w:rsidRPr="00C44281">
        <w:rPr>
          <w:rFonts w:eastAsia="Calibri"/>
          <w:b/>
          <w:sz w:val="24"/>
          <w:szCs w:val="24"/>
        </w:rPr>
        <w:t>Спецификации</w:t>
      </w:r>
      <w:r w:rsidR="00A1583A" w:rsidRPr="00C44281">
        <w:rPr>
          <w:rFonts w:eastAsia="Calibri"/>
          <w:sz w:val="24"/>
          <w:szCs w:val="24"/>
        </w:rPr>
        <w:t xml:space="preserve"> (</w:t>
      </w:r>
      <w:r w:rsidR="00A1583A" w:rsidRPr="00C44281">
        <w:rPr>
          <w:rFonts w:eastAsia="Calibri"/>
          <w:b/>
          <w:sz w:val="24"/>
          <w:szCs w:val="24"/>
        </w:rPr>
        <w:fldChar w:fldCharType="begin" w:fldLock="1"/>
      </w:r>
      <w:r w:rsidR="00A1583A" w:rsidRPr="00C44281">
        <w:rPr>
          <w:rFonts w:eastAsia="Calibri"/>
          <w:b/>
          <w:sz w:val="24"/>
          <w:szCs w:val="24"/>
        </w:rPr>
        <w:instrText xml:space="preserve"> REF _Ref396918737 \r \h  \* MERGEFORMAT </w:instrText>
      </w:r>
      <w:r w:rsidR="00A1583A" w:rsidRPr="00C44281">
        <w:rPr>
          <w:rFonts w:eastAsia="Calibri"/>
          <w:b/>
          <w:sz w:val="24"/>
          <w:szCs w:val="24"/>
        </w:rPr>
      </w:r>
      <w:r w:rsidR="00A1583A" w:rsidRPr="00C44281">
        <w:rPr>
          <w:rFonts w:eastAsia="Calibri"/>
          <w:b/>
          <w:sz w:val="24"/>
          <w:szCs w:val="24"/>
        </w:rPr>
        <w:fldChar w:fldCharType="separate"/>
      </w:r>
      <w:r w:rsidR="00A1583A" w:rsidRPr="00C44281">
        <w:rPr>
          <w:rFonts w:eastAsia="Calibri"/>
          <w:b/>
          <w:sz w:val="24"/>
          <w:szCs w:val="24"/>
        </w:rPr>
        <w:t>Часть IV</w:t>
      </w:r>
      <w:r w:rsidR="00A1583A" w:rsidRPr="00C44281">
        <w:rPr>
          <w:rFonts w:eastAsia="Calibri"/>
          <w:b/>
          <w:sz w:val="24"/>
          <w:szCs w:val="24"/>
        </w:rPr>
        <w:fldChar w:fldCharType="end"/>
      </w:r>
      <w:r w:rsidR="00A1583A" w:rsidRPr="00C44281">
        <w:rPr>
          <w:rFonts w:eastAsia="Calibri"/>
          <w:sz w:val="24"/>
          <w:szCs w:val="24"/>
        </w:rPr>
        <w:t xml:space="preserve"> настоящей документации, далее –</w:t>
      </w:r>
      <w:r w:rsidR="0089556A" w:rsidRPr="00C44281">
        <w:rPr>
          <w:rFonts w:eastAsia="Calibri"/>
          <w:sz w:val="24"/>
          <w:szCs w:val="24"/>
        </w:rPr>
        <w:t xml:space="preserve"> </w:t>
      </w:r>
      <w:r w:rsidR="005A1733" w:rsidRPr="00C44281">
        <w:rPr>
          <w:rFonts w:eastAsia="Calibri"/>
          <w:b/>
          <w:sz w:val="24"/>
          <w:szCs w:val="24"/>
        </w:rPr>
        <w:t>Спецификация</w:t>
      </w:r>
      <w:r w:rsidR="00A1583A" w:rsidRPr="00C44281">
        <w:rPr>
          <w:rFonts w:eastAsia="Calibri"/>
          <w:sz w:val="24"/>
          <w:szCs w:val="24"/>
        </w:rPr>
        <w:t xml:space="preserve">), являющихся неотъемлемой частью настоящей документации, в соответствии с процедурами и условиями, описанными в настоящей документации, в том числе в </w:t>
      </w:r>
      <w:r w:rsidR="00A1583A" w:rsidRPr="00C44281">
        <w:rPr>
          <w:rFonts w:eastAsia="Calibri"/>
          <w:b/>
          <w:sz w:val="24"/>
          <w:szCs w:val="24"/>
        </w:rPr>
        <w:fldChar w:fldCharType="begin" w:fldLock="1"/>
      </w:r>
      <w:r w:rsidR="00A1583A" w:rsidRPr="00C44281">
        <w:rPr>
          <w:rFonts w:eastAsia="Calibri"/>
          <w:b/>
          <w:sz w:val="24"/>
          <w:szCs w:val="24"/>
        </w:rPr>
        <w:instrText xml:space="preserve"> REF _Ref396918999 \h  \* MERGEFORMAT </w:instrText>
      </w:r>
      <w:r w:rsidR="00A1583A" w:rsidRPr="00C44281">
        <w:rPr>
          <w:rFonts w:eastAsia="Calibri"/>
          <w:b/>
          <w:sz w:val="24"/>
          <w:szCs w:val="24"/>
        </w:rPr>
      </w:r>
      <w:r w:rsidR="00A1583A" w:rsidRPr="00C44281">
        <w:rPr>
          <w:rFonts w:eastAsia="Calibri"/>
          <w:b/>
          <w:sz w:val="24"/>
          <w:szCs w:val="24"/>
        </w:rPr>
        <w:fldChar w:fldCharType="separate"/>
      </w:r>
      <w:r w:rsidR="00A1583A" w:rsidRPr="00C44281">
        <w:rPr>
          <w:rFonts w:eastAsia="Calibri"/>
          <w:b/>
          <w:sz w:val="24"/>
          <w:szCs w:val="24"/>
        </w:rPr>
        <w:t>проекте Договора</w:t>
      </w:r>
      <w:r w:rsidR="00A1583A" w:rsidRPr="00C44281">
        <w:rPr>
          <w:rFonts w:eastAsia="Calibri"/>
          <w:b/>
          <w:sz w:val="24"/>
          <w:szCs w:val="24"/>
        </w:rPr>
        <w:fldChar w:fldCharType="end"/>
      </w:r>
      <w:r w:rsidR="00A1583A" w:rsidRPr="00C44281">
        <w:rPr>
          <w:rFonts w:eastAsia="Calibri"/>
          <w:sz w:val="24"/>
          <w:szCs w:val="24"/>
        </w:rPr>
        <w:t>,</w:t>
      </w:r>
      <w:r w:rsidR="00A1583A" w:rsidRPr="00C44281">
        <w:rPr>
          <w:rFonts w:eastAsia="Calibri"/>
          <w:b/>
          <w:sz w:val="24"/>
          <w:szCs w:val="24"/>
        </w:rPr>
        <w:t xml:space="preserve"> </w:t>
      </w:r>
      <w:r w:rsidR="00A1583A" w:rsidRPr="00C44281">
        <w:rPr>
          <w:rFonts w:eastAsia="Calibri"/>
          <w:sz w:val="24"/>
          <w:szCs w:val="24"/>
        </w:rPr>
        <w:t>являющемся неотъемлемой частью настоящей документации</w:t>
      </w:r>
      <w:r w:rsidR="00A1583A" w:rsidRPr="00C44281">
        <w:rPr>
          <w:rFonts w:eastAsia="Calibri"/>
          <w:b/>
          <w:sz w:val="24"/>
          <w:szCs w:val="24"/>
        </w:rPr>
        <w:t xml:space="preserve"> </w:t>
      </w:r>
      <w:r w:rsidR="00A1583A" w:rsidRPr="00C44281">
        <w:rPr>
          <w:rFonts w:eastAsia="Calibri"/>
          <w:sz w:val="24"/>
          <w:szCs w:val="24"/>
        </w:rPr>
        <w:t>(</w:t>
      </w:r>
      <w:r w:rsidR="00A1583A" w:rsidRPr="00C44281">
        <w:rPr>
          <w:rFonts w:eastAsia="Calibri"/>
          <w:b/>
          <w:sz w:val="24"/>
          <w:szCs w:val="24"/>
        </w:rPr>
        <w:fldChar w:fldCharType="begin" w:fldLock="1"/>
      </w:r>
      <w:r w:rsidR="00A1583A" w:rsidRPr="00C44281">
        <w:rPr>
          <w:rFonts w:eastAsia="Calibri"/>
          <w:b/>
          <w:sz w:val="24"/>
          <w:szCs w:val="24"/>
        </w:rPr>
        <w:instrText xml:space="preserve"> REF _Ref396918999 \r \h  \* MERGEFORMAT </w:instrText>
      </w:r>
      <w:r w:rsidR="00A1583A" w:rsidRPr="00C44281">
        <w:rPr>
          <w:rFonts w:eastAsia="Calibri"/>
          <w:b/>
          <w:sz w:val="24"/>
          <w:szCs w:val="24"/>
        </w:rPr>
      </w:r>
      <w:r w:rsidR="00A1583A" w:rsidRPr="00C44281">
        <w:rPr>
          <w:rFonts w:eastAsia="Calibri"/>
          <w:b/>
          <w:sz w:val="24"/>
          <w:szCs w:val="24"/>
        </w:rPr>
        <w:fldChar w:fldCharType="separate"/>
      </w:r>
      <w:r w:rsidR="00A1583A" w:rsidRPr="00C44281">
        <w:rPr>
          <w:rFonts w:eastAsia="Calibri"/>
          <w:b/>
          <w:sz w:val="24"/>
          <w:szCs w:val="24"/>
        </w:rPr>
        <w:t>Часть III</w:t>
      </w:r>
      <w:r w:rsidR="00A1583A" w:rsidRPr="00C44281">
        <w:rPr>
          <w:rFonts w:eastAsia="Calibri"/>
          <w:b/>
          <w:sz w:val="24"/>
          <w:szCs w:val="24"/>
        </w:rPr>
        <w:fldChar w:fldCharType="end"/>
      </w:r>
      <w:r w:rsidR="00A1583A" w:rsidRPr="00C44281">
        <w:rPr>
          <w:rFonts w:eastAsia="Calibri"/>
          <w:sz w:val="24"/>
          <w:szCs w:val="24"/>
        </w:rPr>
        <w:t xml:space="preserve"> настоящей документации, далее – </w:t>
      </w:r>
      <w:r w:rsidR="00A1583A" w:rsidRPr="00C44281">
        <w:rPr>
          <w:rFonts w:eastAsia="Calibri"/>
          <w:b/>
          <w:sz w:val="24"/>
          <w:szCs w:val="24"/>
        </w:rPr>
        <w:fldChar w:fldCharType="begin" w:fldLock="1"/>
      </w:r>
      <w:r w:rsidR="00A1583A" w:rsidRPr="00C44281">
        <w:rPr>
          <w:rFonts w:eastAsia="Calibri"/>
          <w:b/>
          <w:sz w:val="24"/>
          <w:szCs w:val="24"/>
        </w:rPr>
        <w:instrText xml:space="preserve"> REF _Ref396918999 \h  \* MERGEFORMAT </w:instrText>
      </w:r>
      <w:r w:rsidR="00A1583A" w:rsidRPr="00C44281">
        <w:rPr>
          <w:rFonts w:eastAsia="Calibri"/>
          <w:b/>
          <w:sz w:val="24"/>
          <w:szCs w:val="24"/>
        </w:rPr>
      </w:r>
      <w:r w:rsidR="00A1583A" w:rsidRPr="00C44281">
        <w:rPr>
          <w:rFonts w:eastAsia="Calibri"/>
          <w:b/>
          <w:sz w:val="24"/>
          <w:szCs w:val="24"/>
        </w:rPr>
        <w:fldChar w:fldCharType="separate"/>
      </w:r>
      <w:r w:rsidR="00A1583A" w:rsidRPr="00C44281">
        <w:rPr>
          <w:rFonts w:eastAsia="Calibri"/>
          <w:b/>
          <w:sz w:val="24"/>
          <w:szCs w:val="24"/>
        </w:rPr>
        <w:t>проект Договора</w:t>
      </w:r>
      <w:r w:rsidR="00A1583A" w:rsidRPr="00C44281">
        <w:rPr>
          <w:rFonts w:eastAsia="Calibri"/>
          <w:b/>
          <w:sz w:val="24"/>
          <w:szCs w:val="24"/>
        </w:rPr>
        <w:fldChar w:fldCharType="end"/>
      </w:r>
      <w:r w:rsidR="00A1583A" w:rsidRPr="00C44281">
        <w:rPr>
          <w:rFonts w:eastAsia="Calibri"/>
          <w:sz w:val="24"/>
          <w:szCs w:val="24"/>
        </w:rPr>
        <w:t>).</w:t>
      </w:r>
    </w:p>
    <w:p w14:paraId="4E3BD12C" w14:textId="77777777" w:rsidR="00A1583A" w:rsidRPr="00C44281" w:rsidRDefault="00A1583A" w:rsidP="000F4998">
      <w:pPr>
        <w:widowControl/>
        <w:numPr>
          <w:ilvl w:val="1"/>
          <w:numId w:val="25"/>
        </w:numPr>
        <w:tabs>
          <w:tab w:val="left" w:pos="1276"/>
        </w:tabs>
        <w:autoSpaceDE/>
        <w:autoSpaceDN/>
        <w:adjustRightInd/>
        <w:spacing w:after="60" w:line="240" w:lineRule="auto"/>
        <w:ind w:left="0" w:firstLine="709"/>
        <w:outlineLvl w:val="2"/>
        <w:rPr>
          <w:b/>
          <w:sz w:val="24"/>
          <w:szCs w:val="24"/>
          <w:lang w:val="x-none" w:eastAsia="x-none"/>
        </w:rPr>
      </w:pPr>
      <w:r w:rsidRPr="00C44281">
        <w:rPr>
          <w:b/>
          <w:sz w:val="24"/>
          <w:szCs w:val="24"/>
          <w:lang w:val="x-none" w:eastAsia="x-none"/>
        </w:rPr>
        <w:t xml:space="preserve">Предмет </w:t>
      </w:r>
      <w:r w:rsidRPr="00C44281">
        <w:rPr>
          <w:b/>
          <w:sz w:val="24"/>
          <w:szCs w:val="24"/>
          <w:lang w:eastAsia="x-none"/>
        </w:rPr>
        <w:t>аукциона</w:t>
      </w:r>
      <w:r w:rsidRPr="00C44281">
        <w:rPr>
          <w:b/>
          <w:sz w:val="24"/>
          <w:szCs w:val="24"/>
          <w:lang w:val="x-none" w:eastAsia="x-none"/>
        </w:rPr>
        <w:t>, место и сроки поставки товара, выполнения работ, оказания услуг</w:t>
      </w:r>
    </w:p>
    <w:p w14:paraId="67D46304" w14:textId="77777777" w:rsidR="00A1583A" w:rsidRPr="00C44281" w:rsidRDefault="00577735" w:rsidP="000F4998">
      <w:pPr>
        <w:widowControl/>
        <w:numPr>
          <w:ilvl w:val="2"/>
          <w:numId w:val="25"/>
        </w:numPr>
        <w:tabs>
          <w:tab w:val="left" w:pos="1276"/>
        </w:tabs>
        <w:autoSpaceDE/>
        <w:autoSpaceDN/>
        <w:adjustRightInd/>
        <w:spacing w:line="240" w:lineRule="auto"/>
        <w:ind w:left="0" w:firstLine="709"/>
        <w:rPr>
          <w:rFonts w:eastAsia="Calibri"/>
          <w:sz w:val="24"/>
          <w:szCs w:val="24"/>
        </w:rPr>
      </w:pPr>
      <w:r w:rsidRPr="00C44281">
        <w:rPr>
          <w:rFonts w:eastAsia="Calibri"/>
          <w:sz w:val="24"/>
          <w:szCs w:val="24"/>
        </w:rPr>
        <w:t xml:space="preserve"> </w:t>
      </w:r>
      <w:r w:rsidR="00A1583A" w:rsidRPr="00C44281">
        <w:rPr>
          <w:rFonts w:eastAsia="Calibri"/>
          <w:sz w:val="24"/>
          <w:szCs w:val="24"/>
        </w:rPr>
        <w:t xml:space="preserve">Предмет настоящего аукциона, место и сроки поставки товара, выполнения работ, оказания услуг, являющиеся предметом настоящего аукциона, указаны в </w:t>
      </w:r>
      <w:r w:rsidR="00A1583A" w:rsidRPr="00C44281">
        <w:rPr>
          <w:rFonts w:eastAsia="Calibri"/>
          <w:b/>
          <w:sz w:val="24"/>
          <w:szCs w:val="24"/>
        </w:rPr>
        <w:fldChar w:fldCharType="begin" w:fldLock="1"/>
      </w:r>
      <w:r w:rsidR="00A1583A" w:rsidRPr="00C44281">
        <w:rPr>
          <w:rFonts w:eastAsia="Calibri"/>
          <w:b/>
          <w:sz w:val="24"/>
          <w:szCs w:val="24"/>
        </w:rPr>
        <w:instrText xml:space="preserve"> REF _Ref396917826 \h  \* MERGEFORMAT </w:instrText>
      </w:r>
      <w:r w:rsidR="00A1583A" w:rsidRPr="00C44281">
        <w:rPr>
          <w:rFonts w:eastAsia="Calibri"/>
          <w:b/>
          <w:sz w:val="24"/>
          <w:szCs w:val="24"/>
        </w:rPr>
      </w:r>
      <w:r w:rsidR="00A1583A" w:rsidRPr="00C44281">
        <w:rPr>
          <w:rFonts w:eastAsia="Calibri"/>
          <w:b/>
          <w:sz w:val="24"/>
          <w:szCs w:val="24"/>
        </w:rPr>
        <w:fldChar w:fldCharType="separate"/>
      </w:r>
      <w:r w:rsidR="00A1583A" w:rsidRPr="00C44281">
        <w:rPr>
          <w:rFonts w:eastAsia="Calibri"/>
          <w:b/>
          <w:sz w:val="24"/>
          <w:szCs w:val="24"/>
        </w:rPr>
        <w:t>Информационной карте</w:t>
      </w:r>
      <w:r w:rsidR="00A1583A" w:rsidRPr="00C44281">
        <w:rPr>
          <w:rFonts w:eastAsia="Calibri"/>
          <w:b/>
          <w:sz w:val="24"/>
          <w:szCs w:val="24"/>
        </w:rPr>
        <w:fldChar w:fldCharType="end"/>
      </w:r>
      <w:r w:rsidR="00A1583A" w:rsidRPr="00C44281">
        <w:rPr>
          <w:rFonts w:eastAsia="Calibri"/>
          <w:sz w:val="24"/>
          <w:szCs w:val="24"/>
        </w:rPr>
        <w:t>.</w:t>
      </w:r>
    </w:p>
    <w:p w14:paraId="59E78F15" w14:textId="0E852172" w:rsidR="00A1583A" w:rsidRPr="00C44281" w:rsidRDefault="00577735" w:rsidP="000F4998">
      <w:pPr>
        <w:widowControl/>
        <w:numPr>
          <w:ilvl w:val="2"/>
          <w:numId w:val="25"/>
        </w:numPr>
        <w:tabs>
          <w:tab w:val="left" w:pos="1276"/>
        </w:tabs>
        <w:autoSpaceDE/>
        <w:autoSpaceDN/>
        <w:adjustRightInd/>
        <w:spacing w:line="240" w:lineRule="auto"/>
        <w:ind w:left="0" w:firstLine="709"/>
        <w:rPr>
          <w:rFonts w:eastAsia="Calibri"/>
          <w:sz w:val="24"/>
          <w:szCs w:val="24"/>
        </w:rPr>
      </w:pPr>
      <w:r w:rsidRPr="00C44281">
        <w:rPr>
          <w:rFonts w:eastAsia="Calibri"/>
          <w:sz w:val="24"/>
          <w:szCs w:val="24"/>
        </w:rPr>
        <w:t xml:space="preserve"> </w:t>
      </w:r>
      <w:r w:rsidR="00A1583A" w:rsidRPr="00C44281">
        <w:rPr>
          <w:rFonts w:eastAsia="Calibri"/>
          <w:sz w:val="24"/>
          <w:szCs w:val="24"/>
        </w:rPr>
        <w:t xml:space="preserve">Состав, характеристики поставляемого товара, выполняемых работ, оказываемых услуг, являющиеся предметом настоящего аукциона, указаны в </w:t>
      </w:r>
      <w:r w:rsidR="005A1733" w:rsidRPr="00C44281">
        <w:rPr>
          <w:rFonts w:eastAsia="Calibri"/>
          <w:b/>
          <w:sz w:val="24"/>
          <w:szCs w:val="24"/>
        </w:rPr>
        <w:t>Спецификации</w:t>
      </w:r>
      <w:r w:rsidR="00A1583A" w:rsidRPr="00C44281">
        <w:rPr>
          <w:rFonts w:eastAsia="Calibri"/>
          <w:sz w:val="24"/>
          <w:szCs w:val="24"/>
        </w:rPr>
        <w:t>.</w:t>
      </w:r>
    </w:p>
    <w:p w14:paraId="2368F16C" w14:textId="77777777" w:rsidR="00A1583A" w:rsidRPr="00C44281" w:rsidRDefault="00A1583A" w:rsidP="000F4998">
      <w:pPr>
        <w:widowControl/>
        <w:numPr>
          <w:ilvl w:val="1"/>
          <w:numId w:val="25"/>
        </w:numPr>
        <w:tabs>
          <w:tab w:val="left" w:pos="1276"/>
        </w:tabs>
        <w:autoSpaceDE/>
        <w:autoSpaceDN/>
        <w:adjustRightInd/>
        <w:spacing w:after="60" w:line="240" w:lineRule="auto"/>
        <w:ind w:left="0" w:firstLine="709"/>
        <w:outlineLvl w:val="2"/>
        <w:rPr>
          <w:b/>
          <w:sz w:val="24"/>
          <w:szCs w:val="24"/>
          <w:lang w:val="x-none" w:eastAsia="x-none"/>
        </w:rPr>
      </w:pPr>
      <w:r w:rsidRPr="00C44281">
        <w:rPr>
          <w:b/>
          <w:sz w:val="24"/>
          <w:szCs w:val="24"/>
          <w:lang w:val="x-none" w:eastAsia="x-none"/>
        </w:rPr>
        <w:t>Начальная (максимальная) цена Договора</w:t>
      </w:r>
    </w:p>
    <w:p w14:paraId="0C027914" w14:textId="77777777" w:rsidR="00A1583A" w:rsidRPr="00C44281" w:rsidRDefault="00577735" w:rsidP="000F4998">
      <w:pPr>
        <w:widowControl/>
        <w:numPr>
          <w:ilvl w:val="2"/>
          <w:numId w:val="25"/>
        </w:numPr>
        <w:tabs>
          <w:tab w:val="left" w:pos="1276"/>
        </w:tabs>
        <w:autoSpaceDE/>
        <w:autoSpaceDN/>
        <w:adjustRightInd/>
        <w:spacing w:line="240" w:lineRule="auto"/>
        <w:ind w:left="0" w:firstLine="709"/>
        <w:rPr>
          <w:rFonts w:eastAsia="Calibri"/>
          <w:sz w:val="24"/>
          <w:szCs w:val="24"/>
        </w:rPr>
      </w:pPr>
      <w:r w:rsidRPr="00C44281">
        <w:rPr>
          <w:rFonts w:eastAsia="Calibri"/>
          <w:sz w:val="24"/>
          <w:szCs w:val="24"/>
        </w:rPr>
        <w:t xml:space="preserve"> </w:t>
      </w:r>
      <w:r w:rsidR="00A1583A" w:rsidRPr="00C44281">
        <w:rPr>
          <w:rFonts w:eastAsia="Calibri"/>
          <w:sz w:val="24"/>
          <w:szCs w:val="24"/>
        </w:rPr>
        <w:t xml:space="preserve">Начальная (максимальная) цена Договора указана в </w:t>
      </w:r>
      <w:r w:rsidR="00A1583A" w:rsidRPr="00C44281">
        <w:rPr>
          <w:rFonts w:eastAsia="Calibri"/>
          <w:b/>
          <w:sz w:val="24"/>
          <w:szCs w:val="24"/>
        </w:rPr>
        <w:fldChar w:fldCharType="begin" w:fldLock="1"/>
      </w:r>
      <w:r w:rsidR="00A1583A" w:rsidRPr="00C44281">
        <w:rPr>
          <w:rFonts w:eastAsia="Calibri"/>
          <w:b/>
          <w:sz w:val="24"/>
          <w:szCs w:val="24"/>
        </w:rPr>
        <w:instrText xml:space="preserve"> REF _Ref396917826 \h  \* MERGEFORMAT </w:instrText>
      </w:r>
      <w:r w:rsidR="00A1583A" w:rsidRPr="00C44281">
        <w:rPr>
          <w:rFonts w:eastAsia="Calibri"/>
          <w:b/>
          <w:sz w:val="24"/>
          <w:szCs w:val="24"/>
        </w:rPr>
      </w:r>
      <w:r w:rsidR="00A1583A" w:rsidRPr="00C44281">
        <w:rPr>
          <w:rFonts w:eastAsia="Calibri"/>
          <w:b/>
          <w:sz w:val="24"/>
          <w:szCs w:val="24"/>
        </w:rPr>
        <w:fldChar w:fldCharType="separate"/>
      </w:r>
      <w:r w:rsidR="00A1583A" w:rsidRPr="00C44281">
        <w:rPr>
          <w:rFonts w:eastAsia="Calibri"/>
          <w:b/>
          <w:sz w:val="24"/>
          <w:szCs w:val="24"/>
        </w:rPr>
        <w:t>Информационной карте</w:t>
      </w:r>
      <w:r w:rsidR="00A1583A" w:rsidRPr="00C44281">
        <w:rPr>
          <w:rFonts w:eastAsia="Calibri"/>
          <w:b/>
          <w:sz w:val="24"/>
          <w:szCs w:val="24"/>
        </w:rPr>
        <w:fldChar w:fldCharType="end"/>
      </w:r>
      <w:r w:rsidR="00A1583A" w:rsidRPr="00C44281">
        <w:rPr>
          <w:rFonts w:eastAsia="Calibri"/>
          <w:sz w:val="24"/>
          <w:szCs w:val="24"/>
        </w:rPr>
        <w:t>. Данная цена не может быть превышена при заключении Договора по итогам проведения аукциона.</w:t>
      </w:r>
    </w:p>
    <w:p w14:paraId="55EBBA9F" w14:textId="77777777" w:rsidR="00A1583A" w:rsidRPr="00C44281" w:rsidRDefault="00A1583A" w:rsidP="000F4998">
      <w:pPr>
        <w:widowControl/>
        <w:numPr>
          <w:ilvl w:val="1"/>
          <w:numId w:val="25"/>
        </w:numPr>
        <w:tabs>
          <w:tab w:val="left" w:pos="1276"/>
        </w:tabs>
        <w:autoSpaceDE/>
        <w:autoSpaceDN/>
        <w:adjustRightInd/>
        <w:spacing w:after="60" w:line="240" w:lineRule="auto"/>
        <w:ind w:left="0" w:firstLine="709"/>
        <w:outlineLvl w:val="2"/>
        <w:rPr>
          <w:b/>
          <w:sz w:val="24"/>
          <w:szCs w:val="24"/>
          <w:lang w:val="x-none" w:eastAsia="x-none"/>
        </w:rPr>
      </w:pPr>
      <w:r w:rsidRPr="00C44281">
        <w:rPr>
          <w:b/>
          <w:sz w:val="24"/>
          <w:szCs w:val="24"/>
          <w:lang w:val="x-none" w:eastAsia="x-none"/>
        </w:rPr>
        <w:t>Порядок оплаты</w:t>
      </w:r>
    </w:p>
    <w:p w14:paraId="4F63551B" w14:textId="77777777" w:rsidR="00A1583A" w:rsidRPr="00C44281" w:rsidRDefault="00577735" w:rsidP="000F4998">
      <w:pPr>
        <w:widowControl/>
        <w:numPr>
          <w:ilvl w:val="2"/>
          <w:numId w:val="25"/>
        </w:numPr>
        <w:tabs>
          <w:tab w:val="left" w:pos="1276"/>
        </w:tabs>
        <w:autoSpaceDE/>
        <w:autoSpaceDN/>
        <w:adjustRightInd/>
        <w:spacing w:line="240" w:lineRule="auto"/>
        <w:ind w:left="0" w:firstLine="709"/>
        <w:rPr>
          <w:rFonts w:eastAsia="Calibri"/>
          <w:sz w:val="24"/>
          <w:szCs w:val="24"/>
        </w:rPr>
      </w:pPr>
      <w:r w:rsidRPr="00C44281">
        <w:rPr>
          <w:rFonts w:eastAsia="Calibri"/>
          <w:sz w:val="24"/>
          <w:szCs w:val="24"/>
        </w:rPr>
        <w:t xml:space="preserve"> </w:t>
      </w:r>
      <w:r w:rsidR="00A1583A" w:rsidRPr="00C44281">
        <w:rPr>
          <w:rFonts w:eastAsia="Calibri"/>
          <w:sz w:val="24"/>
          <w:szCs w:val="24"/>
        </w:rPr>
        <w:t xml:space="preserve">Форма, сроки и порядок оплаты за поставленный товар, выполненные работы, оказанные услуги, являющиеся предметом настоящего аукциона, определяются в </w:t>
      </w:r>
      <w:r w:rsidR="00A1583A" w:rsidRPr="00C44281">
        <w:rPr>
          <w:rFonts w:eastAsia="Calibri"/>
          <w:b/>
          <w:sz w:val="24"/>
          <w:szCs w:val="24"/>
        </w:rPr>
        <w:fldChar w:fldCharType="begin" w:fldLock="1"/>
      </w:r>
      <w:r w:rsidR="00A1583A" w:rsidRPr="00C44281">
        <w:rPr>
          <w:rFonts w:eastAsia="Calibri"/>
          <w:b/>
          <w:sz w:val="24"/>
          <w:szCs w:val="24"/>
        </w:rPr>
        <w:instrText xml:space="preserve"> REF _Ref396918999 \h  \* MERGEFORMAT </w:instrText>
      </w:r>
      <w:r w:rsidR="00A1583A" w:rsidRPr="00C44281">
        <w:rPr>
          <w:rFonts w:eastAsia="Calibri"/>
          <w:b/>
          <w:sz w:val="24"/>
          <w:szCs w:val="24"/>
        </w:rPr>
      </w:r>
      <w:r w:rsidR="00A1583A" w:rsidRPr="00C44281">
        <w:rPr>
          <w:rFonts w:eastAsia="Calibri"/>
          <w:b/>
          <w:sz w:val="24"/>
          <w:szCs w:val="24"/>
        </w:rPr>
        <w:fldChar w:fldCharType="separate"/>
      </w:r>
      <w:r w:rsidR="00A1583A" w:rsidRPr="00C44281">
        <w:rPr>
          <w:rFonts w:eastAsia="Calibri"/>
          <w:b/>
          <w:sz w:val="24"/>
          <w:szCs w:val="24"/>
        </w:rPr>
        <w:t>проекте Договора</w:t>
      </w:r>
      <w:r w:rsidR="00A1583A" w:rsidRPr="00C44281">
        <w:rPr>
          <w:rFonts w:eastAsia="Calibri"/>
          <w:b/>
          <w:sz w:val="24"/>
          <w:szCs w:val="24"/>
        </w:rPr>
        <w:fldChar w:fldCharType="end"/>
      </w:r>
      <w:r w:rsidR="00A1583A" w:rsidRPr="00C44281">
        <w:rPr>
          <w:rFonts w:eastAsia="Calibri"/>
          <w:sz w:val="24"/>
          <w:szCs w:val="24"/>
        </w:rPr>
        <w:t>.</w:t>
      </w:r>
    </w:p>
    <w:p w14:paraId="30C4C380" w14:textId="77777777" w:rsidR="00A1583A" w:rsidRPr="00C44281" w:rsidRDefault="00A1583A" w:rsidP="000F4998">
      <w:pPr>
        <w:widowControl/>
        <w:autoSpaceDE/>
        <w:autoSpaceDN/>
        <w:adjustRightInd/>
        <w:spacing w:line="240" w:lineRule="auto"/>
        <w:ind w:firstLine="0"/>
        <w:jc w:val="center"/>
        <w:rPr>
          <w:rFonts w:eastAsia="Calibri"/>
          <w:sz w:val="24"/>
          <w:szCs w:val="24"/>
        </w:rPr>
      </w:pPr>
    </w:p>
    <w:p w14:paraId="078CE569" w14:textId="77777777" w:rsidR="00A1583A" w:rsidRPr="00C44281" w:rsidRDefault="00A1583A" w:rsidP="00216768">
      <w:pPr>
        <w:widowControl/>
        <w:numPr>
          <w:ilvl w:val="0"/>
          <w:numId w:val="25"/>
        </w:numPr>
        <w:autoSpaceDE/>
        <w:autoSpaceDN/>
        <w:adjustRightInd/>
        <w:spacing w:line="240" w:lineRule="auto"/>
        <w:ind w:firstLine="426"/>
        <w:jc w:val="center"/>
        <w:outlineLvl w:val="1"/>
        <w:rPr>
          <w:rFonts w:eastAsia="Calibri"/>
          <w:b/>
          <w:sz w:val="24"/>
          <w:szCs w:val="24"/>
        </w:rPr>
      </w:pPr>
      <w:r w:rsidRPr="00C44281">
        <w:rPr>
          <w:b/>
          <w:sz w:val="24"/>
          <w:szCs w:val="24"/>
        </w:rPr>
        <w:t>ФУНКЦИОНИРОВАНИЕ ЭЛЕКТРОННОЙ ПЛОЩАДКИ ПРИ ПРОВЕДЕНИИ АУКЦИОНА</w:t>
      </w:r>
    </w:p>
    <w:p w14:paraId="4349B3CD" w14:textId="77777777" w:rsidR="00A1583A" w:rsidRPr="00C44281" w:rsidRDefault="00A1583A" w:rsidP="000F4998">
      <w:pPr>
        <w:tabs>
          <w:tab w:val="left" w:pos="1843"/>
        </w:tabs>
        <w:spacing w:line="240" w:lineRule="auto"/>
        <w:ind w:firstLine="709"/>
        <w:rPr>
          <w:sz w:val="24"/>
          <w:szCs w:val="24"/>
        </w:rPr>
      </w:pPr>
    </w:p>
    <w:p w14:paraId="7D83A453" w14:textId="77777777" w:rsidR="00A1583A" w:rsidRPr="00C44281" w:rsidRDefault="00A1583A" w:rsidP="000F4998">
      <w:pPr>
        <w:pStyle w:val="afffffffff3"/>
        <w:widowControl/>
        <w:numPr>
          <w:ilvl w:val="1"/>
          <w:numId w:val="25"/>
        </w:numPr>
        <w:tabs>
          <w:tab w:val="left" w:pos="1134"/>
        </w:tabs>
        <w:autoSpaceDE/>
        <w:autoSpaceDN/>
        <w:adjustRightInd/>
        <w:spacing w:line="240" w:lineRule="auto"/>
        <w:ind w:left="0" w:firstLine="709"/>
        <w:contextualSpacing w:val="0"/>
        <w:rPr>
          <w:sz w:val="24"/>
          <w:szCs w:val="24"/>
        </w:rPr>
      </w:pPr>
      <w:r w:rsidRPr="00C44281">
        <w:rPr>
          <w:sz w:val="24"/>
          <w:szCs w:val="24"/>
        </w:rPr>
        <w:t xml:space="preserve">При осуществлении аукциона направление участниками закупки запросов о даче разъяснений положений извещения об осуществлении аукциона и (или) настоящей документации, размещение в ЕИС таких разъяснений, подача участниками закупки заявок на участие в аукционе, предоставление Заказчику доступа к указанным заявкам, сопоставление ценовых предложений участников закупки, формирование проектов протоколов, составляемых в ходе закупки, обеспечиваются оператором электронной площадки на электронной площадке, указанной в </w:t>
      </w:r>
      <w:r w:rsidRPr="00C44281">
        <w:rPr>
          <w:b/>
          <w:sz w:val="24"/>
          <w:szCs w:val="24"/>
        </w:rPr>
        <w:fldChar w:fldCharType="begin" w:fldLock="1"/>
      </w:r>
      <w:r w:rsidRPr="00C44281">
        <w:rPr>
          <w:b/>
          <w:sz w:val="24"/>
          <w:szCs w:val="24"/>
        </w:rPr>
        <w:instrText xml:space="preserve"> REF _Ref396917826 \h  \* MERGEFORMAT </w:instrText>
      </w:r>
      <w:r w:rsidRPr="00C44281">
        <w:rPr>
          <w:b/>
          <w:sz w:val="24"/>
          <w:szCs w:val="24"/>
        </w:rPr>
      </w:r>
      <w:r w:rsidRPr="00C44281">
        <w:rPr>
          <w:b/>
          <w:sz w:val="24"/>
          <w:szCs w:val="24"/>
        </w:rPr>
        <w:fldChar w:fldCharType="separate"/>
      </w:r>
      <w:r w:rsidRPr="00C44281">
        <w:rPr>
          <w:b/>
          <w:sz w:val="24"/>
          <w:szCs w:val="24"/>
        </w:rPr>
        <w:t>Информационной карте</w:t>
      </w:r>
      <w:r w:rsidRPr="00C44281">
        <w:rPr>
          <w:b/>
          <w:sz w:val="24"/>
          <w:szCs w:val="24"/>
        </w:rPr>
        <w:fldChar w:fldCharType="end"/>
      </w:r>
      <w:r w:rsidRPr="00C44281">
        <w:rPr>
          <w:sz w:val="24"/>
          <w:szCs w:val="24"/>
        </w:rPr>
        <w:t>.</w:t>
      </w:r>
    </w:p>
    <w:p w14:paraId="3E43F0B9" w14:textId="77777777" w:rsidR="00A1583A" w:rsidRPr="00C44281" w:rsidRDefault="00A1583A" w:rsidP="009C1B15">
      <w:pPr>
        <w:widowControl/>
        <w:numPr>
          <w:ilvl w:val="1"/>
          <w:numId w:val="25"/>
        </w:numPr>
        <w:tabs>
          <w:tab w:val="left" w:pos="1134"/>
        </w:tabs>
        <w:autoSpaceDE/>
        <w:autoSpaceDN/>
        <w:adjustRightInd/>
        <w:spacing w:line="240" w:lineRule="auto"/>
        <w:ind w:left="0" w:firstLine="709"/>
        <w:rPr>
          <w:b/>
          <w:sz w:val="24"/>
          <w:szCs w:val="24"/>
          <w:lang w:val="x-none" w:eastAsia="x-none"/>
        </w:rPr>
      </w:pPr>
      <w:r w:rsidRPr="00C44281">
        <w:rPr>
          <w:sz w:val="24"/>
          <w:szCs w:val="24"/>
        </w:rPr>
        <w:t>Участнику аукциона для участия в закупке необходимо получить аккредитацию на электронной площадке,</w:t>
      </w:r>
      <w:r w:rsidRPr="00C44281">
        <w:rPr>
          <w:rFonts w:eastAsia="Calibri"/>
          <w:sz w:val="24"/>
          <w:szCs w:val="24"/>
        </w:rPr>
        <w:t xml:space="preserve"> указанной в </w:t>
      </w:r>
      <w:r w:rsidRPr="00C44281">
        <w:rPr>
          <w:rFonts w:eastAsia="Calibri"/>
          <w:b/>
          <w:sz w:val="24"/>
          <w:szCs w:val="24"/>
        </w:rPr>
        <w:fldChar w:fldCharType="begin" w:fldLock="1"/>
      </w:r>
      <w:r w:rsidRPr="00C44281">
        <w:rPr>
          <w:rFonts w:eastAsia="Calibri"/>
          <w:b/>
          <w:sz w:val="24"/>
          <w:szCs w:val="24"/>
        </w:rPr>
        <w:instrText xml:space="preserve"> REF _Ref396917826 \h  \* MERGEFORMAT </w:instrText>
      </w:r>
      <w:r w:rsidRPr="00C44281">
        <w:rPr>
          <w:rFonts w:eastAsia="Calibri"/>
          <w:b/>
          <w:sz w:val="24"/>
          <w:szCs w:val="24"/>
        </w:rPr>
      </w:r>
      <w:r w:rsidRPr="00C44281">
        <w:rPr>
          <w:rFonts w:eastAsia="Calibri"/>
          <w:b/>
          <w:sz w:val="24"/>
          <w:szCs w:val="24"/>
        </w:rPr>
        <w:fldChar w:fldCharType="separate"/>
      </w:r>
      <w:r w:rsidRPr="00C44281">
        <w:rPr>
          <w:rFonts w:eastAsia="Calibri"/>
          <w:b/>
          <w:sz w:val="24"/>
          <w:szCs w:val="24"/>
        </w:rPr>
        <w:t>Информационной карте</w:t>
      </w:r>
      <w:r w:rsidRPr="00C44281">
        <w:rPr>
          <w:rFonts w:eastAsia="Calibri"/>
          <w:b/>
          <w:sz w:val="24"/>
          <w:szCs w:val="24"/>
        </w:rPr>
        <w:fldChar w:fldCharType="end"/>
      </w:r>
      <w:r w:rsidRPr="00C44281">
        <w:rPr>
          <w:rFonts w:eastAsia="Calibri"/>
          <w:b/>
          <w:sz w:val="24"/>
          <w:szCs w:val="24"/>
        </w:rPr>
        <w:t>,</w:t>
      </w:r>
      <w:r w:rsidRPr="00C44281">
        <w:rPr>
          <w:sz w:val="24"/>
          <w:szCs w:val="24"/>
        </w:rPr>
        <w:t xml:space="preserve"> в порядке, установленном оператором электронной площадки.</w:t>
      </w:r>
    </w:p>
    <w:p w14:paraId="4F76CAB0" w14:textId="77777777" w:rsidR="00A1583A" w:rsidRPr="00C44281" w:rsidRDefault="00A1583A" w:rsidP="009C1B15">
      <w:pPr>
        <w:widowControl/>
        <w:numPr>
          <w:ilvl w:val="1"/>
          <w:numId w:val="25"/>
        </w:numPr>
        <w:tabs>
          <w:tab w:val="left" w:pos="1134"/>
        </w:tabs>
        <w:autoSpaceDE/>
        <w:autoSpaceDN/>
        <w:adjustRightInd/>
        <w:spacing w:line="240" w:lineRule="auto"/>
        <w:ind w:left="0" w:firstLine="709"/>
        <w:rPr>
          <w:b/>
          <w:sz w:val="24"/>
          <w:szCs w:val="24"/>
          <w:lang w:val="x-none" w:eastAsia="x-none"/>
        </w:rPr>
      </w:pPr>
      <w:r w:rsidRPr="00C44281">
        <w:rPr>
          <w:sz w:val="24"/>
          <w:szCs w:val="24"/>
        </w:rPr>
        <w:t xml:space="preserve">Обмен между участником аукциона, Заказчиком и оператором электронной площадки информацией, связанной с получением аккредитации на электронной площадке, </w:t>
      </w:r>
      <w:r w:rsidR="004706D8" w:rsidRPr="00C44281">
        <w:rPr>
          <w:sz w:val="24"/>
          <w:szCs w:val="24"/>
        </w:rPr>
        <w:t>осуществле</w:t>
      </w:r>
      <w:r w:rsidRPr="00C44281">
        <w:rPr>
          <w:sz w:val="24"/>
          <w:szCs w:val="24"/>
        </w:rPr>
        <w:t>нием аукциона, осуществляется на электронной площадке в форме электронных документов.</w:t>
      </w:r>
    </w:p>
    <w:p w14:paraId="1B4AA7D8" w14:textId="77777777" w:rsidR="00A1583A" w:rsidRPr="00C44281" w:rsidRDefault="00A1583A" w:rsidP="009C1B15">
      <w:pPr>
        <w:widowControl/>
        <w:numPr>
          <w:ilvl w:val="1"/>
          <w:numId w:val="25"/>
        </w:numPr>
        <w:tabs>
          <w:tab w:val="left" w:pos="1134"/>
        </w:tabs>
        <w:autoSpaceDE/>
        <w:autoSpaceDN/>
        <w:adjustRightInd/>
        <w:spacing w:line="240" w:lineRule="auto"/>
        <w:ind w:left="0" w:firstLine="709"/>
        <w:rPr>
          <w:b/>
          <w:sz w:val="24"/>
          <w:szCs w:val="24"/>
          <w:lang w:val="x-none" w:eastAsia="x-none"/>
        </w:rPr>
      </w:pPr>
      <w:r w:rsidRPr="00C44281">
        <w:rPr>
          <w:sz w:val="24"/>
          <w:szCs w:val="24"/>
        </w:rPr>
        <w:t>Электронные документы участника аукциона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p>
    <w:p w14:paraId="1A15BE25" w14:textId="77777777" w:rsidR="00A1583A" w:rsidRPr="00C44281" w:rsidRDefault="00A1583A" w:rsidP="009C1B15">
      <w:pPr>
        <w:widowControl/>
        <w:numPr>
          <w:ilvl w:val="1"/>
          <w:numId w:val="25"/>
        </w:numPr>
        <w:tabs>
          <w:tab w:val="left" w:pos="1134"/>
        </w:tabs>
        <w:autoSpaceDE/>
        <w:autoSpaceDN/>
        <w:adjustRightInd/>
        <w:spacing w:line="240" w:lineRule="auto"/>
        <w:ind w:left="0" w:firstLine="709"/>
        <w:rPr>
          <w:b/>
          <w:sz w:val="24"/>
          <w:szCs w:val="24"/>
          <w:lang w:val="x-none" w:eastAsia="x-none"/>
        </w:rPr>
      </w:pPr>
      <w:r w:rsidRPr="00C44281">
        <w:rPr>
          <w:sz w:val="24"/>
          <w:szCs w:val="24"/>
        </w:rPr>
        <w:lastRenderedPageBreak/>
        <w:t xml:space="preserve">В течение </w:t>
      </w:r>
      <w:r w:rsidR="004706D8" w:rsidRPr="00C44281">
        <w:rPr>
          <w:b/>
          <w:sz w:val="24"/>
          <w:szCs w:val="24"/>
        </w:rPr>
        <w:t>1 (</w:t>
      </w:r>
      <w:r w:rsidRPr="00C44281">
        <w:rPr>
          <w:b/>
          <w:sz w:val="24"/>
          <w:szCs w:val="24"/>
        </w:rPr>
        <w:t>одного</w:t>
      </w:r>
      <w:r w:rsidR="004706D8" w:rsidRPr="00C44281">
        <w:rPr>
          <w:b/>
          <w:sz w:val="24"/>
          <w:szCs w:val="24"/>
        </w:rPr>
        <w:t>)</w:t>
      </w:r>
      <w:r w:rsidRPr="00C44281">
        <w:rPr>
          <w:sz w:val="24"/>
          <w:szCs w:val="24"/>
        </w:rPr>
        <w:t xml:space="preserve"> часа с момента размещения в ЕИС извещения об отказе от осуществления аукциона, изменений, внесенных в извещение об осуществлении аукциона, настоящую документацию, разъяснений положений документации, запросов Заказчика о разъяснении положений заявки на участие в закупке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закупки, подавшим заявки на участие в ней, уведомление об указанных разъяснениях также лицу, направившему запрос о даче разъяснений положений документации о проведении закупки, уведомление об указанных запросах о разъяснении положений заявки участника закупки Заказчику по адресам электронной почты, указанным этими участниками при аккредитации на электронной площадке или этим лицом при направлении запроса.</w:t>
      </w:r>
    </w:p>
    <w:p w14:paraId="4F2C5F84" w14:textId="77777777" w:rsidR="00A1583A" w:rsidRPr="00C44281" w:rsidRDefault="00A1583A" w:rsidP="000F4998">
      <w:pPr>
        <w:widowControl/>
        <w:tabs>
          <w:tab w:val="left" w:pos="1134"/>
        </w:tabs>
        <w:autoSpaceDE/>
        <w:autoSpaceDN/>
        <w:adjustRightInd/>
        <w:spacing w:line="240" w:lineRule="auto"/>
        <w:ind w:firstLine="0"/>
        <w:rPr>
          <w:rFonts w:eastAsia="Calibri"/>
          <w:sz w:val="24"/>
          <w:szCs w:val="24"/>
        </w:rPr>
      </w:pPr>
    </w:p>
    <w:p w14:paraId="74592F21" w14:textId="77777777" w:rsidR="00A1583A" w:rsidRPr="00C44281" w:rsidRDefault="00A1583A" w:rsidP="00216768">
      <w:pPr>
        <w:widowControl/>
        <w:numPr>
          <w:ilvl w:val="0"/>
          <w:numId w:val="25"/>
        </w:numPr>
        <w:autoSpaceDE/>
        <w:autoSpaceDN/>
        <w:adjustRightInd/>
        <w:spacing w:line="240" w:lineRule="auto"/>
        <w:ind w:firstLine="426"/>
        <w:jc w:val="center"/>
        <w:outlineLvl w:val="1"/>
        <w:rPr>
          <w:b/>
          <w:sz w:val="24"/>
          <w:szCs w:val="24"/>
        </w:rPr>
      </w:pPr>
      <w:bookmarkStart w:id="2" w:name="_Ref14962129"/>
      <w:r w:rsidRPr="00C44281">
        <w:rPr>
          <w:b/>
          <w:sz w:val="24"/>
          <w:szCs w:val="24"/>
        </w:rPr>
        <w:t xml:space="preserve">РАЗЪЯСНЕНИЕ </w:t>
      </w:r>
      <w:r w:rsidRPr="00C44281">
        <w:rPr>
          <w:rFonts w:eastAsia="Calibri"/>
          <w:b/>
          <w:sz w:val="24"/>
          <w:szCs w:val="24"/>
        </w:rPr>
        <w:t>ПОЛОЖЕНИЙ</w:t>
      </w:r>
      <w:r w:rsidRPr="00C44281">
        <w:rPr>
          <w:b/>
          <w:sz w:val="24"/>
          <w:szCs w:val="24"/>
        </w:rPr>
        <w:t xml:space="preserve"> ИЗВЕЩЕНИЯ ОБ ОСУЩЕСТВЛЕНИИ АУКЦИОНА И ДОКУМЕНТАЦИИ ОБ АУКЦИОНЕ</w:t>
      </w:r>
      <w:bookmarkEnd w:id="2"/>
    </w:p>
    <w:p w14:paraId="1C71FF93" w14:textId="77777777" w:rsidR="00A1583A" w:rsidRPr="00C44281" w:rsidRDefault="00A1583A" w:rsidP="000F4998">
      <w:pPr>
        <w:widowControl/>
        <w:tabs>
          <w:tab w:val="left" w:pos="1843"/>
        </w:tabs>
        <w:autoSpaceDE/>
        <w:autoSpaceDN/>
        <w:adjustRightInd/>
        <w:spacing w:line="240" w:lineRule="auto"/>
        <w:ind w:firstLine="0"/>
        <w:rPr>
          <w:rFonts w:eastAsia="Calibri"/>
          <w:sz w:val="24"/>
          <w:szCs w:val="24"/>
        </w:rPr>
      </w:pPr>
    </w:p>
    <w:p w14:paraId="5C66642C" w14:textId="77777777" w:rsidR="00A1583A" w:rsidRPr="00C44281" w:rsidRDefault="00A1583A" w:rsidP="000F4998">
      <w:pPr>
        <w:widowControl/>
        <w:numPr>
          <w:ilvl w:val="1"/>
          <w:numId w:val="25"/>
        </w:numPr>
        <w:tabs>
          <w:tab w:val="left" w:pos="1134"/>
        </w:tabs>
        <w:autoSpaceDE/>
        <w:autoSpaceDN/>
        <w:adjustRightInd/>
        <w:spacing w:line="240" w:lineRule="auto"/>
        <w:ind w:left="0" w:firstLine="709"/>
        <w:rPr>
          <w:rFonts w:eastAsia="Calibri"/>
          <w:sz w:val="24"/>
          <w:szCs w:val="24"/>
        </w:rPr>
      </w:pPr>
      <w:r w:rsidRPr="00C44281">
        <w:rPr>
          <w:sz w:val="24"/>
          <w:szCs w:val="24"/>
        </w:rPr>
        <w:t>Любой участник аукциона вправе направить Заказчику запрос о даче разъяснений положений извещения об осуществлении аукциона и (или) настоящей документации</w:t>
      </w:r>
      <w:r w:rsidRPr="00C44281">
        <w:rPr>
          <w:rFonts w:eastAsia="Calibri"/>
          <w:sz w:val="24"/>
          <w:szCs w:val="24"/>
        </w:rPr>
        <w:t xml:space="preserve">. </w:t>
      </w:r>
    </w:p>
    <w:p w14:paraId="5F1DC78C" w14:textId="77777777" w:rsidR="00A1583A" w:rsidRPr="00C44281" w:rsidRDefault="00A1583A" w:rsidP="000F4998">
      <w:pPr>
        <w:widowControl/>
        <w:numPr>
          <w:ilvl w:val="1"/>
          <w:numId w:val="25"/>
        </w:numPr>
        <w:tabs>
          <w:tab w:val="left" w:pos="1134"/>
        </w:tabs>
        <w:autoSpaceDE/>
        <w:autoSpaceDN/>
        <w:adjustRightInd/>
        <w:spacing w:line="240" w:lineRule="auto"/>
        <w:ind w:left="0" w:firstLine="709"/>
        <w:rPr>
          <w:rFonts w:eastAsia="Calibri"/>
          <w:sz w:val="24"/>
          <w:szCs w:val="24"/>
        </w:rPr>
      </w:pPr>
      <w:r w:rsidRPr="00C44281">
        <w:rPr>
          <w:sz w:val="24"/>
          <w:szCs w:val="24"/>
        </w:rPr>
        <w:t xml:space="preserve">Направление участниками аукциона запросов о даче разъяснений положений извещения об осуществлении закупки и (или) настоящей документации, размещение в ЕИС таких разъяснений обеспечиваются оператором электронной площадки на электронной площадке, </w:t>
      </w:r>
      <w:r w:rsidRPr="00C44281">
        <w:rPr>
          <w:rFonts w:eastAsia="Calibri"/>
          <w:sz w:val="24"/>
          <w:szCs w:val="24"/>
        </w:rPr>
        <w:t xml:space="preserve">указанной в </w:t>
      </w:r>
      <w:r w:rsidRPr="00C44281">
        <w:rPr>
          <w:rFonts w:eastAsia="Calibri"/>
          <w:b/>
          <w:sz w:val="24"/>
          <w:szCs w:val="24"/>
        </w:rPr>
        <w:fldChar w:fldCharType="begin" w:fldLock="1"/>
      </w:r>
      <w:r w:rsidRPr="00C44281">
        <w:rPr>
          <w:rFonts w:eastAsia="Calibri"/>
          <w:b/>
          <w:sz w:val="24"/>
          <w:szCs w:val="24"/>
        </w:rPr>
        <w:instrText xml:space="preserve"> REF _Ref396917826 \h  \* MERGEFORMAT </w:instrText>
      </w:r>
      <w:r w:rsidRPr="00C44281">
        <w:rPr>
          <w:rFonts w:eastAsia="Calibri"/>
          <w:b/>
          <w:sz w:val="24"/>
          <w:szCs w:val="24"/>
        </w:rPr>
      </w:r>
      <w:r w:rsidRPr="00C44281">
        <w:rPr>
          <w:rFonts w:eastAsia="Calibri"/>
          <w:b/>
          <w:sz w:val="24"/>
          <w:szCs w:val="24"/>
        </w:rPr>
        <w:fldChar w:fldCharType="separate"/>
      </w:r>
      <w:r w:rsidRPr="00C44281">
        <w:rPr>
          <w:rFonts w:eastAsia="Calibri"/>
          <w:b/>
          <w:sz w:val="24"/>
          <w:szCs w:val="24"/>
        </w:rPr>
        <w:t>Информационной карте</w:t>
      </w:r>
      <w:r w:rsidRPr="00C44281">
        <w:rPr>
          <w:rFonts w:eastAsia="Calibri"/>
          <w:b/>
          <w:sz w:val="24"/>
          <w:szCs w:val="24"/>
        </w:rPr>
        <w:fldChar w:fldCharType="end"/>
      </w:r>
      <w:r w:rsidRPr="00C44281">
        <w:rPr>
          <w:rFonts w:eastAsia="Calibri"/>
          <w:b/>
          <w:sz w:val="24"/>
          <w:szCs w:val="24"/>
        </w:rPr>
        <w:t>.</w:t>
      </w:r>
    </w:p>
    <w:p w14:paraId="147D1E5A" w14:textId="77777777" w:rsidR="00A1583A" w:rsidRPr="00C44281" w:rsidRDefault="00A1583A" w:rsidP="000F4998">
      <w:pPr>
        <w:widowControl/>
        <w:numPr>
          <w:ilvl w:val="1"/>
          <w:numId w:val="25"/>
        </w:numPr>
        <w:tabs>
          <w:tab w:val="left" w:pos="1134"/>
        </w:tabs>
        <w:autoSpaceDE/>
        <w:autoSpaceDN/>
        <w:adjustRightInd/>
        <w:spacing w:line="240" w:lineRule="auto"/>
        <w:ind w:left="0" w:firstLine="709"/>
        <w:rPr>
          <w:rFonts w:eastAsia="Calibri"/>
          <w:sz w:val="24"/>
          <w:szCs w:val="24"/>
        </w:rPr>
      </w:pPr>
      <w:r w:rsidRPr="00C44281">
        <w:rPr>
          <w:sz w:val="24"/>
          <w:szCs w:val="24"/>
        </w:rPr>
        <w:t xml:space="preserve">В течение </w:t>
      </w:r>
      <w:r w:rsidRPr="00C44281">
        <w:rPr>
          <w:b/>
          <w:sz w:val="24"/>
          <w:szCs w:val="24"/>
        </w:rPr>
        <w:t>3 (трех)</w:t>
      </w:r>
      <w:r w:rsidRPr="00C44281">
        <w:rPr>
          <w:sz w:val="24"/>
          <w:szCs w:val="24"/>
        </w:rPr>
        <w:t xml:space="preserve"> рабочих дней с даты поступления запроса, указанного в п. 3.1 настоящего Раздела, Заказчик осуществляет разъяснение положений извещения об осуществлении аукциона и (или) настоящей документации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42613E" w:rsidRPr="00C44281">
        <w:rPr>
          <w:sz w:val="24"/>
          <w:szCs w:val="24"/>
        </w:rPr>
        <w:t>,</w:t>
      </w:r>
      <w:r w:rsidRPr="00C44281">
        <w:rPr>
          <w:sz w:val="24"/>
          <w:szCs w:val="24"/>
        </w:rPr>
        <w:t xml:space="preserve"> чем за </w:t>
      </w:r>
      <w:r w:rsidRPr="00C44281">
        <w:rPr>
          <w:b/>
          <w:sz w:val="24"/>
          <w:szCs w:val="24"/>
        </w:rPr>
        <w:t>3 (три)</w:t>
      </w:r>
      <w:r w:rsidRPr="00C44281">
        <w:rPr>
          <w:sz w:val="24"/>
          <w:szCs w:val="24"/>
        </w:rPr>
        <w:t xml:space="preserve"> рабочих дня до даты окончания срока подачи заявок на участие в аукционе, указанного в </w:t>
      </w:r>
      <w:r w:rsidRPr="00C44281">
        <w:rPr>
          <w:b/>
          <w:sz w:val="24"/>
          <w:szCs w:val="24"/>
        </w:rPr>
        <w:t>Информационной карте</w:t>
      </w:r>
      <w:r w:rsidRPr="00C44281">
        <w:rPr>
          <w:sz w:val="24"/>
          <w:szCs w:val="24"/>
        </w:rPr>
        <w:t>.</w:t>
      </w:r>
    </w:p>
    <w:p w14:paraId="1F022A08" w14:textId="77777777" w:rsidR="00A1583A" w:rsidRPr="00C44281" w:rsidRDefault="00A1583A" w:rsidP="000F4998">
      <w:pPr>
        <w:widowControl/>
        <w:numPr>
          <w:ilvl w:val="1"/>
          <w:numId w:val="25"/>
        </w:numPr>
        <w:tabs>
          <w:tab w:val="left" w:pos="1134"/>
        </w:tabs>
        <w:autoSpaceDE/>
        <w:autoSpaceDN/>
        <w:adjustRightInd/>
        <w:spacing w:line="240" w:lineRule="auto"/>
        <w:ind w:left="0" w:firstLine="709"/>
        <w:rPr>
          <w:rFonts w:eastAsia="Calibri"/>
          <w:sz w:val="24"/>
          <w:szCs w:val="24"/>
        </w:rPr>
      </w:pPr>
      <w:r w:rsidRPr="00C44281">
        <w:rPr>
          <w:sz w:val="24"/>
          <w:szCs w:val="24"/>
        </w:rPr>
        <w:t>Разъяснения положений извещения об осуществлении аукциона и (или) настоящей документации не должны изменять предмет закупки и существенные условия проекта договора.</w:t>
      </w:r>
    </w:p>
    <w:p w14:paraId="31132563" w14:textId="77777777" w:rsidR="00A1583A" w:rsidRPr="00C44281" w:rsidRDefault="00A1583A" w:rsidP="000F4998">
      <w:pPr>
        <w:widowControl/>
        <w:tabs>
          <w:tab w:val="left" w:pos="1843"/>
        </w:tabs>
        <w:autoSpaceDE/>
        <w:autoSpaceDN/>
        <w:adjustRightInd/>
        <w:spacing w:line="240" w:lineRule="auto"/>
        <w:ind w:firstLine="0"/>
        <w:rPr>
          <w:rFonts w:eastAsia="Calibri"/>
          <w:sz w:val="24"/>
          <w:szCs w:val="24"/>
        </w:rPr>
      </w:pPr>
    </w:p>
    <w:p w14:paraId="468E0E72" w14:textId="77777777" w:rsidR="00A1583A" w:rsidRPr="00C44281" w:rsidRDefault="00A1583A" w:rsidP="00216768">
      <w:pPr>
        <w:widowControl/>
        <w:numPr>
          <w:ilvl w:val="0"/>
          <w:numId w:val="25"/>
        </w:numPr>
        <w:autoSpaceDE/>
        <w:autoSpaceDN/>
        <w:adjustRightInd/>
        <w:spacing w:line="240" w:lineRule="auto"/>
        <w:ind w:firstLine="426"/>
        <w:jc w:val="center"/>
        <w:outlineLvl w:val="1"/>
        <w:rPr>
          <w:b/>
          <w:sz w:val="24"/>
          <w:szCs w:val="24"/>
        </w:rPr>
      </w:pPr>
      <w:r w:rsidRPr="00C44281">
        <w:rPr>
          <w:b/>
          <w:sz w:val="24"/>
          <w:szCs w:val="24"/>
        </w:rPr>
        <w:t xml:space="preserve">ВНЕСЕНИЕ </w:t>
      </w:r>
      <w:r w:rsidRPr="00C44281">
        <w:rPr>
          <w:rFonts w:eastAsia="Calibri"/>
          <w:b/>
          <w:sz w:val="24"/>
          <w:szCs w:val="24"/>
        </w:rPr>
        <w:t>ИЗМЕНЕНИЙ</w:t>
      </w:r>
      <w:r w:rsidRPr="00C44281">
        <w:rPr>
          <w:b/>
          <w:sz w:val="24"/>
          <w:szCs w:val="24"/>
        </w:rPr>
        <w:t xml:space="preserve"> В ИЗВЕЩЕНИЕ ОБ ОСУЩЕСТВЛЕНИИ АУКЦИОНА И ДОКУМЕНТАЦИЮ ОБ АУКЦИОНЕ</w:t>
      </w:r>
    </w:p>
    <w:p w14:paraId="52CD1031" w14:textId="77777777" w:rsidR="00A1583A" w:rsidRPr="00C44281" w:rsidRDefault="00A1583A" w:rsidP="006B2143"/>
    <w:p w14:paraId="1FF30D68" w14:textId="77777777" w:rsidR="00A1583A" w:rsidRPr="00C44281" w:rsidRDefault="00A1583A" w:rsidP="000F4998">
      <w:pPr>
        <w:widowControl/>
        <w:numPr>
          <w:ilvl w:val="1"/>
          <w:numId w:val="25"/>
        </w:numPr>
        <w:tabs>
          <w:tab w:val="left" w:pos="1134"/>
        </w:tabs>
        <w:autoSpaceDE/>
        <w:autoSpaceDN/>
        <w:adjustRightInd/>
        <w:spacing w:line="240" w:lineRule="auto"/>
        <w:ind w:left="0" w:firstLine="709"/>
        <w:rPr>
          <w:sz w:val="24"/>
          <w:szCs w:val="24"/>
        </w:rPr>
      </w:pPr>
      <w:r w:rsidRPr="00C44281">
        <w:rPr>
          <w:sz w:val="24"/>
          <w:szCs w:val="24"/>
        </w:rPr>
        <w:t>Изменения, вносимые в извещение об осуществлении аукциона и (или) настоящую документацию</w:t>
      </w:r>
      <w:r w:rsidR="0042613E" w:rsidRPr="00C44281">
        <w:rPr>
          <w:sz w:val="24"/>
          <w:szCs w:val="24"/>
        </w:rPr>
        <w:t>,</w:t>
      </w:r>
      <w:r w:rsidRPr="00C44281">
        <w:rPr>
          <w:sz w:val="24"/>
          <w:szCs w:val="24"/>
        </w:rPr>
        <w:t xml:space="preserve"> размещаются Заказчиком в ЕИС не позднее, чем в течение </w:t>
      </w:r>
      <w:r w:rsidRPr="00C44281">
        <w:rPr>
          <w:b/>
          <w:sz w:val="24"/>
          <w:szCs w:val="24"/>
        </w:rPr>
        <w:t>3 (трех)</w:t>
      </w:r>
      <w:r w:rsidRPr="00C44281">
        <w:rPr>
          <w:sz w:val="24"/>
          <w:szCs w:val="24"/>
        </w:rPr>
        <w:t xml:space="preserve"> дней со дня принятия решения о внесении указанных изменений.</w:t>
      </w:r>
    </w:p>
    <w:p w14:paraId="4A560DF2" w14:textId="04C5CFCB" w:rsidR="00A1583A" w:rsidRPr="00C44281" w:rsidRDefault="00A1583A" w:rsidP="000F4998">
      <w:pPr>
        <w:widowControl/>
        <w:numPr>
          <w:ilvl w:val="1"/>
          <w:numId w:val="25"/>
        </w:numPr>
        <w:tabs>
          <w:tab w:val="left" w:pos="1134"/>
        </w:tabs>
        <w:autoSpaceDE/>
        <w:autoSpaceDN/>
        <w:adjustRightInd/>
        <w:spacing w:line="240" w:lineRule="auto"/>
        <w:ind w:left="0" w:firstLine="709"/>
        <w:rPr>
          <w:sz w:val="24"/>
          <w:szCs w:val="24"/>
        </w:rPr>
      </w:pPr>
      <w:r w:rsidRPr="00C44281">
        <w:rPr>
          <w:sz w:val="24"/>
          <w:szCs w:val="24"/>
        </w:rPr>
        <w:t xml:space="preserve">В случае внесения изменений в извещение об осуществлении аукциона и (или) настоящую документацию срок подачи заявок на участие в закупке должен быть продлен Заказчиком таким образом, чтобы с даты размещения в ЕИС указанных изменений до даты окончания срока подачи заявок на участие в аукционе, указанной в </w:t>
      </w:r>
      <w:r w:rsidRPr="00C44281">
        <w:rPr>
          <w:b/>
          <w:sz w:val="24"/>
          <w:szCs w:val="24"/>
        </w:rPr>
        <w:t>Информационной карте</w:t>
      </w:r>
      <w:r w:rsidRPr="00C44281">
        <w:rPr>
          <w:sz w:val="24"/>
          <w:szCs w:val="24"/>
        </w:rPr>
        <w:t xml:space="preserve">, оставалось не менее </w:t>
      </w:r>
      <w:r w:rsidR="00DC7767">
        <w:rPr>
          <w:b/>
          <w:sz w:val="24"/>
          <w:szCs w:val="24"/>
        </w:rPr>
        <w:t>4</w:t>
      </w:r>
      <w:r w:rsidR="00783EEF" w:rsidRPr="00C44281">
        <w:rPr>
          <w:b/>
          <w:sz w:val="24"/>
          <w:szCs w:val="24"/>
        </w:rPr>
        <w:t xml:space="preserve"> </w:t>
      </w:r>
      <w:r w:rsidRPr="00C44281">
        <w:rPr>
          <w:b/>
          <w:sz w:val="24"/>
          <w:szCs w:val="24"/>
        </w:rPr>
        <w:t>(</w:t>
      </w:r>
      <w:r w:rsidR="00DC7767">
        <w:rPr>
          <w:b/>
          <w:sz w:val="24"/>
          <w:szCs w:val="24"/>
        </w:rPr>
        <w:t>четырех</w:t>
      </w:r>
      <w:r w:rsidRPr="00C44281">
        <w:rPr>
          <w:b/>
          <w:sz w:val="24"/>
          <w:szCs w:val="24"/>
        </w:rPr>
        <w:t>)</w:t>
      </w:r>
      <w:r w:rsidRPr="00C44281">
        <w:rPr>
          <w:sz w:val="24"/>
          <w:szCs w:val="24"/>
        </w:rPr>
        <w:t xml:space="preserve"> дней.</w:t>
      </w:r>
    </w:p>
    <w:p w14:paraId="6261DB79" w14:textId="77777777" w:rsidR="00A1583A" w:rsidRPr="00C44281" w:rsidRDefault="00A1583A" w:rsidP="000F4998">
      <w:pPr>
        <w:widowControl/>
        <w:tabs>
          <w:tab w:val="left" w:pos="1134"/>
        </w:tabs>
        <w:autoSpaceDE/>
        <w:autoSpaceDN/>
        <w:adjustRightInd/>
        <w:spacing w:line="240" w:lineRule="auto"/>
        <w:ind w:firstLine="0"/>
        <w:rPr>
          <w:rFonts w:eastAsia="Calibri"/>
          <w:sz w:val="24"/>
          <w:szCs w:val="24"/>
        </w:rPr>
      </w:pPr>
    </w:p>
    <w:p w14:paraId="5F2D93A3" w14:textId="77777777" w:rsidR="00A1583A" w:rsidRPr="00C44281" w:rsidRDefault="00A1583A" w:rsidP="00A70451">
      <w:pPr>
        <w:widowControl/>
        <w:numPr>
          <w:ilvl w:val="0"/>
          <w:numId w:val="25"/>
        </w:numPr>
        <w:autoSpaceDE/>
        <w:autoSpaceDN/>
        <w:adjustRightInd/>
        <w:spacing w:line="240" w:lineRule="auto"/>
        <w:ind w:hanging="284"/>
        <w:jc w:val="center"/>
        <w:outlineLvl w:val="1"/>
        <w:rPr>
          <w:b/>
          <w:sz w:val="24"/>
          <w:szCs w:val="24"/>
        </w:rPr>
      </w:pPr>
      <w:bookmarkStart w:id="3" w:name="_Ref14962203"/>
      <w:r w:rsidRPr="00C44281">
        <w:rPr>
          <w:rFonts w:eastAsia="Calibri"/>
          <w:b/>
          <w:sz w:val="24"/>
          <w:szCs w:val="24"/>
        </w:rPr>
        <w:t>ОТМЕНА</w:t>
      </w:r>
      <w:r w:rsidRPr="00C44281">
        <w:rPr>
          <w:b/>
          <w:sz w:val="24"/>
          <w:szCs w:val="24"/>
        </w:rPr>
        <w:t xml:space="preserve"> АУКЦИОНА</w:t>
      </w:r>
      <w:bookmarkEnd w:id="3"/>
    </w:p>
    <w:p w14:paraId="7285B685" w14:textId="77777777" w:rsidR="00A1583A" w:rsidRPr="00C44281" w:rsidRDefault="00A1583A" w:rsidP="000F4998">
      <w:pPr>
        <w:widowControl/>
        <w:tabs>
          <w:tab w:val="left" w:pos="1843"/>
        </w:tabs>
        <w:autoSpaceDE/>
        <w:autoSpaceDN/>
        <w:adjustRightInd/>
        <w:spacing w:line="240" w:lineRule="auto"/>
        <w:rPr>
          <w:rFonts w:eastAsia="Calibri"/>
          <w:sz w:val="24"/>
          <w:szCs w:val="24"/>
        </w:rPr>
      </w:pPr>
    </w:p>
    <w:p w14:paraId="0EB7F226"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 xml:space="preserve">Заказчик вправе отменить настоящий аукцион до наступления даты и времени окончания срока подачи заявок на участие в закупке, </w:t>
      </w:r>
      <w:r w:rsidRPr="00C44281">
        <w:rPr>
          <w:rFonts w:eastAsia="Calibri"/>
          <w:sz w:val="24"/>
          <w:szCs w:val="24"/>
        </w:rPr>
        <w:t xml:space="preserve">указанных в </w:t>
      </w:r>
      <w:r w:rsidRPr="00C44281">
        <w:rPr>
          <w:rFonts w:eastAsia="Calibri"/>
          <w:b/>
          <w:sz w:val="24"/>
          <w:szCs w:val="24"/>
        </w:rPr>
        <w:fldChar w:fldCharType="begin" w:fldLock="1"/>
      </w:r>
      <w:r w:rsidRPr="00C44281">
        <w:rPr>
          <w:rFonts w:eastAsia="Calibri"/>
          <w:b/>
          <w:sz w:val="24"/>
          <w:szCs w:val="24"/>
        </w:rPr>
        <w:instrText xml:space="preserve"> REF _Ref396917826 \h  \* MERGEFORMAT </w:instrText>
      </w:r>
      <w:r w:rsidRPr="00C44281">
        <w:rPr>
          <w:rFonts w:eastAsia="Calibri"/>
          <w:b/>
          <w:sz w:val="24"/>
          <w:szCs w:val="24"/>
        </w:rPr>
      </w:r>
      <w:r w:rsidRPr="00C44281">
        <w:rPr>
          <w:rFonts w:eastAsia="Calibri"/>
          <w:b/>
          <w:sz w:val="24"/>
          <w:szCs w:val="24"/>
        </w:rPr>
        <w:fldChar w:fldCharType="separate"/>
      </w:r>
      <w:r w:rsidRPr="00C44281">
        <w:rPr>
          <w:rFonts w:eastAsia="Calibri"/>
          <w:b/>
          <w:sz w:val="24"/>
          <w:szCs w:val="24"/>
        </w:rPr>
        <w:t>Информационной карте</w:t>
      </w:r>
      <w:r w:rsidRPr="00C44281">
        <w:rPr>
          <w:rFonts w:eastAsia="Calibri"/>
          <w:b/>
          <w:sz w:val="24"/>
          <w:szCs w:val="24"/>
        </w:rPr>
        <w:fldChar w:fldCharType="end"/>
      </w:r>
      <w:r w:rsidRPr="00C44281">
        <w:rPr>
          <w:sz w:val="24"/>
          <w:szCs w:val="24"/>
        </w:rPr>
        <w:t>.</w:t>
      </w:r>
    </w:p>
    <w:p w14:paraId="41D14996"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Решение об отмене аукциона размещается в ЕИС в день принятия этого решения.</w:t>
      </w:r>
      <w:r w:rsidR="00A34C82" w:rsidRPr="00C44281">
        <w:rPr>
          <w:sz w:val="24"/>
          <w:szCs w:val="24"/>
        </w:rPr>
        <w:t xml:space="preserve"> Заказчик не несёт обязательств или ответственности в случае неознакомления участниками закупки с решением об отмене аукциона, размещенным в ЕИС</w:t>
      </w:r>
    </w:p>
    <w:p w14:paraId="1500D8A9"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По истечении срока отмены аукциона в соответствии с п. 5.1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C8484B7" w14:textId="77777777" w:rsidR="00A1583A" w:rsidRPr="00C44281" w:rsidRDefault="00A1583A" w:rsidP="000F4998">
      <w:pPr>
        <w:widowControl/>
        <w:tabs>
          <w:tab w:val="left" w:pos="1276"/>
        </w:tabs>
        <w:autoSpaceDE/>
        <w:autoSpaceDN/>
        <w:adjustRightInd/>
        <w:spacing w:line="240" w:lineRule="auto"/>
        <w:rPr>
          <w:sz w:val="24"/>
          <w:szCs w:val="24"/>
        </w:rPr>
      </w:pPr>
    </w:p>
    <w:p w14:paraId="62E43898" w14:textId="77777777" w:rsidR="00A1583A" w:rsidRPr="00C44281" w:rsidRDefault="00A1583A" w:rsidP="00216768">
      <w:pPr>
        <w:widowControl/>
        <w:numPr>
          <w:ilvl w:val="0"/>
          <w:numId w:val="25"/>
        </w:numPr>
        <w:autoSpaceDE/>
        <w:autoSpaceDN/>
        <w:adjustRightInd/>
        <w:spacing w:line="240" w:lineRule="auto"/>
        <w:ind w:firstLine="426"/>
        <w:jc w:val="center"/>
        <w:outlineLvl w:val="1"/>
        <w:rPr>
          <w:b/>
          <w:sz w:val="24"/>
          <w:szCs w:val="24"/>
        </w:rPr>
      </w:pPr>
      <w:bookmarkStart w:id="4" w:name="_Ref15477490"/>
      <w:r w:rsidRPr="00C44281">
        <w:rPr>
          <w:b/>
          <w:sz w:val="24"/>
          <w:szCs w:val="24"/>
        </w:rPr>
        <w:t>ИЗМЕНЕНИЕ И ОТЗЫВ ЗАЯВКИ НА УЧАСТИЕ В АУКЦИОНЕ</w:t>
      </w:r>
      <w:bookmarkEnd w:id="4"/>
    </w:p>
    <w:p w14:paraId="685C106F" w14:textId="77777777" w:rsidR="00A1583A" w:rsidRPr="00C44281" w:rsidRDefault="00A1583A" w:rsidP="000F4998">
      <w:pPr>
        <w:widowControl/>
        <w:tabs>
          <w:tab w:val="left" w:pos="1843"/>
        </w:tabs>
        <w:autoSpaceDE/>
        <w:autoSpaceDN/>
        <w:adjustRightInd/>
        <w:spacing w:line="240" w:lineRule="auto"/>
        <w:ind w:firstLine="0"/>
        <w:rPr>
          <w:sz w:val="24"/>
          <w:szCs w:val="24"/>
        </w:rPr>
      </w:pPr>
    </w:p>
    <w:p w14:paraId="2EEF5DC6"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rFonts w:eastAsia="Calibri"/>
          <w:sz w:val="24"/>
          <w:szCs w:val="24"/>
        </w:rPr>
      </w:pPr>
      <w:r w:rsidRPr="00C44281">
        <w:rPr>
          <w:sz w:val="24"/>
          <w:szCs w:val="24"/>
        </w:rPr>
        <w:t xml:space="preserve">Участник аукциона вправе изменить или отозвать свою заявку до истечения срока подачи заявок, указанного в </w:t>
      </w:r>
      <w:r w:rsidRPr="00C44281">
        <w:rPr>
          <w:b/>
          <w:sz w:val="24"/>
          <w:szCs w:val="24"/>
        </w:rPr>
        <w:t>Информационной карте</w:t>
      </w:r>
      <w:r w:rsidRPr="00C44281">
        <w:rPr>
          <w:sz w:val="24"/>
          <w:szCs w:val="24"/>
        </w:rPr>
        <w:t>.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аукционе.</w:t>
      </w:r>
    </w:p>
    <w:p w14:paraId="2FED3A8A" w14:textId="77777777" w:rsidR="00A1583A" w:rsidRPr="00C44281" w:rsidRDefault="00A1583A" w:rsidP="000F4998">
      <w:pPr>
        <w:widowControl/>
        <w:tabs>
          <w:tab w:val="left" w:pos="1843"/>
        </w:tabs>
        <w:autoSpaceDE/>
        <w:autoSpaceDN/>
        <w:adjustRightInd/>
        <w:spacing w:line="240" w:lineRule="auto"/>
        <w:ind w:firstLine="0"/>
        <w:rPr>
          <w:rFonts w:eastAsia="Calibri"/>
          <w:sz w:val="24"/>
          <w:szCs w:val="24"/>
        </w:rPr>
      </w:pPr>
    </w:p>
    <w:p w14:paraId="3AEB9028" w14:textId="77777777" w:rsidR="00A1583A" w:rsidRPr="00C44281" w:rsidRDefault="00A1583A" w:rsidP="00A70451">
      <w:pPr>
        <w:widowControl/>
        <w:numPr>
          <w:ilvl w:val="0"/>
          <w:numId w:val="25"/>
        </w:numPr>
        <w:autoSpaceDE/>
        <w:autoSpaceDN/>
        <w:adjustRightInd/>
        <w:spacing w:line="240" w:lineRule="auto"/>
        <w:ind w:firstLine="426"/>
        <w:jc w:val="center"/>
        <w:outlineLvl w:val="1"/>
        <w:rPr>
          <w:rFonts w:eastAsia="Calibri"/>
          <w:b/>
          <w:sz w:val="24"/>
          <w:szCs w:val="24"/>
        </w:rPr>
      </w:pPr>
      <w:bookmarkStart w:id="5" w:name="_Ref14962115"/>
      <w:r w:rsidRPr="00C44281">
        <w:rPr>
          <w:b/>
          <w:sz w:val="24"/>
          <w:szCs w:val="24"/>
        </w:rPr>
        <w:t>ТРЕБОВАНИЯ</w:t>
      </w:r>
      <w:r w:rsidRPr="00C44281">
        <w:rPr>
          <w:rFonts w:eastAsia="Calibri"/>
          <w:b/>
          <w:sz w:val="24"/>
          <w:szCs w:val="24"/>
        </w:rPr>
        <w:t xml:space="preserve"> К УЧАСТНИКАМ АУКЦИОНА</w:t>
      </w:r>
      <w:bookmarkEnd w:id="5"/>
    </w:p>
    <w:p w14:paraId="7A062811" w14:textId="77777777" w:rsidR="00A1583A" w:rsidRPr="00C44281" w:rsidRDefault="00A1583A" w:rsidP="000F4998">
      <w:pPr>
        <w:tabs>
          <w:tab w:val="left" w:pos="1418"/>
        </w:tabs>
        <w:spacing w:line="240" w:lineRule="auto"/>
        <w:ind w:firstLine="709"/>
        <w:rPr>
          <w:sz w:val="24"/>
          <w:szCs w:val="24"/>
        </w:rPr>
      </w:pPr>
    </w:p>
    <w:p w14:paraId="593C16B3"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b/>
          <w:sz w:val="24"/>
          <w:szCs w:val="24"/>
        </w:rPr>
      </w:pPr>
      <w:bookmarkStart w:id="6" w:name="_Ref392162037"/>
      <w:bookmarkStart w:id="7" w:name="_Ref519248684"/>
      <w:r w:rsidRPr="00C44281">
        <w:rPr>
          <w:b/>
          <w:sz w:val="24"/>
          <w:szCs w:val="24"/>
        </w:rPr>
        <w:t>Заказчиком установлены следующие единые требования к участникам аукциона:</w:t>
      </w:r>
      <w:bookmarkEnd w:id="6"/>
      <w:bookmarkEnd w:id="7"/>
    </w:p>
    <w:p w14:paraId="713FBB0C" w14:textId="77777777" w:rsidR="00A1583A" w:rsidRPr="00C44281" w:rsidRDefault="00A1583A" w:rsidP="000F4998">
      <w:pPr>
        <w:widowControl/>
        <w:numPr>
          <w:ilvl w:val="2"/>
          <w:numId w:val="25"/>
        </w:numPr>
        <w:tabs>
          <w:tab w:val="left" w:pos="1418"/>
        </w:tabs>
        <w:autoSpaceDE/>
        <w:autoSpaceDN/>
        <w:adjustRightInd/>
        <w:spacing w:line="240" w:lineRule="auto"/>
        <w:ind w:left="0" w:firstLine="709"/>
        <w:rPr>
          <w:sz w:val="24"/>
          <w:szCs w:val="24"/>
        </w:rPr>
      </w:pPr>
      <w:r w:rsidRPr="00C44281">
        <w:rPr>
          <w:sz w:val="24"/>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4F7BC63" w14:textId="77777777" w:rsidR="00A1583A" w:rsidRPr="00C44281" w:rsidRDefault="00A1583A" w:rsidP="000F4998">
      <w:pPr>
        <w:widowControl/>
        <w:numPr>
          <w:ilvl w:val="2"/>
          <w:numId w:val="25"/>
        </w:numPr>
        <w:tabs>
          <w:tab w:val="left" w:pos="1418"/>
        </w:tabs>
        <w:autoSpaceDE/>
        <w:autoSpaceDN/>
        <w:adjustRightInd/>
        <w:spacing w:line="240" w:lineRule="auto"/>
        <w:ind w:left="0" w:firstLine="709"/>
        <w:rPr>
          <w:sz w:val="24"/>
          <w:szCs w:val="24"/>
        </w:rPr>
      </w:pPr>
      <w:r w:rsidRPr="00C44281">
        <w:rPr>
          <w:sz w:val="24"/>
          <w:szCs w:val="24"/>
        </w:rPr>
        <w:t>непроведение ликвидации участника закупки – юридического лица и отсутствие решения арбитражного суда о признании участника закупки банкротом и об открытии конкурсного производства;</w:t>
      </w:r>
    </w:p>
    <w:p w14:paraId="1F02F3B7" w14:textId="77777777" w:rsidR="00A1583A" w:rsidRPr="00C44281" w:rsidRDefault="00A1583A" w:rsidP="000F4998">
      <w:pPr>
        <w:widowControl/>
        <w:numPr>
          <w:ilvl w:val="2"/>
          <w:numId w:val="25"/>
        </w:numPr>
        <w:tabs>
          <w:tab w:val="left" w:pos="1418"/>
        </w:tabs>
        <w:autoSpaceDE/>
        <w:autoSpaceDN/>
        <w:adjustRightInd/>
        <w:spacing w:line="240" w:lineRule="auto"/>
        <w:ind w:left="0" w:firstLine="709"/>
        <w:rPr>
          <w:sz w:val="24"/>
          <w:szCs w:val="24"/>
        </w:rPr>
      </w:pPr>
      <w:r w:rsidRPr="00C44281">
        <w:rPr>
          <w:sz w:val="24"/>
          <w:szCs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товаров, работ, услуг для нужд Заказчика;</w:t>
      </w:r>
    </w:p>
    <w:p w14:paraId="4F4C6D79" w14:textId="627C8F67" w:rsidR="00A1583A" w:rsidRPr="00C44281" w:rsidRDefault="004C5146" w:rsidP="000F4998">
      <w:pPr>
        <w:widowControl/>
        <w:numPr>
          <w:ilvl w:val="2"/>
          <w:numId w:val="25"/>
        </w:numPr>
        <w:tabs>
          <w:tab w:val="left" w:pos="1418"/>
        </w:tabs>
        <w:autoSpaceDE/>
        <w:autoSpaceDN/>
        <w:adjustRightInd/>
        <w:spacing w:line="240" w:lineRule="auto"/>
        <w:ind w:left="0" w:firstLine="709"/>
        <w:rPr>
          <w:sz w:val="24"/>
          <w:szCs w:val="24"/>
        </w:rPr>
      </w:pPr>
      <w:r w:rsidRPr="00C44281">
        <w:rPr>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C44281">
        <w:rPr>
          <w:b/>
          <w:sz w:val="24"/>
          <w:szCs w:val="24"/>
        </w:rPr>
        <w:t>25 (двадцать пять)</w:t>
      </w:r>
      <w:r w:rsidRPr="00C44281">
        <w:rPr>
          <w:sz w:val="24"/>
          <w:szCs w:val="24"/>
        </w:rPr>
        <w:t xml:space="preserve">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00A1583A" w:rsidRPr="00C44281">
        <w:rPr>
          <w:sz w:val="24"/>
          <w:szCs w:val="24"/>
        </w:rPr>
        <w:t>;</w:t>
      </w:r>
    </w:p>
    <w:p w14:paraId="4210AB6D" w14:textId="5EBCB6C1" w:rsidR="00A1583A" w:rsidRPr="00C44281" w:rsidRDefault="004C5146" w:rsidP="000F4998">
      <w:pPr>
        <w:widowControl/>
        <w:numPr>
          <w:ilvl w:val="2"/>
          <w:numId w:val="25"/>
        </w:numPr>
        <w:tabs>
          <w:tab w:val="left" w:pos="1418"/>
        </w:tabs>
        <w:autoSpaceDE/>
        <w:autoSpaceDN/>
        <w:adjustRightInd/>
        <w:spacing w:line="240" w:lineRule="auto"/>
        <w:ind w:left="0" w:firstLine="709"/>
        <w:rPr>
          <w:sz w:val="24"/>
          <w:szCs w:val="24"/>
        </w:rPr>
      </w:pPr>
      <w:r w:rsidRPr="00C44281">
        <w:rPr>
          <w:sz w:val="24"/>
          <w:szCs w:val="24"/>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A1583A" w:rsidRPr="00C44281">
        <w:rPr>
          <w:sz w:val="24"/>
          <w:szCs w:val="24"/>
        </w:rPr>
        <w:t>;</w:t>
      </w:r>
    </w:p>
    <w:p w14:paraId="148D40BA" w14:textId="5F96422D" w:rsidR="00A1583A" w:rsidRPr="00C44281" w:rsidRDefault="004C5146" w:rsidP="000F4998">
      <w:pPr>
        <w:widowControl/>
        <w:numPr>
          <w:ilvl w:val="2"/>
          <w:numId w:val="25"/>
        </w:numPr>
        <w:tabs>
          <w:tab w:val="left" w:pos="1418"/>
        </w:tabs>
        <w:autoSpaceDE/>
        <w:autoSpaceDN/>
        <w:adjustRightInd/>
        <w:spacing w:line="240" w:lineRule="auto"/>
        <w:ind w:left="0" w:firstLine="709"/>
        <w:rPr>
          <w:sz w:val="24"/>
          <w:szCs w:val="24"/>
        </w:rPr>
      </w:pPr>
      <w:r w:rsidRPr="00C44281">
        <w:rPr>
          <w:sz w:val="24"/>
          <w:szCs w:val="24"/>
        </w:rPr>
        <w:t xml:space="preserve">отсутствие фактов привлечения в течение </w:t>
      </w:r>
      <w:r w:rsidRPr="00C44281">
        <w:rPr>
          <w:b/>
          <w:sz w:val="24"/>
          <w:szCs w:val="24"/>
        </w:rPr>
        <w:t>2 (двух)</w:t>
      </w:r>
      <w:r w:rsidRPr="00C44281">
        <w:rPr>
          <w:sz w:val="24"/>
          <w:szCs w:val="24"/>
        </w:rPr>
        <w:t xml:space="preserve">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2" w:history="1">
        <w:r w:rsidRPr="00C44281">
          <w:rPr>
            <w:sz w:val="24"/>
            <w:szCs w:val="24"/>
          </w:rPr>
          <w:t>статьей 19.28</w:t>
        </w:r>
      </w:hyperlink>
      <w:r w:rsidRPr="00C44281">
        <w:rPr>
          <w:sz w:val="24"/>
          <w:szCs w:val="24"/>
        </w:rPr>
        <w:t xml:space="preserve"> Кодекса Российской Федерации об административных правонарушениях</w:t>
      </w:r>
      <w:r w:rsidR="00A1583A" w:rsidRPr="00C44281">
        <w:rPr>
          <w:sz w:val="24"/>
          <w:szCs w:val="24"/>
        </w:rPr>
        <w:t>;</w:t>
      </w:r>
    </w:p>
    <w:p w14:paraId="09F8E808" w14:textId="2D5C83CF" w:rsidR="00A1583A" w:rsidRPr="00C44281" w:rsidRDefault="004C5146" w:rsidP="000F4998">
      <w:pPr>
        <w:widowControl/>
        <w:numPr>
          <w:ilvl w:val="2"/>
          <w:numId w:val="25"/>
        </w:numPr>
        <w:tabs>
          <w:tab w:val="left" w:pos="1418"/>
        </w:tabs>
        <w:autoSpaceDE/>
        <w:autoSpaceDN/>
        <w:adjustRightInd/>
        <w:spacing w:line="240" w:lineRule="auto"/>
        <w:ind w:left="0" w:firstLine="709"/>
        <w:rPr>
          <w:sz w:val="24"/>
          <w:szCs w:val="24"/>
        </w:rPr>
      </w:pPr>
      <w:r w:rsidRPr="00C44281">
        <w:rPr>
          <w:sz w:val="24"/>
          <w:szCs w:val="24"/>
        </w:rPr>
        <w:t>отсутствие сведений об участнике закупки в Реестре недобросовестных поставщиков, предусмотренном Законом № 223-ФЗ, а также в Реестре недобросовестных поставщиков (подрядчиков, исполнителей), предусмотренном Законом № 44-ФЗ</w:t>
      </w:r>
      <w:r w:rsidR="00A1583A" w:rsidRPr="00C44281">
        <w:rPr>
          <w:sz w:val="24"/>
          <w:szCs w:val="24"/>
        </w:rPr>
        <w:t>;</w:t>
      </w:r>
    </w:p>
    <w:p w14:paraId="638BCE0A" w14:textId="7B57BDEA" w:rsidR="00C07021" w:rsidRPr="00C44281" w:rsidRDefault="00C07021" w:rsidP="000F4998">
      <w:pPr>
        <w:widowControl/>
        <w:numPr>
          <w:ilvl w:val="2"/>
          <w:numId w:val="25"/>
        </w:numPr>
        <w:tabs>
          <w:tab w:val="left" w:pos="1418"/>
        </w:tabs>
        <w:autoSpaceDE/>
        <w:autoSpaceDN/>
        <w:adjustRightInd/>
        <w:spacing w:line="240" w:lineRule="auto"/>
        <w:ind w:left="0" w:firstLine="709"/>
        <w:rPr>
          <w:sz w:val="24"/>
          <w:szCs w:val="24"/>
        </w:rPr>
      </w:pPr>
      <w:r w:rsidRPr="00C44281">
        <w:rPr>
          <w:sz w:val="24"/>
          <w:szCs w:val="24"/>
        </w:rPr>
        <w:lastRenderedPageBreak/>
        <w:t>обладание участником закупки исключительными правами на результаты интеллектуальной деятельности в случае, если в связи с исполнением договора Заказчик приобретает права на такие результаты;</w:t>
      </w:r>
    </w:p>
    <w:p w14:paraId="70020681" w14:textId="77777777" w:rsidR="00C07021" w:rsidRPr="00C44281" w:rsidRDefault="00C07021" w:rsidP="00C07021">
      <w:pPr>
        <w:widowControl/>
        <w:numPr>
          <w:ilvl w:val="2"/>
          <w:numId w:val="25"/>
        </w:numPr>
        <w:tabs>
          <w:tab w:val="left" w:pos="1418"/>
        </w:tabs>
        <w:autoSpaceDE/>
        <w:autoSpaceDN/>
        <w:adjustRightInd/>
        <w:spacing w:line="240" w:lineRule="auto"/>
        <w:ind w:left="0" w:firstLine="709"/>
        <w:rPr>
          <w:sz w:val="24"/>
          <w:szCs w:val="24"/>
        </w:rPr>
      </w:pPr>
      <w:r w:rsidRPr="00C44281">
        <w:rPr>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8C0659F" w14:textId="77777777" w:rsidR="00C07021" w:rsidRPr="00C44281" w:rsidRDefault="00C07021" w:rsidP="00C07021">
      <w:pPr>
        <w:widowControl/>
        <w:numPr>
          <w:ilvl w:val="2"/>
          <w:numId w:val="25"/>
        </w:numPr>
        <w:tabs>
          <w:tab w:val="left" w:pos="1418"/>
        </w:tabs>
        <w:autoSpaceDE/>
        <w:autoSpaceDN/>
        <w:adjustRightInd/>
        <w:spacing w:line="240" w:lineRule="auto"/>
        <w:ind w:left="0" w:firstLine="709"/>
        <w:rPr>
          <w:sz w:val="24"/>
          <w:szCs w:val="24"/>
        </w:rPr>
      </w:pPr>
      <w:r w:rsidRPr="00C44281">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CEA20D2" w14:textId="3A5B32EF" w:rsidR="00A1583A" w:rsidRPr="00C44281" w:rsidRDefault="00C07021" w:rsidP="00C07021">
      <w:pPr>
        <w:widowControl/>
        <w:numPr>
          <w:ilvl w:val="2"/>
          <w:numId w:val="25"/>
        </w:numPr>
        <w:tabs>
          <w:tab w:val="left" w:pos="1418"/>
        </w:tabs>
        <w:autoSpaceDE/>
        <w:autoSpaceDN/>
        <w:adjustRightInd/>
        <w:spacing w:line="240" w:lineRule="auto"/>
        <w:ind w:left="0" w:firstLine="709"/>
        <w:rPr>
          <w:sz w:val="24"/>
          <w:szCs w:val="24"/>
        </w:rPr>
      </w:pPr>
      <w:r w:rsidRPr="00C44281">
        <w:rPr>
          <w:sz w:val="24"/>
          <w:szCs w:val="24"/>
        </w:rPr>
        <w:t xml:space="preserve"> отсутствие ограничений, установленных п. 8 части 2 статьи 6 Федерального закона от 27.11.2018 № 422-ФЗ «О проведении эксперимента по установлению специального налогового режима «Налог на профессиональный доход»</w:t>
      </w:r>
      <w:r w:rsidR="000929E3" w:rsidRPr="00C44281">
        <w:rPr>
          <w:sz w:val="24"/>
          <w:szCs w:val="24"/>
        </w:rPr>
        <w:t>.</w:t>
      </w:r>
    </w:p>
    <w:p w14:paraId="2CF9EEAF" w14:textId="77777777" w:rsidR="00A1583A" w:rsidRPr="00C44281" w:rsidRDefault="00A1583A" w:rsidP="000F4998">
      <w:pPr>
        <w:widowControl/>
        <w:numPr>
          <w:ilvl w:val="1"/>
          <w:numId w:val="25"/>
        </w:numPr>
        <w:tabs>
          <w:tab w:val="left" w:pos="1134"/>
        </w:tabs>
        <w:autoSpaceDE/>
        <w:autoSpaceDN/>
        <w:adjustRightInd/>
        <w:spacing w:line="240" w:lineRule="auto"/>
        <w:ind w:left="0" w:firstLine="709"/>
        <w:rPr>
          <w:sz w:val="24"/>
          <w:szCs w:val="24"/>
        </w:rPr>
      </w:pPr>
      <w:r w:rsidRPr="00C44281">
        <w:rPr>
          <w:sz w:val="24"/>
          <w:szCs w:val="24"/>
        </w:rPr>
        <w:t>Требования, указанные в п. 7.1 настоящего Раздела, предъявляются в равной мере ко всем участникам аукциона.</w:t>
      </w:r>
    </w:p>
    <w:p w14:paraId="0B46739D" w14:textId="77777777" w:rsidR="00A1583A" w:rsidRPr="00C44281" w:rsidRDefault="00A1583A" w:rsidP="000F4998">
      <w:pPr>
        <w:widowControl/>
        <w:numPr>
          <w:ilvl w:val="1"/>
          <w:numId w:val="25"/>
        </w:numPr>
        <w:tabs>
          <w:tab w:val="left" w:pos="1134"/>
        </w:tabs>
        <w:autoSpaceDE/>
        <w:autoSpaceDN/>
        <w:adjustRightInd/>
        <w:spacing w:line="240" w:lineRule="auto"/>
        <w:ind w:left="0" w:firstLine="709"/>
        <w:rPr>
          <w:sz w:val="24"/>
          <w:szCs w:val="24"/>
        </w:rPr>
      </w:pPr>
      <w:r w:rsidRPr="00C44281">
        <w:rPr>
          <w:sz w:val="24"/>
          <w:szCs w:val="24"/>
        </w:rPr>
        <w:t>В случае несоответствия участника закупки требованиям, указанным в п. 7.1 настоящего Раздела, либо установления недостоверности сведений, содержащихся в заявке на участие в аукционе, такой участник закупки отстраняется от участия в закупке на любом этапе ее проведения.</w:t>
      </w:r>
    </w:p>
    <w:p w14:paraId="28CDFED1" w14:textId="77777777" w:rsidR="0094766F" w:rsidRPr="00C44281" w:rsidRDefault="0094766F" w:rsidP="0094766F">
      <w:pPr>
        <w:widowControl/>
        <w:numPr>
          <w:ilvl w:val="1"/>
          <w:numId w:val="25"/>
        </w:numPr>
        <w:autoSpaceDE/>
        <w:autoSpaceDN/>
        <w:adjustRightInd/>
        <w:spacing w:line="240" w:lineRule="auto"/>
        <w:ind w:left="0" w:firstLine="709"/>
        <w:rPr>
          <w:color w:val="FF0000"/>
          <w:sz w:val="24"/>
          <w:szCs w:val="24"/>
        </w:rPr>
      </w:pPr>
      <w:r w:rsidRPr="00C44281">
        <w:rPr>
          <w:sz w:val="24"/>
          <w:szCs w:val="24"/>
        </w:rPr>
        <w:t>Участником настоящей закупки могут являться лица, удовлетворяющие критериям отнесения к субъектам в соответствии со статьей 4 Федерального закона 24.07.2007 № 209-ФЗ «О развитии малого и среднего предпринимательства в Российской Федерации», 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24878FAB" w14:textId="77777777" w:rsidR="00A1583A" w:rsidRPr="00C44281" w:rsidRDefault="00A1583A" w:rsidP="000F4998">
      <w:pPr>
        <w:tabs>
          <w:tab w:val="left" w:pos="1134"/>
        </w:tabs>
        <w:spacing w:line="240" w:lineRule="auto"/>
        <w:ind w:firstLine="709"/>
        <w:rPr>
          <w:sz w:val="24"/>
          <w:szCs w:val="24"/>
        </w:rPr>
      </w:pPr>
    </w:p>
    <w:p w14:paraId="7F9F53DC" w14:textId="77777777" w:rsidR="00A1583A" w:rsidRPr="00C44281" w:rsidRDefault="00A1583A" w:rsidP="00A70451">
      <w:pPr>
        <w:widowControl/>
        <w:numPr>
          <w:ilvl w:val="0"/>
          <w:numId w:val="25"/>
        </w:numPr>
        <w:autoSpaceDE/>
        <w:autoSpaceDN/>
        <w:adjustRightInd/>
        <w:spacing w:line="240" w:lineRule="auto"/>
        <w:ind w:firstLine="426"/>
        <w:jc w:val="center"/>
        <w:outlineLvl w:val="1"/>
        <w:rPr>
          <w:rFonts w:eastAsia="Calibri"/>
          <w:b/>
          <w:sz w:val="24"/>
          <w:szCs w:val="24"/>
        </w:rPr>
      </w:pPr>
      <w:bookmarkStart w:id="8" w:name="_Ref14962004"/>
      <w:r w:rsidRPr="00C44281">
        <w:rPr>
          <w:rFonts w:eastAsia="Calibri"/>
          <w:b/>
          <w:sz w:val="24"/>
          <w:szCs w:val="24"/>
        </w:rPr>
        <w:t xml:space="preserve">ТРЕБОВАНИЯ К </w:t>
      </w:r>
      <w:r w:rsidRPr="00C44281">
        <w:rPr>
          <w:b/>
          <w:sz w:val="24"/>
          <w:szCs w:val="24"/>
        </w:rPr>
        <w:t>ЗАЯВКЕ</w:t>
      </w:r>
      <w:r w:rsidRPr="00C44281">
        <w:rPr>
          <w:rFonts w:eastAsia="Calibri"/>
          <w:b/>
          <w:sz w:val="24"/>
          <w:szCs w:val="24"/>
        </w:rPr>
        <w:t xml:space="preserve"> НА УЧАСТИЕ В АУКЦИОНЕ И ПОРЯДОК ПОДАЧИ ЗАЯВКИ</w:t>
      </w:r>
      <w:bookmarkEnd w:id="8"/>
    </w:p>
    <w:p w14:paraId="1E610D5E" w14:textId="77777777" w:rsidR="00A1583A" w:rsidRPr="00C44281" w:rsidRDefault="00A1583A" w:rsidP="000F4998">
      <w:pPr>
        <w:tabs>
          <w:tab w:val="left" w:pos="1843"/>
        </w:tabs>
        <w:spacing w:line="240" w:lineRule="auto"/>
        <w:ind w:firstLine="709"/>
        <w:rPr>
          <w:sz w:val="24"/>
          <w:szCs w:val="24"/>
        </w:rPr>
      </w:pPr>
    </w:p>
    <w:p w14:paraId="0C4A9F1A"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 xml:space="preserve">Все документы, входящие в состав заявки на участие в аукционе, подаются участником закупки на электронную площадку, указанную в </w:t>
      </w:r>
      <w:r w:rsidRPr="00C44281">
        <w:rPr>
          <w:rFonts w:eastAsia="Calibri"/>
          <w:b/>
          <w:sz w:val="24"/>
          <w:szCs w:val="24"/>
        </w:rPr>
        <w:t>Информационной карте</w:t>
      </w:r>
      <w:r w:rsidRPr="00C44281">
        <w:rPr>
          <w:sz w:val="24"/>
          <w:szCs w:val="24"/>
        </w:rPr>
        <w:t>, согласно регламенту электронной площадки, посредством программных и технических средств электронной площадки, в форме электронных документов.</w:t>
      </w:r>
    </w:p>
    <w:p w14:paraId="25C654A8"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Все документы, входящие в состав заявки на участие в аукционе, должны быть подписаны усиленной квалифицированной электронной подписью лица, имеющего право действовать от имени участника закупки.</w:t>
      </w:r>
    </w:p>
    <w:p w14:paraId="44AA6AF3"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 xml:space="preserve">Заявка на участие в аукционе состоит из </w:t>
      </w:r>
      <w:r w:rsidRPr="00C44281">
        <w:rPr>
          <w:b/>
          <w:sz w:val="24"/>
          <w:szCs w:val="24"/>
        </w:rPr>
        <w:t>двух</w:t>
      </w:r>
      <w:r w:rsidRPr="00C44281">
        <w:rPr>
          <w:sz w:val="24"/>
          <w:szCs w:val="24"/>
        </w:rPr>
        <w:t xml:space="preserve"> частей:</w:t>
      </w:r>
    </w:p>
    <w:p w14:paraId="58D5D5C6" w14:textId="701DAF0B" w:rsidR="00A1583A" w:rsidRPr="00C44281" w:rsidRDefault="00A1583A" w:rsidP="000F4998">
      <w:pPr>
        <w:widowControl/>
        <w:numPr>
          <w:ilvl w:val="2"/>
          <w:numId w:val="25"/>
        </w:numPr>
        <w:tabs>
          <w:tab w:val="left" w:pos="1134"/>
          <w:tab w:val="left" w:pos="1276"/>
        </w:tabs>
        <w:autoSpaceDE/>
        <w:autoSpaceDN/>
        <w:adjustRightInd/>
        <w:spacing w:line="240" w:lineRule="auto"/>
        <w:ind w:left="0" w:firstLine="709"/>
        <w:rPr>
          <w:sz w:val="24"/>
          <w:szCs w:val="24"/>
        </w:rPr>
      </w:pPr>
      <w:r w:rsidRPr="00C44281">
        <w:rPr>
          <w:b/>
          <w:sz w:val="24"/>
          <w:szCs w:val="24"/>
        </w:rPr>
        <w:t>Первая</w:t>
      </w:r>
      <w:r w:rsidRPr="00C44281">
        <w:rPr>
          <w:sz w:val="24"/>
          <w:szCs w:val="24"/>
        </w:rPr>
        <w:t xml:space="preserve"> часть заявки на участие в аукционе должна содержать </w:t>
      </w:r>
      <w:r w:rsidR="00C07021" w:rsidRPr="00C44281">
        <w:rPr>
          <w:color w:val="000000" w:themeColor="text1"/>
          <w:sz w:val="24"/>
          <w:szCs w:val="24"/>
        </w:rPr>
        <w:t>Предложение участника аукциона в отношении предмета такой закупки</w:t>
      </w:r>
      <w:r w:rsidRPr="00C44281">
        <w:rPr>
          <w:sz w:val="24"/>
          <w:szCs w:val="24"/>
        </w:rPr>
        <w:t xml:space="preserve">. </w:t>
      </w:r>
    </w:p>
    <w:p w14:paraId="1E77038B" w14:textId="2986BF1A" w:rsidR="00A1583A" w:rsidRPr="00C44281" w:rsidRDefault="00A1583A" w:rsidP="000F4998">
      <w:pPr>
        <w:widowControl/>
        <w:numPr>
          <w:ilvl w:val="2"/>
          <w:numId w:val="25"/>
        </w:numPr>
        <w:tabs>
          <w:tab w:val="left" w:pos="1134"/>
          <w:tab w:val="left" w:pos="1276"/>
        </w:tabs>
        <w:autoSpaceDE/>
        <w:autoSpaceDN/>
        <w:adjustRightInd/>
        <w:spacing w:line="240" w:lineRule="auto"/>
        <w:ind w:left="0" w:firstLine="709"/>
        <w:rPr>
          <w:sz w:val="24"/>
          <w:szCs w:val="24"/>
        </w:rPr>
      </w:pPr>
      <w:r w:rsidRPr="00C44281">
        <w:rPr>
          <w:b/>
          <w:sz w:val="24"/>
          <w:szCs w:val="24"/>
        </w:rPr>
        <w:t>Вторая</w:t>
      </w:r>
      <w:r w:rsidRPr="00C44281">
        <w:rPr>
          <w:sz w:val="24"/>
          <w:szCs w:val="24"/>
        </w:rPr>
        <w:t xml:space="preserve"> часть заявки на участие в аукционе должна содержать </w:t>
      </w:r>
      <w:r w:rsidR="00C07021" w:rsidRPr="00C44281">
        <w:rPr>
          <w:color w:val="000000" w:themeColor="text1"/>
          <w:sz w:val="24"/>
          <w:szCs w:val="24"/>
        </w:rPr>
        <w:t xml:space="preserve">информацию и документы, предусмотренные п. 19 </w:t>
      </w:r>
      <w:r w:rsidR="00C07021" w:rsidRPr="00C44281">
        <w:rPr>
          <w:b/>
          <w:color w:val="000000" w:themeColor="text1"/>
          <w:sz w:val="24"/>
          <w:szCs w:val="24"/>
        </w:rPr>
        <w:t>Информационной карты</w:t>
      </w:r>
      <w:r w:rsidRPr="00C44281">
        <w:rPr>
          <w:sz w:val="24"/>
          <w:szCs w:val="24"/>
        </w:rPr>
        <w:t xml:space="preserve">. </w:t>
      </w:r>
    </w:p>
    <w:p w14:paraId="56CFB393"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Отсутствие в заявке на участие в аукционе, документе, входящем в состав заявки на участие в закупке, подписанной электронной подписью лица, имеющего право действовать от имени участника закупки, собственноручной подписи такого лица и/или печати не является основанием для отклонения такой заявки Заказчиком.</w:t>
      </w:r>
    </w:p>
    <w:p w14:paraId="35A0F350"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lastRenderedPageBreak/>
        <w:t>К заявке на участие в аукционе могут прилагаться эскиз, рисунок, чертеж, фотография, а также иные документы, которые участник закупки сочтет необходимыми.</w:t>
      </w:r>
    </w:p>
    <w:p w14:paraId="7AA30639"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 xml:space="preserve">Участник аукциона вправе подать только одну заявку на участие в закупке в любое время с момента размещения извещения о проведении аукциона до даты и времени окончания срока подачи заявок на участие в закупке, указанных в </w:t>
      </w:r>
      <w:r w:rsidRPr="00C44281">
        <w:rPr>
          <w:b/>
          <w:sz w:val="24"/>
          <w:szCs w:val="24"/>
        </w:rPr>
        <w:t>Информационной карте</w:t>
      </w:r>
      <w:r w:rsidRPr="00C44281">
        <w:rPr>
          <w:sz w:val="24"/>
          <w:szCs w:val="24"/>
        </w:rPr>
        <w:t>.</w:t>
      </w:r>
    </w:p>
    <w:p w14:paraId="5B32A175"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lang w:val="x-none" w:eastAsia="x-none"/>
        </w:rPr>
        <w:t xml:space="preserve">Заявка на участие в </w:t>
      </w:r>
      <w:r w:rsidRPr="00C44281">
        <w:rPr>
          <w:sz w:val="24"/>
          <w:szCs w:val="24"/>
          <w:lang w:eastAsia="x-none"/>
        </w:rPr>
        <w:t>аукционе</w:t>
      </w:r>
      <w:r w:rsidRPr="00C44281">
        <w:rPr>
          <w:sz w:val="24"/>
          <w:szCs w:val="24"/>
          <w:lang w:val="x-none" w:eastAsia="x-none"/>
        </w:rPr>
        <w:t xml:space="preserve">, </w:t>
      </w:r>
      <w:r w:rsidRPr="00C44281">
        <w:rPr>
          <w:sz w:val="24"/>
          <w:szCs w:val="24"/>
        </w:rPr>
        <w:t xml:space="preserve">все документы и материалы, входящие в состав заявки на участие в закупке, должны быть составлены на русском языке. </w:t>
      </w:r>
      <w:r w:rsidRPr="00C44281">
        <w:rPr>
          <w:color w:val="FF0000"/>
          <w:sz w:val="24"/>
          <w:szCs w:val="24"/>
        </w:rPr>
        <w:t>Любые вспомогательные документы и материалы, представленные участником закупки в составе заявки на участие в аукционе, могут быть составлены на другом языке, если такие материалы сопровождаются точным, заверенным надлежащим образом переводом на русский язык.</w:t>
      </w:r>
    </w:p>
    <w:p w14:paraId="4068DCF2"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lang w:val="x-none" w:eastAsia="x-none"/>
        </w:rPr>
        <w:t xml:space="preserve">При </w:t>
      </w:r>
      <w:r w:rsidRPr="00C44281">
        <w:rPr>
          <w:sz w:val="24"/>
          <w:szCs w:val="24"/>
        </w:rPr>
        <w:t>подготовке заявки на участие в аукционе участники закупки должны применять общепринятые обозначения и наименования в соответствии с требованиями нормативных правовых актов Российской Федерации.</w:t>
      </w:r>
    </w:p>
    <w:p w14:paraId="11F108C8" w14:textId="77777777" w:rsidR="00A1583A" w:rsidRPr="00C44281" w:rsidRDefault="00A1583A" w:rsidP="005F3883">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Сведения, содержащиеся в заявках на участие в аукционе, не должны допускать двусмысленных толкований.</w:t>
      </w:r>
    </w:p>
    <w:p w14:paraId="66EAA477" w14:textId="77777777" w:rsidR="00A1583A" w:rsidRPr="00C44281" w:rsidRDefault="00A1583A" w:rsidP="005F3883">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Описание участником закупки поставляемого товара, выполняемых работ, оказываемых услуг должно быть</w:t>
      </w:r>
      <w:r w:rsidRPr="00C44281">
        <w:rPr>
          <w:sz w:val="24"/>
          <w:szCs w:val="24"/>
          <w:lang w:val="x-none" w:eastAsia="x-none"/>
        </w:rPr>
        <w:t xml:space="preserve"> понятным и полным, позволяющим однозначно определить качественные, функциональные и иные показатели, характеризующие </w:t>
      </w:r>
      <w:r w:rsidRPr="00C44281">
        <w:rPr>
          <w:sz w:val="24"/>
          <w:szCs w:val="24"/>
          <w:lang w:eastAsia="x-none"/>
        </w:rPr>
        <w:t>товар</w:t>
      </w:r>
      <w:r w:rsidRPr="00C44281">
        <w:rPr>
          <w:sz w:val="24"/>
          <w:szCs w:val="24"/>
          <w:lang w:val="x-none" w:eastAsia="x-none"/>
        </w:rPr>
        <w:t>, работы, услуги</w:t>
      </w:r>
      <w:r w:rsidRPr="00C44281">
        <w:rPr>
          <w:sz w:val="24"/>
          <w:szCs w:val="24"/>
          <w:lang w:eastAsia="x-none"/>
        </w:rPr>
        <w:t>, являющиеся предметом настоящей закупки</w:t>
      </w:r>
      <w:r w:rsidRPr="00C44281">
        <w:rPr>
          <w:sz w:val="24"/>
          <w:szCs w:val="24"/>
          <w:lang w:val="x-none" w:eastAsia="x-none"/>
        </w:rPr>
        <w:t>.</w:t>
      </w:r>
    </w:p>
    <w:p w14:paraId="52B451D4" w14:textId="77777777" w:rsidR="00A1583A" w:rsidRPr="00C44281" w:rsidRDefault="00A1583A" w:rsidP="006B2143"/>
    <w:p w14:paraId="6AB421BB" w14:textId="77777777" w:rsidR="00A1583A" w:rsidRPr="00C44281" w:rsidRDefault="00A1583A" w:rsidP="00216768">
      <w:pPr>
        <w:widowControl/>
        <w:numPr>
          <w:ilvl w:val="0"/>
          <w:numId w:val="25"/>
        </w:numPr>
        <w:autoSpaceDE/>
        <w:autoSpaceDN/>
        <w:adjustRightInd/>
        <w:spacing w:line="240" w:lineRule="auto"/>
        <w:ind w:firstLine="426"/>
        <w:jc w:val="center"/>
        <w:outlineLvl w:val="1"/>
        <w:rPr>
          <w:b/>
          <w:sz w:val="24"/>
          <w:szCs w:val="24"/>
          <w:lang w:eastAsia="x-none"/>
        </w:rPr>
      </w:pPr>
      <w:r w:rsidRPr="00C44281">
        <w:rPr>
          <w:b/>
          <w:sz w:val="24"/>
          <w:szCs w:val="24"/>
          <w:lang w:eastAsia="x-none"/>
        </w:rPr>
        <w:t xml:space="preserve">ОБЕСПЕЧЕНИЕ </w:t>
      </w:r>
      <w:r w:rsidRPr="00C44281">
        <w:rPr>
          <w:rFonts w:eastAsia="Calibri"/>
          <w:b/>
          <w:sz w:val="24"/>
          <w:szCs w:val="24"/>
        </w:rPr>
        <w:t>ЗАЯВКИ</w:t>
      </w:r>
      <w:r w:rsidRPr="00C44281">
        <w:rPr>
          <w:b/>
          <w:sz w:val="24"/>
          <w:szCs w:val="24"/>
          <w:lang w:eastAsia="x-none"/>
        </w:rPr>
        <w:t xml:space="preserve"> НА УЧАСТИЕ В АУКЦИОНЕ И ОБЕСПЕЧЕНИЕ </w:t>
      </w:r>
      <w:r w:rsidRPr="00C44281">
        <w:rPr>
          <w:b/>
          <w:sz w:val="24"/>
          <w:szCs w:val="24"/>
        </w:rPr>
        <w:t>ИСПОЛНЕНИЯ</w:t>
      </w:r>
      <w:r w:rsidRPr="00C44281">
        <w:rPr>
          <w:b/>
          <w:sz w:val="24"/>
          <w:szCs w:val="24"/>
          <w:lang w:eastAsia="x-none"/>
        </w:rPr>
        <w:t xml:space="preserve"> ДОГОВОРА</w:t>
      </w:r>
    </w:p>
    <w:p w14:paraId="1B7EFC78" w14:textId="77777777" w:rsidR="00A1583A" w:rsidRPr="00C44281" w:rsidRDefault="00A1583A" w:rsidP="000F4998">
      <w:pPr>
        <w:tabs>
          <w:tab w:val="left" w:pos="1843"/>
        </w:tabs>
        <w:spacing w:line="240" w:lineRule="auto"/>
        <w:rPr>
          <w:sz w:val="24"/>
          <w:szCs w:val="24"/>
        </w:rPr>
      </w:pPr>
    </w:p>
    <w:p w14:paraId="71A852E5" w14:textId="77777777" w:rsidR="00A1583A" w:rsidRPr="00C44281" w:rsidRDefault="00A1583A" w:rsidP="000F4998">
      <w:pPr>
        <w:widowControl/>
        <w:numPr>
          <w:ilvl w:val="1"/>
          <w:numId w:val="25"/>
        </w:numPr>
        <w:tabs>
          <w:tab w:val="left" w:pos="1134"/>
        </w:tabs>
        <w:autoSpaceDE/>
        <w:autoSpaceDN/>
        <w:adjustRightInd/>
        <w:spacing w:line="240" w:lineRule="auto"/>
        <w:ind w:left="0" w:firstLine="709"/>
        <w:rPr>
          <w:sz w:val="24"/>
          <w:szCs w:val="24"/>
          <w:lang w:val="x-none" w:eastAsia="x-none"/>
        </w:rPr>
      </w:pPr>
      <w:r w:rsidRPr="00C44281">
        <w:rPr>
          <w:sz w:val="24"/>
          <w:szCs w:val="24"/>
          <w:lang w:val="x-none" w:eastAsia="x-none"/>
        </w:rPr>
        <w:t xml:space="preserve">Заказчиком может быть предусмотрено требование обеспечения заявок на участие в </w:t>
      </w:r>
      <w:r w:rsidRPr="00C44281">
        <w:rPr>
          <w:sz w:val="24"/>
          <w:szCs w:val="24"/>
          <w:lang w:eastAsia="x-none"/>
        </w:rPr>
        <w:t>аукционе</w:t>
      </w:r>
      <w:r w:rsidRPr="00C44281">
        <w:rPr>
          <w:sz w:val="24"/>
          <w:szCs w:val="24"/>
          <w:lang w:val="x-none" w:eastAsia="x-none"/>
        </w:rPr>
        <w:t xml:space="preserve"> и требование обеспечения исполнения договора, заключаемого по результатам проведения </w:t>
      </w:r>
      <w:r w:rsidRPr="00C44281">
        <w:rPr>
          <w:sz w:val="24"/>
          <w:szCs w:val="24"/>
          <w:lang w:eastAsia="x-none"/>
        </w:rPr>
        <w:t xml:space="preserve">аукциона. </w:t>
      </w:r>
    </w:p>
    <w:p w14:paraId="61810A15" w14:textId="77777777" w:rsidR="00A1583A" w:rsidRPr="00C44281" w:rsidRDefault="00A1583A" w:rsidP="000F4998">
      <w:pPr>
        <w:widowControl/>
        <w:numPr>
          <w:ilvl w:val="1"/>
          <w:numId w:val="25"/>
        </w:numPr>
        <w:tabs>
          <w:tab w:val="left" w:pos="1134"/>
        </w:tabs>
        <w:autoSpaceDE/>
        <w:autoSpaceDN/>
        <w:adjustRightInd/>
        <w:spacing w:line="240" w:lineRule="auto"/>
        <w:ind w:left="0" w:firstLine="709"/>
        <w:rPr>
          <w:sz w:val="24"/>
          <w:szCs w:val="24"/>
          <w:lang w:val="x-none" w:eastAsia="x-none"/>
        </w:rPr>
      </w:pPr>
      <w:r w:rsidRPr="00C44281">
        <w:rPr>
          <w:sz w:val="24"/>
          <w:szCs w:val="24"/>
          <w:lang w:val="x-none" w:eastAsia="x-none"/>
        </w:rPr>
        <w:t xml:space="preserve">В </w:t>
      </w:r>
      <w:r w:rsidRPr="00C44281">
        <w:rPr>
          <w:sz w:val="24"/>
          <w:szCs w:val="24"/>
          <w:lang w:eastAsia="x-none"/>
        </w:rPr>
        <w:t xml:space="preserve">случае, если </w:t>
      </w:r>
      <w:r w:rsidRPr="00C44281">
        <w:rPr>
          <w:sz w:val="24"/>
          <w:szCs w:val="24"/>
          <w:lang w:val="x-none" w:eastAsia="x-none"/>
        </w:rPr>
        <w:t xml:space="preserve">требование обеспечения заявок на участие в </w:t>
      </w:r>
      <w:r w:rsidRPr="00C44281">
        <w:rPr>
          <w:sz w:val="24"/>
          <w:szCs w:val="24"/>
          <w:lang w:eastAsia="x-none"/>
        </w:rPr>
        <w:t>аукционе</w:t>
      </w:r>
      <w:r w:rsidRPr="00C44281">
        <w:rPr>
          <w:sz w:val="24"/>
          <w:szCs w:val="24"/>
          <w:lang w:val="x-none" w:eastAsia="x-none"/>
        </w:rPr>
        <w:t xml:space="preserve"> и требование обеспечения исполнения договора, заключаемого по результатам проведения </w:t>
      </w:r>
      <w:r w:rsidRPr="00C44281">
        <w:rPr>
          <w:sz w:val="24"/>
          <w:szCs w:val="24"/>
          <w:lang w:eastAsia="x-none"/>
        </w:rPr>
        <w:t xml:space="preserve">аукциона, установлено Заказчиком, информация об этом указана в </w:t>
      </w:r>
      <w:r w:rsidRPr="00C44281">
        <w:rPr>
          <w:b/>
          <w:sz w:val="24"/>
          <w:szCs w:val="24"/>
          <w:lang w:eastAsia="x-none"/>
        </w:rPr>
        <w:t>Информационной карте</w:t>
      </w:r>
      <w:r w:rsidRPr="00C44281">
        <w:rPr>
          <w:sz w:val="24"/>
          <w:szCs w:val="24"/>
          <w:lang w:eastAsia="x-none"/>
        </w:rPr>
        <w:t>.</w:t>
      </w:r>
    </w:p>
    <w:p w14:paraId="242D0F1A" w14:textId="2D1AAF0F" w:rsidR="00C07021" w:rsidRPr="00C44281" w:rsidRDefault="00C07021" w:rsidP="00C07021">
      <w:pPr>
        <w:widowControl/>
        <w:numPr>
          <w:ilvl w:val="1"/>
          <w:numId w:val="25"/>
        </w:numPr>
        <w:tabs>
          <w:tab w:val="left" w:pos="1134"/>
        </w:tabs>
        <w:autoSpaceDE/>
        <w:autoSpaceDN/>
        <w:adjustRightInd/>
        <w:spacing w:line="240" w:lineRule="auto"/>
        <w:ind w:left="0" w:firstLine="709"/>
        <w:rPr>
          <w:sz w:val="24"/>
          <w:szCs w:val="24"/>
          <w:lang w:val="x-none" w:eastAsia="x-none"/>
        </w:rPr>
      </w:pPr>
      <w:r w:rsidRPr="00C44281">
        <w:rPr>
          <w:sz w:val="24"/>
          <w:szCs w:val="24"/>
        </w:rPr>
        <w:t>В случае установления Заказчиком требования обеспечения исполнения договора по результатам аукциона порядок предоставления и возврата такого обеспечения указываются Заказчиком также в проекте договора, являющ</w:t>
      </w:r>
      <w:r w:rsidR="00B90400">
        <w:rPr>
          <w:sz w:val="24"/>
          <w:szCs w:val="24"/>
        </w:rPr>
        <w:t>е</w:t>
      </w:r>
      <w:r w:rsidRPr="00C44281">
        <w:rPr>
          <w:sz w:val="24"/>
          <w:szCs w:val="24"/>
        </w:rPr>
        <w:t>мся неотъемлемой частью настоящей документации.</w:t>
      </w:r>
    </w:p>
    <w:p w14:paraId="6FA925FE" w14:textId="77777777" w:rsidR="00C07021" w:rsidRPr="00C44281" w:rsidRDefault="00C07021" w:rsidP="00C07021">
      <w:pPr>
        <w:widowControl/>
        <w:numPr>
          <w:ilvl w:val="1"/>
          <w:numId w:val="25"/>
        </w:numPr>
        <w:tabs>
          <w:tab w:val="left" w:pos="1134"/>
        </w:tabs>
        <w:autoSpaceDE/>
        <w:autoSpaceDN/>
        <w:adjustRightInd/>
        <w:spacing w:line="240" w:lineRule="auto"/>
        <w:ind w:left="0" w:firstLine="709"/>
        <w:rPr>
          <w:sz w:val="24"/>
          <w:szCs w:val="24"/>
        </w:rPr>
      </w:pPr>
      <w:r w:rsidRPr="00C44281">
        <w:t xml:space="preserve">В </w:t>
      </w:r>
      <w:r w:rsidRPr="00C44281">
        <w:rPr>
          <w:sz w:val="24"/>
          <w:szCs w:val="24"/>
        </w:rPr>
        <w:t xml:space="preserve">документации Заказчиком должны быть указаны размер обеспечения заявок на участие в закупке и обеспечения исполнения договора, заключаемого по результатам проведения закупки, и иные требования к такому обеспечению, в том числе условия банковской гарантии, а также порядок, срок и случаи возврата такого обеспечения. </w:t>
      </w:r>
    </w:p>
    <w:p w14:paraId="47238167" w14:textId="5A22B8E8" w:rsidR="00C07021" w:rsidRPr="00C44281" w:rsidRDefault="00C07021" w:rsidP="00C07021">
      <w:pPr>
        <w:widowControl/>
        <w:numPr>
          <w:ilvl w:val="1"/>
          <w:numId w:val="25"/>
        </w:numPr>
        <w:tabs>
          <w:tab w:val="left" w:pos="1134"/>
        </w:tabs>
        <w:autoSpaceDE/>
        <w:autoSpaceDN/>
        <w:adjustRightInd/>
        <w:spacing w:line="240" w:lineRule="auto"/>
        <w:ind w:left="0" w:firstLine="709"/>
        <w:rPr>
          <w:sz w:val="24"/>
          <w:szCs w:val="24"/>
        </w:rPr>
      </w:pPr>
      <w:r w:rsidRPr="00C44281">
        <w:rPr>
          <w:sz w:val="24"/>
          <w:szCs w:val="24"/>
        </w:rPr>
        <w:t xml:space="preserve">Обеспечение заявок на участие в аукционе (если требование об обеспечении заявок установлено Заказчиком в документации об аукционе)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 </w:t>
      </w:r>
    </w:p>
    <w:p w14:paraId="38281746" w14:textId="72972EC3" w:rsidR="00C07021" w:rsidRPr="00C44281" w:rsidRDefault="00C07021" w:rsidP="00C07021">
      <w:pPr>
        <w:widowControl/>
        <w:numPr>
          <w:ilvl w:val="1"/>
          <w:numId w:val="25"/>
        </w:numPr>
        <w:tabs>
          <w:tab w:val="left" w:pos="1134"/>
        </w:tabs>
        <w:autoSpaceDE/>
        <w:autoSpaceDN/>
        <w:adjustRightInd/>
        <w:spacing w:line="240" w:lineRule="auto"/>
        <w:ind w:left="0" w:firstLine="709"/>
        <w:rPr>
          <w:sz w:val="24"/>
          <w:szCs w:val="24"/>
        </w:rPr>
      </w:pPr>
      <w:r w:rsidRPr="00C44281">
        <w:rPr>
          <w:sz w:val="24"/>
          <w:szCs w:val="24"/>
        </w:rPr>
        <w:t xml:space="preserve">Если в документации об аукционе Заказчиком установлено требование к обеспечению заявки на участие в закупке, размер такого обеспечения не может превышать </w:t>
      </w:r>
      <w:r w:rsidRPr="00C44281">
        <w:rPr>
          <w:b/>
          <w:sz w:val="24"/>
          <w:szCs w:val="24"/>
        </w:rPr>
        <w:t>2 (двух)</w:t>
      </w:r>
      <w:r w:rsidRPr="00C44281">
        <w:rPr>
          <w:sz w:val="24"/>
          <w:szCs w:val="24"/>
        </w:rPr>
        <w:t xml:space="preserve"> процентов начальной (максимальной) цены договора. При этом такое обеспечение может предоставляться участником закупки по его выбору путем внесения денежных средств на специальный счет, открытый им в банке, включенном в </w:t>
      </w:r>
      <w:hyperlink r:id="rId13" w:history="1">
        <w:r w:rsidRPr="00C44281">
          <w:rPr>
            <w:sz w:val="24"/>
            <w:szCs w:val="24"/>
          </w:rPr>
          <w:t>перечень</w:t>
        </w:r>
      </w:hyperlink>
      <w:r w:rsidRPr="00C44281">
        <w:rPr>
          <w:sz w:val="24"/>
          <w:szCs w:val="24"/>
        </w:rPr>
        <w:t>, утвержденный Распоряжением Правительства РФ  от 13.07.2018 № 1451-р, или путем предоставления банковской гарантии.</w:t>
      </w:r>
    </w:p>
    <w:p w14:paraId="75119D83" w14:textId="77777777" w:rsidR="00C07021" w:rsidRPr="00C44281" w:rsidRDefault="00C07021" w:rsidP="00C07021">
      <w:pPr>
        <w:widowControl/>
        <w:numPr>
          <w:ilvl w:val="1"/>
          <w:numId w:val="25"/>
        </w:numPr>
        <w:tabs>
          <w:tab w:val="left" w:pos="1134"/>
        </w:tabs>
        <w:autoSpaceDE/>
        <w:autoSpaceDN/>
        <w:adjustRightInd/>
        <w:spacing w:line="240" w:lineRule="auto"/>
        <w:ind w:left="0" w:firstLine="709"/>
        <w:rPr>
          <w:sz w:val="24"/>
          <w:szCs w:val="24"/>
        </w:rPr>
      </w:pPr>
      <w:bookmarkStart w:id="9" w:name="_Ref19546655"/>
      <w:r w:rsidRPr="00C44281">
        <w:rPr>
          <w:sz w:val="24"/>
          <w:szCs w:val="24"/>
        </w:rPr>
        <w:t>Обеспечение заявки на участие в аукционе возвращается Заказчиком:</w:t>
      </w:r>
      <w:bookmarkEnd w:id="9"/>
    </w:p>
    <w:p w14:paraId="3FD49690" w14:textId="77777777" w:rsidR="00C07021" w:rsidRPr="00C44281" w:rsidRDefault="00C07021" w:rsidP="00C07021">
      <w:pPr>
        <w:pStyle w:val="afffffffff3"/>
        <w:numPr>
          <w:ilvl w:val="2"/>
          <w:numId w:val="25"/>
        </w:numPr>
        <w:tabs>
          <w:tab w:val="left" w:pos="1560"/>
        </w:tabs>
        <w:spacing w:line="240" w:lineRule="auto"/>
        <w:ind w:left="0" w:firstLine="709"/>
        <w:rPr>
          <w:sz w:val="24"/>
          <w:szCs w:val="24"/>
        </w:rPr>
      </w:pPr>
      <w:r w:rsidRPr="00C44281">
        <w:rPr>
          <w:sz w:val="24"/>
          <w:szCs w:val="24"/>
        </w:rPr>
        <w:t xml:space="preserve">всем участникам закупки, за исключением участника закупки, заявке которого присвоен первый номер (участника закупки, с которым заключается договор) - в срок не более </w:t>
      </w:r>
      <w:r w:rsidRPr="00C44281">
        <w:rPr>
          <w:b/>
          <w:sz w:val="24"/>
          <w:szCs w:val="24"/>
        </w:rPr>
        <w:t>7 (семи)</w:t>
      </w:r>
      <w:r w:rsidRPr="00C44281">
        <w:rPr>
          <w:sz w:val="24"/>
          <w:szCs w:val="24"/>
        </w:rPr>
        <w:t xml:space="preserve"> рабочих дней со дня подписания итогового протокола (протокола, определяющего участника закупки, с которым заключается договор);</w:t>
      </w:r>
    </w:p>
    <w:p w14:paraId="59A0E269" w14:textId="77777777" w:rsidR="00C07021" w:rsidRPr="00C44281" w:rsidRDefault="00C07021" w:rsidP="00C07021">
      <w:pPr>
        <w:pStyle w:val="afffffffff3"/>
        <w:numPr>
          <w:ilvl w:val="2"/>
          <w:numId w:val="25"/>
        </w:numPr>
        <w:tabs>
          <w:tab w:val="left" w:pos="1418"/>
          <w:tab w:val="left" w:pos="1560"/>
        </w:tabs>
        <w:spacing w:line="240" w:lineRule="auto"/>
        <w:ind w:left="0" w:firstLine="709"/>
        <w:rPr>
          <w:sz w:val="24"/>
          <w:szCs w:val="24"/>
        </w:rPr>
      </w:pPr>
      <w:r w:rsidRPr="00C44281">
        <w:rPr>
          <w:sz w:val="24"/>
          <w:szCs w:val="24"/>
        </w:rPr>
        <w:t xml:space="preserve">участнику закупки, заявке которого присвоен первый номер (участнику закупки, с </w:t>
      </w:r>
      <w:r w:rsidRPr="00C44281">
        <w:rPr>
          <w:sz w:val="24"/>
          <w:szCs w:val="24"/>
        </w:rPr>
        <w:lastRenderedPageBreak/>
        <w:t xml:space="preserve">которым заключается договор) - в срок не более </w:t>
      </w:r>
      <w:r w:rsidRPr="00C44281">
        <w:rPr>
          <w:b/>
          <w:sz w:val="24"/>
          <w:szCs w:val="24"/>
        </w:rPr>
        <w:t>7 (семи)</w:t>
      </w:r>
      <w:r w:rsidRPr="00C44281">
        <w:rPr>
          <w:sz w:val="24"/>
          <w:szCs w:val="24"/>
        </w:rPr>
        <w:t xml:space="preserve"> рабочих дней со дня заключения договора с таким участником.</w:t>
      </w:r>
    </w:p>
    <w:p w14:paraId="0C1AB6A8" w14:textId="77777777" w:rsidR="00C07021" w:rsidRPr="00C44281" w:rsidRDefault="00C07021" w:rsidP="00C07021">
      <w:pPr>
        <w:widowControl/>
        <w:numPr>
          <w:ilvl w:val="1"/>
          <w:numId w:val="25"/>
        </w:numPr>
        <w:tabs>
          <w:tab w:val="left" w:pos="1134"/>
        </w:tabs>
        <w:autoSpaceDE/>
        <w:autoSpaceDN/>
        <w:adjustRightInd/>
        <w:spacing w:line="240" w:lineRule="auto"/>
        <w:ind w:left="0" w:firstLine="709"/>
        <w:rPr>
          <w:sz w:val="24"/>
          <w:szCs w:val="24"/>
        </w:rPr>
      </w:pPr>
      <w:bookmarkStart w:id="10" w:name="_Ref19546677"/>
      <w:r w:rsidRPr="00C44281">
        <w:rPr>
          <w:sz w:val="24"/>
          <w:szCs w:val="24"/>
        </w:rPr>
        <w:t>Возврат участнику аукциона обеспечения заявки на участие в закупке не производится в следующих случаях:</w:t>
      </w:r>
      <w:bookmarkEnd w:id="10"/>
    </w:p>
    <w:p w14:paraId="77DDFCB5" w14:textId="77777777" w:rsidR="00C07021" w:rsidRPr="00C44281" w:rsidRDefault="00C07021" w:rsidP="00C07021">
      <w:pPr>
        <w:pStyle w:val="afffffffff3"/>
        <w:numPr>
          <w:ilvl w:val="2"/>
          <w:numId w:val="25"/>
        </w:numPr>
        <w:tabs>
          <w:tab w:val="left" w:pos="1701"/>
        </w:tabs>
        <w:spacing w:line="240" w:lineRule="auto"/>
        <w:ind w:left="0" w:firstLine="709"/>
        <w:rPr>
          <w:sz w:val="24"/>
          <w:szCs w:val="24"/>
        </w:rPr>
      </w:pPr>
      <w:r w:rsidRPr="00C44281">
        <w:rPr>
          <w:sz w:val="24"/>
          <w:szCs w:val="24"/>
        </w:rPr>
        <w:t>уклонение или отказ участника закупки от заключения договора;</w:t>
      </w:r>
    </w:p>
    <w:p w14:paraId="1A349601" w14:textId="77777777" w:rsidR="00C07021" w:rsidRPr="00C44281" w:rsidRDefault="00C07021" w:rsidP="00C07021">
      <w:pPr>
        <w:pStyle w:val="afffffffff3"/>
        <w:numPr>
          <w:ilvl w:val="2"/>
          <w:numId w:val="25"/>
        </w:numPr>
        <w:tabs>
          <w:tab w:val="left" w:pos="1701"/>
        </w:tabs>
        <w:spacing w:line="240" w:lineRule="auto"/>
        <w:ind w:left="0" w:firstLine="709"/>
        <w:rPr>
          <w:sz w:val="24"/>
          <w:szCs w:val="24"/>
        </w:rPr>
      </w:pPr>
      <w:r w:rsidRPr="00C44281">
        <w:rPr>
          <w:sz w:val="24"/>
          <w:szCs w:val="24"/>
        </w:rPr>
        <w:t xml:space="preserve">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(в случае, если в документации об аукционе Заказчиком установлены требования обеспечения исполнения договора и срок его предоставления до заключения договора). </w:t>
      </w:r>
    </w:p>
    <w:p w14:paraId="6E6B6DB7" w14:textId="77777777" w:rsidR="00C07021" w:rsidRPr="00C44281" w:rsidRDefault="00C07021" w:rsidP="00C07021">
      <w:pPr>
        <w:widowControl/>
        <w:numPr>
          <w:ilvl w:val="1"/>
          <w:numId w:val="25"/>
        </w:numPr>
        <w:tabs>
          <w:tab w:val="left" w:pos="1134"/>
        </w:tabs>
        <w:autoSpaceDE/>
        <w:autoSpaceDN/>
        <w:adjustRightInd/>
        <w:spacing w:line="240" w:lineRule="auto"/>
        <w:ind w:left="0" w:firstLine="709"/>
        <w:rPr>
          <w:sz w:val="24"/>
          <w:szCs w:val="24"/>
        </w:rPr>
      </w:pPr>
      <w:r w:rsidRPr="00C44281">
        <w:rPr>
          <w:sz w:val="24"/>
          <w:szCs w:val="24"/>
        </w:rPr>
        <w:t xml:space="preserve">В случае, если в документации об аукционе Заказчиком установлено требование обеспечения исполнения договора, договор по результатам проведения закупки заключается после предоставления участником закупки обеспечения исполнения договора. Участник закупки, не выполнивший требование настоящего пункта, считается уклонившимся от заключения договора. </w:t>
      </w:r>
    </w:p>
    <w:p w14:paraId="2A5CFF04" w14:textId="77777777" w:rsidR="00C07021" w:rsidRPr="00C44281" w:rsidRDefault="00C07021" w:rsidP="00C07021">
      <w:pPr>
        <w:widowControl/>
        <w:numPr>
          <w:ilvl w:val="1"/>
          <w:numId w:val="25"/>
        </w:numPr>
        <w:tabs>
          <w:tab w:val="left" w:pos="1134"/>
        </w:tabs>
        <w:autoSpaceDE/>
        <w:autoSpaceDN/>
        <w:adjustRightInd/>
        <w:spacing w:line="240" w:lineRule="auto"/>
        <w:ind w:left="0" w:firstLine="709"/>
        <w:rPr>
          <w:sz w:val="24"/>
          <w:szCs w:val="24"/>
        </w:rPr>
      </w:pPr>
      <w:r w:rsidRPr="00C44281">
        <w:rPr>
          <w:sz w:val="24"/>
          <w:szCs w:val="24"/>
        </w:rPr>
        <w:t xml:space="preserve">Способ обеспечения исполнения договора, заключаемого по результатам закупки, и требования к такому обеспечению устанавливается Заказчиком в соответствии с Гражданским кодексом Российской Федерации. </w:t>
      </w:r>
    </w:p>
    <w:p w14:paraId="4CB007E8" w14:textId="77777777" w:rsidR="00C07021" w:rsidRPr="00C44281" w:rsidRDefault="00C07021" w:rsidP="00C07021">
      <w:pPr>
        <w:widowControl/>
        <w:numPr>
          <w:ilvl w:val="1"/>
          <w:numId w:val="25"/>
        </w:numPr>
        <w:tabs>
          <w:tab w:val="left" w:pos="1134"/>
        </w:tabs>
        <w:autoSpaceDE/>
        <w:autoSpaceDN/>
        <w:adjustRightInd/>
        <w:spacing w:line="240" w:lineRule="auto"/>
        <w:ind w:left="0" w:firstLine="709"/>
        <w:rPr>
          <w:sz w:val="24"/>
          <w:szCs w:val="24"/>
        </w:rPr>
      </w:pPr>
      <w:bookmarkStart w:id="11" w:name="_Ref19546740"/>
      <w:r w:rsidRPr="00C44281">
        <w:rPr>
          <w:sz w:val="24"/>
          <w:szCs w:val="24"/>
        </w:rPr>
        <w:t>Размер обеспечения договора:</w:t>
      </w:r>
      <w:bookmarkEnd w:id="11"/>
    </w:p>
    <w:p w14:paraId="182C25C0" w14:textId="0D5CD376" w:rsidR="00C07021" w:rsidRPr="00C44281" w:rsidRDefault="00C07021" w:rsidP="00C07021">
      <w:pPr>
        <w:pStyle w:val="afffffffff3"/>
        <w:numPr>
          <w:ilvl w:val="2"/>
          <w:numId w:val="25"/>
        </w:numPr>
        <w:tabs>
          <w:tab w:val="left" w:pos="1701"/>
        </w:tabs>
        <w:spacing w:line="240" w:lineRule="auto"/>
        <w:ind w:left="0" w:firstLine="709"/>
        <w:rPr>
          <w:sz w:val="24"/>
          <w:szCs w:val="24"/>
        </w:rPr>
      </w:pPr>
      <w:r w:rsidRPr="00C44281">
        <w:rPr>
          <w:sz w:val="24"/>
          <w:szCs w:val="24"/>
        </w:rPr>
        <w:t xml:space="preserve">не может превышать </w:t>
      </w:r>
      <w:r w:rsidRPr="00C44281">
        <w:rPr>
          <w:b/>
          <w:sz w:val="24"/>
          <w:szCs w:val="24"/>
        </w:rPr>
        <w:t>5 (пяти)</w:t>
      </w:r>
      <w:r w:rsidRPr="00C44281">
        <w:rPr>
          <w:sz w:val="24"/>
          <w:szCs w:val="24"/>
        </w:rPr>
        <w:t xml:space="preserve"> процентов начальной (максимальной) цены договора, если договором не предусмотрена выплата аванса;</w:t>
      </w:r>
    </w:p>
    <w:p w14:paraId="70B101C0" w14:textId="77777777" w:rsidR="00C07021" w:rsidRPr="00C44281" w:rsidRDefault="00C07021" w:rsidP="00C07021">
      <w:pPr>
        <w:pStyle w:val="afffffffff3"/>
        <w:numPr>
          <w:ilvl w:val="2"/>
          <w:numId w:val="25"/>
        </w:numPr>
        <w:tabs>
          <w:tab w:val="left" w:pos="1701"/>
        </w:tabs>
        <w:spacing w:line="240" w:lineRule="auto"/>
        <w:ind w:left="0" w:firstLine="709"/>
        <w:rPr>
          <w:sz w:val="24"/>
          <w:szCs w:val="24"/>
        </w:rPr>
      </w:pPr>
      <w:r w:rsidRPr="00C44281">
        <w:rPr>
          <w:sz w:val="24"/>
          <w:szCs w:val="24"/>
        </w:rPr>
        <w:t>устанавливается в размере аванса, если договором предусмотрена выплата аванса.</w:t>
      </w:r>
    </w:p>
    <w:p w14:paraId="519D1C22" w14:textId="77777777" w:rsidR="00C07021" w:rsidRPr="00C44281" w:rsidRDefault="00C07021" w:rsidP="00C07021">
      <w:pPr>
        <w:widowControl/>
        <w:numPr>
          <w:ilvl w:val="1"/>
          <w:numId w:val="25"/>
        </w:numPr>
        <w:tabs>
          <w:tab w:val="left" w:pos="1134"/>
        </w:tabs>
        <w:autoSpaceDE/>
        <w:autoSpaceDN/>
        <w:adjustRightInd/>
        <w:spacing w:line="240" w:lineRule="auto"/>
        <w:ind w:left="0" w:firstLine="709"/>
        <w:rPr>
          <w:sz w:val="24"/>
          <w:szCs w:val="24"/>
        </w:rPr>
      </w:pPr>
      <w:bookmarkStart w:id="12" w:name="_Ref19546761"/>
      <w:r w:rsidRPr="00C44281">
        <w:rPr>
          <w:sz w:val="24"/>
          <w:szCs w:val="24"/>
        </w:rPr>
        <w:t>В случае непредоставления участником закупки, с которым заключается договор (если в документации об аукционе Заказчиком установлено требование обеспечения исполнения договора, заключаемого по результатам проведения закупки), обеспечения исполнения договора в срок, установленный для заключения договора, такой участник считается уклонившимся от заключения договора.</w:t>
      </w:r>
      <w:bookmarkEnd w:id="12"/>
    </w:p>
    <w:p w14:paraId="134D2816" w14:textId="77777777" w:rsidR="00C07021" w:rsidRPr="00C44281" w:rsidRDefault="00C07021" w:rsidP="00C07021">
      <w:pPr>
        <w:widowControl/>
        <w:numPr>
          <w:ilvl w:val="1"/>
          <w:numId w:val="25"/>
        </w:numPr>
        <w:tabs>
          <w:tab w:val="left" w:pos="1134"/>
        </w:tabs>
        <w:autoSpaceDE/>
        <w:autoSpaceDN/>
        <w:adjustRightInd/>
        <w:spacing w:line="240" w:lineRule="auto"/>
        <w:ind w:left="0" w:firstLine="709"/>
        <w:rPr>
          <w:sz w:val="24"/>
          <w:szCs w:val="24"/>
        </w:rPr>
      </w:pPr>
      <w:r w:rsidRPr="00C44281">
        <w:rPr>
          <w:sz w:val="24"/>
          <w:szCs w:val="24"/>
        </w:rPr>
        <w:t xml:space="preserve">В случае, если судебные акты или обстоятельства непреодолимой силы препятствуют заключению договора в течение срока, превышающего </w:t>
      </w:r>
      <w:r w:rsidRPr="00C44281">
        <w:rPr>
          <w:b/>
          <w:sz w:val="24"/>
          <w:szCs w:val="24"/>
        </w:rPr>
        <w:t>30 (тридцать)</w:t>
      </w:r>
      <w:r w:rsidRPr="00C44281">
        <w:rPr>
          <w:sz w:val="24"/>
          <w:szCs w:val="24"/>
        </w:rPr>
        <w:t xml:space="preserve"> дней, аукцион признается несостоявшимся и денежные средства, внесенные в качестве обеспечения исполнения договора, возвращаются победителю закупки в течение </w:t>
      </w:r>
      <w:r w:rsidRPr="00C44281">
        <w:rPr>
          <w:b/>
          <w:sz w:val="24"/>
          <w:szCs w:val="24"/>
        </w:rPr>
        <w:t>5 (пяти)</w:t>
      </w:r>
      <w:r w:rsidRPr="00C44281">
        <w:rPr>
          <w:sz w:val="24"/>
          <w:szCs w:val="24"/>
        </w:rPr>
        <w:t xml:space="preserve"> рабочих дней с даты признания закупки несостоявшейся.</w:t>
      </w:r>
    </w:p>
    <w:p w14:paraId="12077E68" w14:textId="77777777" w:rsidR="00C07021" w:rsidRPr="00C44281" w:rsidRDefault="00C07021" w:rsidP="00C07021">
      <w:pPr>
        <w:widowControl/>
        <w:numPr>
          <w:ilvl w:val="1"/>
          <w:numId w:val="25"/>
        </w:numPr>
        <w:tabs>
          <w:tab w:val="left" w:pos="1134"/>
        </w:tabs>
        <w:autoSpaceDE/>
        <w:autoSpaceDN/>
        <w:adjustRightInd/>
        <w:spacing w:line="240" w:lineRule="auto"/>
        <w:ind w:left="0" w:firstLine="709"/>
        <w:rPr>
          <w:sz w:val="24"/>
          <w:szCs w:val="24"/>
        </w:rPr>
      </w:pPr>
      <w:r w:rsidRPr="00C44281">
        <w:rPr>
          <w:sz w:val="24"/>
          <w:szCs w:val="24"/>
        </w:rPr>
        <w:t xml:space="preserve">При проведении аукциона возврат обеспечения исполнения договора, предоставленного путем внесения денежных средств, осуществляется Заказчиком после полного исполнения поставщиком (исполнителем, подрядчиком) своих обязательств по договору на основании письменного запроса поставщика (исполнителя, подрядчика), в течение </w:t>
      </w:r>
      <w:r w:rsidRPr="00C44281">
        <w:rPr>
          <w:b/>
          <w:sz w:val="24"/>
          <w:szCs w:val="24"/>
        </w:rPr>
        <w:t>10 (десяти)</w:t>
      </w:r>
      <w:r w:rsidRPr="00C44281">
        <w:rPr>
          <w:sz w:val="24"/>
          <w:szCs w:val="24"/>
        </w:rPr>
        <w:t xml:space="preserve"> рабочих дней с даты получения такого запроса. Возврат обеспечения исполнения договора, предоставленного в виде банковской гарантии, Заказчиком не осуществляется. Порядок и сроки возврата обеспечения исполнения договора, предоставленного иными способами, устанавливаются Заказчиком в проекте договора, являющегося неотъемлемой частью документации об аукционе.</w:t>
      </w:r>
    </w:p>
    <w:p w14:paraId="448907EA" w14:textId="77777777" w:rsidR="00C07021" w:rsidRPr="00C44281" w:rsidRDefault="00C07021" w:rsidP="00C07021">
      <w:pPr>
        <w:widowControl/>
        <w:numPr>
          <w:ilvl w:val="1"/>
          <w:numId w:val="25"/>
        </w:numPr>
        <w:tabs>
          <w:tab w:val="left" w:pos="1134"/>
        </w:tabs>
        <w:autoSpaceDE/>
        <w:autoSpaceDN/>
        <w:adjustRightInd/>
        <w:spacing w:line="240" w:lineRule="auto"/>
        <w:ind w:left="0"/>
        <w:rPr>
          <w:sz w:val="24"/>
          <w:szCs w:val="24"/>
        </w:rPr>
      </w:pPr>
      <w:r w:rsidRPr="00C44281">
        <w:rPr>
          <w:sz w:val="24"/>
          <w:szCs w:val="24"/>
        </w:rPr>
        <w:t>Требования, предъявляемые Заказчиком к банковской гарантии, должны быть установлены в документации об аукционе. Заказчиком в документации об аукционе устанавливаются, как минимум, следующие требования к банковской гарантии, предоставляемой участником закупки в качестве обеспечения заявки на участие в аукционе или обеспечения исполнения договора, заключаемого по результатам проведения аукциона:</w:t>
      </w:r>
    </w:p>
    <w:p w14:paraId="58017552" w14:textId="77777777" w:rsidR="00C07021" w:rsidRPr="00C44281" w:rsidRDefault="00C07021" w:rsidP="00C07021">
      <w:pPr>
        <w:pStyle w:val="afffffffff3"/>
        <w:numPr>
          <w:ilvl w:val="2"/>
          <w:numId w:val="25"/>
        </w:numPr>
        <w:tabs>
          <w:tab w:val="left" w:pos="1701"/>
        </w:tabs>
        <w:spacing w:line="240" w:lineRule="auto"/>
        <w:ind w:left="0" w:firstLine="709"/>
        <w:rPr>
          <w:sz w:val="24"/>
          <w:szCs w:val="24"/>
        </w:rPr>
      </w:pPr>
      <w:r w:rsidRPr="00C44281">
        <w:rPr>
          <w:sz w:val="24"/>
          <w:szCs w:val="24"/>
        </w:rPr>
        <w:t>банковская гарантия должна быть безотзывной;</w:t>
      </w:r>
    </w:p>
    <w:p w14:paraId="4AFEB869" w14:textId="77777777" w:rsidR="00C07021" w:rsidRPr="00C44281" w:rsidRDefault="00C07021" w:rsidP="00C07021">
      <w:pPr>
        <w:pStyle w:val="afffffffff3"/>
        <w:numPr>
          <w:ilvl w:val="2"/>
          <w:numId w:val="25"/>
        </w:numPr>
        <w:tabs>
          <w:tab w:val="left" w:pos="1701"/>
        </w:tabs>
        <w:spacing w:line="240" w:lineRule="auto"/>
        <w:ind w:left="0" w:firstLine="709"/>
        <w:rPr>
          <w:sz w:val="24"/>
          <w:szCs w:val="24"/>
        </w:rPr>
      </w:pPr>
      <w:r w:rsidRPr="00C44281">
        <w:rPr>
          <w:sz w:val="24"/>
          <w:szCs w:val="24"/>
        </w:rPr>
        <w:t>банковская гарантия должна содержать сумму, подлежащую уплате гарантом Заказчику;</w:t>
      </w:r>
    </w:p>
    <w:p w14:paraId="28F56405" w14:textId="4B98476B" w:rsidR="00C07021" w:rsidRPr="00C44281" w:rsidRDefault="00C07021" w:rsidP="00C07021">
      <w:pPr>
        <w:pStyle w:val="afffffffff3"/>
        <w:numPr>
          <w:ilvl w:val="2"/>
          <w:numId w:val="25"/>
        </w:numPr>
        <w:tabs>
          <w:tab w:val="left" w:pos="1701"/>
        </w:tabs>
        <w:spacing w:line="240" w:lineRule="auto"/>
        <w:ind w:left="0" w:firstLine="709"/>
        <w:rPr>
          <w:sz w:val="24"/>
          <w:szCs w:val="24"/>
        </w:rPr>
      </w:pPr>
      <w:r w:rsidRPr="00C44281">
        <w:rPr>
          <w:sz w:val="24"/>
          <w:szCs w:val="24"/>
        </w:rPr>
        <w:t xml:space="preserve">в банковской гарантии должен быть указан срок ее действия, установленный </w:t>
      </w:r>
      <w:r w:rsidR="008642FA">
        <w:rPr>
          <w:sz w:val="24"/>
          <w:szCs w:val="24"/>
        </w:rPr>
        <w:t xml:space="preserve">настоящей </w:t>
      </w:r>
      <w:r w:rsidRPr="00C44281">
        <w:rPr>
          <w:sz w:val="24"/>
          <w:szCs w:val="24"/>
        </w:rPr>
        <w:t>документацией;</w:t>
      </w:r>
    </w:p>
    <w:p w14:paraId="690ADF6B" w14:textId="77777777" w:rsidR="00C07021" w:rsidRPr="00C44281" w:rsidRDefault="00C07021" w:rsidP="00C07021">
      <w:pPr>
        <w:pStyle w:val="afffffffff3"/>
        <w:numPr>
          <w:ilvl w:val="2"/>
          <w:numId w:val="25"/>
        </w:numPr>
        <w:tabs>
          <w:tab w:val="left" w:pos="1701"/>
        </w:tabs>
        <w:spacing w:line="240" w:lineRule="auto"/>
        <w:ind w:left="0" w:firstLine="709"/>
        <w:rPr>
          <w:sz w:val="24"/>
          <w:szCs w:val="24"/>
        </w:rPr>
      </w:pPr>
      <w:r w:rsidRPr="00C44281">
        <w:rPr>
          <w:sz w:val="24"/>
          <w:szCs w:val="24"/>
        </w:rPr>
        <w:t>в банковской гарантии должно быть установлено обязательства, исполнение по которому обеспечивается гарантией;</w:t>
      </w:r>
    </w:p>
    <w:p w14:paraId="6129F046" w14:textId="77777777" w:rsidR="00C07021" w:rsidRPr="00C44281" w:rsidRDefault="00C07021" w:rsidP="00C07021">
      <w:pPr>
        <w:pStyle w:val="afffffffff3"/>
        <w:numPr>
          <w:ilvl w:val="2"/>
          <w:numId w:val="25"/>
        </w:numPr>
        <w:tabs>
          <w:tab w:val="left" w:pos="1701"/>
        </w:tabs>
        <w:spacing w:line="240" w:lineRule="auto"/>
        <w:ind w:left="0" w:firstLine="709"/>
        <w:rPr>
          <w:sz w:val="24"/>
          <w:szCs w:val="24"/>
        </w:rPr>
      </w:pPr>
      <w:r w:rsidRPr="00C44281">
        <w:rPr>
          <w:sz w:val="24"/>
          <w:szCs w:val="24"/>
        </w:rPr>
        <w:t xml:space="preserve">в банковской гарантии должны быть указаны обстоятельства, при наступлении </w:t>
      </w:r>
      <w:r w:rsidRPr="00C44281">
        <w:rPr>
          <w:sz w:val="24"/>
          <w:szCs w:val="24"/>
        </w:rPr>
        <w:lastRenderedPageBreak/>
        <w:t>которых должна быть выплачена сумма гарантии;</w:t>
      </w:r>
    </w:p>
    <w:p w14:paraId="20F3968E" w14:textId="65B5DB7D" w:rsidR="00C07021" w:rsidRPr="00C44281" w:rsidRDefault="00C07021" w:rsidP="00C07021">
      <w:pPr>
        <w:pStyle w:val="afffffffff3"/>
        <w:numPr>
          <w:ilvl w:val="2"/>
          <w:numId w:val="25"/>
        </w:numPr>
        <w:tabs>
          <w:tab w:val="left" w:pos="1701"/>
        </w:tabs>
        <w:spacing w:line="240" w:lineRule="auto"/>
        <w:ind w:left="0" w:firstLine="709"/>
        <w:rPr>
          <w:sz w:val="24"/>
          <w:szCs w:val="24"/>
        </w:rPr>
      </w:pPr>
      <w:r w:rsidRPr="00C44281">
        <w:rPr>
          <w:sz w:val="24"/>
          <w:szCs w:val="24"/>
        </w:rPr>
        <w:t>в банковской гарантии должно содержаться указание на случаи, при наступлении которых Заказчиком не производится возврат обеспечения участнику закупки.</w:t>
      </w:r>
    </w:p>
    <w:p w14:paraId="3BE3995B" w14:textId="77777777" w:rsidR="00C07021" w:rsidRPr="00C44281" w:rsidRDefault="00C07021" w:rsidP="005E1202">
      <w:pPr>
        <w:widowControl/>
        <w:numPr>
          <w:ilvl w:val="1"/>
          <w:numId w:val="25"/>
        </w:numPr>
        <w:tabs>
          <w:tab w:val="left" w:pos="1134"/>
        </w:tabs>
        <w:autoSpaceDE/>
        <w:autoSpaceDN/>
        <w:adjustRightInd/>
        <w:spacing w:line="240" w:lineRule="auto"/>
        <w:ind w:left="0"/>
        <w:rPr>
          <w:sz w:val="24"/>
          <w:szCs w:val="24"/>
        </w:rPr>
      </w:pPr>
      <w:r w:rsidRPr="00C44281">
        <w:rPr>
          <w:sz w:val="24"/>
          <w:szCs w:val="24"/>
        </w:rPr>
        <w:t>Заказчик вправе установить требование об обеспечении исполнения следующих обязательств по договору:</w:t>
      </w:r>
    </w:p>
    <w:p w14:paraId="257F14BF" w14:textId="29AC96D8" w:rsidR="00C07021" w:rsidRPr="00C44281" w:rsidRDefault="00C07021" w:rsidP="009C1B15">
      <w:pPr>
        <w:pStyle w:val="52"/>
        <w:numPr>
          <w:ilvl w:val="2"/>
          <w:numId w:val="25"/>
        </w:numPr>
        <w:spacing w:before="0"/>
        <w:ind w:left="0" w:firstLine="709"/>
        <w:outlineLvl w:val="9"/>
        <w:rPr>
          <w:sz w:val="24"/>
          <w:szCs w:val="24"/>
        </w:rPr>
      </w:pPr>
      <w:r w:rsidRPr="00C44281">
        <w:rPr>
          <w:sz w:val="24"/>
          <w:szCs w:val="24"/>
        </w:rPr>
        <w:t xml:space="preserve"> обеспечение возврата аванса поставщик (исполнитель, подрядчик) обязуется вернуть аванс в случае неисполнения обязательств, покрываемых авансом;</w:t>
      </w:r>
    </w:p>
    <w:p w14:paraId="174BB151" w14:textId="77777777" w:rsidR="00C07021" w:rsidRPr="00C44281" w:rsidRDefault="00C07021" w:rsidP="009C1B15">
      <w:pPr>
        <w:pStyle w:val="52"/>
        <w:numPr>
          <w:ilvl w:val="2"/>
          <w:numId w:val="25"/>
        </w:numPr>
        <w:spacing w:before="0"/>
        <w:ind w:left="0" w:firstLine="709"/>
        <w:outlineLvl w:val="9"/>
        <w:rPr>
          <w:sz w:val="24"/>
          <w:szCs w:val="24"/>
        </w:rPr>
      </w:pPr>
      <w:r w:rsidRPr="00C44281">
        <w:rPr>
          <w:sz w:val="24"/>
          <w:szCs w:val="24"/>
        </w:rPr>
        <w:t>обеспечение исполнения основных обязательств по договору;</w:t>
      </w:r>
    </w:p>
    <w:p w14:paraId="4DDE204E" w14:textId="77777777" w:rsidR="00C07021" w:rsidRPr="00C44281" w:rsidRDefault="00C07021" w:rsidP="009C1B15">
      <w:pPr>
        <w:pStyle w:val="52"/>
        <w:numPr>
          <w:ilvl w:val="2"/>
          <w:numId w:val="25"/>
        </w:numPr>
        <w:spacing w:before="0"/>
        <w:ind w:left="0" w:firstLine="709"/>
        <w:outlineLvl w:val="9"/>
        <w:rPr>
          <w:sz w:val="24"/>
          <w:szCs w:val="24"/>
        </w:rPr>
      </w:pPr>
      <w:r w:rsidRPr="00C44281">
        <w:rPr>
          <w:sz w:val="24"/>
          <w:szCs w:val="24"/>
        </w:rPr>
        <w:t xml:space="preserve">обеспечение исполнения гарантийных обязательств; </w:t>
      </w:r>
    </w:p>
    <w:p w14:paraId="5D8A2CCC" w14:textId="5D23B3FC" w:rsidR="00C07021" w:rsidRPr="00C44281" w:rsidRDefault="00C07021" w:rsidP="005D71F6">
      <w:pPr>
        <w:pStyle w:val="52"/>
        <w:numPr>
          <w:ilvl w:val="2"/>
          <w:numId w:val="25"/>
        </w:numPr>
        <w:spacing w:before="0"/>
        <w:ind w:left="0" w:firstLine="709"/>
        <w:outlineLvl w:val="9"/>
        <w:rPr>
          <w:sz w:val="24"/>
          <w:szCs w:val="24"/>
          <w:lang w:val="x-none" w:eastAsia="x-none"/>
        </w:rPr>
      </w:pPr>
      <w:r w:rsidRPr="00C44281">
        <w:rPr>
          <w:sz w:val="24"/>
          <w:szCs w:val="24"/>
        </w:rPr>
        <w:t xml:space="preserve">обеспечение уплаты штрафных санкций (неустойки, пени, штрафы), начисленных </w:t>
      </w:r>
      <w:r w:rsidR="00795D59" w:rsidRPr="00C44281">
        <w:rPr>
          <w:sz w:val="24"/>
          <w:szCs w:val="24"/>
        </w:rPr>
        <w:t>З</w:t>
      </w:r>
      <w:r w:rsidRPr="00C44281">
        <w:rPr>
          <w:sz w:val="24"/>
          <w:szCs w:val="24"/>
        </w:rPr>
        <w:t>аказчиком в случае неисполнения или ненадлежащего исполнения поставщиком (исполнителем, подрядчиком) своих обязательств по договору</w:t>
      </w:r>
      <w:r w:rsidRPr="00C44281">
        <w:rPr>
          <w:sz w:val="24"/>
          <w:szCs w:val="24"/>
          <w:lang w:val="x-none" w:eastAsia="x-none"/>
        </w:rPr>
        <w:t>.</w:t>
      </w:r>
    </w:p>
    <w:p w14:paraId="7F3B15EA" w14:textId="77777777" w:rsidR="00A1583A" w:rsidRPr="00C44281" w:rsidRDefault="00A1583A" w:rsidP="000F4998">
      <w:pPr>
        <w:widowControl/>
        <w:tabs>
          <w:tab w:val="left" w:pos="1843"/>
        </w:tabs>
        <w:autoSpaceDE/>
        <w:autoSpaceDN/>
        <w:adjustRightInd/>
        <w:spacing w:line="240" w:lineRule="auto"/>
        <w:ind w:firstLine="0"/>
        <w:rPr>
          <w:rFonts w:eastAsia="Calibri"/>
          <w:sz w:val="24"/>
          <w:szCs w:val="24"/>
        </w:rPr>
      </w:pPr>
    </w:p>
    <w:p w14:paraId="18C4B788" w14:textId="77777777" w:rsidR="00A1583A" w:rsidRPr="00C44281" w:rsidRDefault="00A1583A" w:rsidP="00216768">
      <w:pPr>
        <w:widowControl/>
        <w:numPr>
          <w:ilvl w:val="0"/>
          <w:numId w:val="25"/>
        </w:numPr>
        <w:autoSpaceDE/>
        <w:autoSpaceDN/>
        <w:adjustRightInd/>
        <w:spacing w:line="240" w:lineRule="auto"/>
        <w:ind w:firstLine="284"/>
        <w:jc w:val="center"/>
        <w:outlineLvl w:val="1"/>
        <w:rPr>
          <w:rFonts w:eastAsia="Calibri"/>
          <w:b/>
          <w:sz w:val="24"/>
          <w:szCs w:val="24"/>
        </w:rPr>
      </w:pPr>
      <w:bookmarkStart w:id="13" w:name="_Toc432690581"/>
      <w:bookmarkStart w:id="14" w:name="_Toc437859987"/>
      <w:r w:rsidRPr="00C44281">
        <w:rPr>
          <w:rFonts w:eastAsia="Calibri"/>
          <w:b/>
          <w:sz w:val="24"/>
          <w:szCs w:val="24"/>
        </w:rPr>
        <w:t xml:space="preserve">ПОРЯДОК </w:t>
      </w:r>
      <w:r w:rsidRPr="00C44281">
        <w:rPr>
          <w:b/>
          <w:sz w:val="24"/>
          <w:szCs w:val="24"/>
        </w:rPr>
        <w:t>ПРИЕМА</w:t>
      </w:r>
      <w:r w:rsidRPr="00C44281">
        <w:rPr>
          <w:rFonts w:eastAsia="Calibri"/>
          <w:b/>
          <w:sz w:val="24"/>
          <w:szCs w:val="24"/>
        </w:rPr>
        <w:t xml:space="preserve"> ЗАЯВОК НА УЧАСТИЕ В </w:t>
      </w:r>
      <w:bookmarkEnd w:id="13"/>
      <w:bookmarkEnd w:id="14"/>
      <w:r w:rsidRPr="00C44281">
        <w:rPr>
          <w:rFonts w:eastAsia="Calibri"/>
          <w:b/>
          <w:sz w:val="24"/>
          <w:szCs w:val="24"/>
        </w:rPr>
        <w:t>АУКЦИОНЕ</w:t>
      </w:r>
    </w:p>
    <w:p w14:paraId="67F4ABD7" w14:textId="77777777" w:rsidR="009C1B15" w:rsidRPr="00C44281" w:rsidRDefault="009C1B15" w:rsidP="009C1B15">
      <w:pPr>
        <w:widowControl/>
        <w:tabs>
          <w:tab w:val="left" w:pos="1276"/>
        </w:tabs>
        <w:autoSpaceDE/>
        <w:autoSpaceDN/>
        <w:adjustRightInd/>
        <w:spacing w:line="240" w:lineRule="auto"/>
        <w:ind w:left="709" w:firstLine="0"/>
        <w:rPr>
          <w:sz w:val="24"/>
          <w:szCs w:val="24"/>
          <w:lang w:val="x-none" w:eastAsia="x-none"/>
        </w:rPr>
      </w:pPr>
    </w:p>
    <w:p w14:paraId="4DC1AA42" w14:textId="30EF509F"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lang w:val="x-none" w:eastAsia="x-none"/>
        </w:rPr>
      </w:pPr>
      <w:r w:rsidRPr="00C44281">
        <w:rPr>
          <w:sz w:val="24"/>
          <w:szCs w:val="24"/>
          <w:lang w:val="x-none" w:eastAsia="x-none"/>
        </w:rPr>
        <w:t xml:space="preserve">Заявка подается участником </w:t>
      </w:r>
      <w:r w:rsidRPr="00C44281">
        <w:rPr>
          <w:sz w:val="24"/>
          <w:szCs w:val="24"/>
          <w:lang w:eastAsia="x-none"/>
        </w:rPr>
        <w:t>аукциона</w:t>
      </w:r>
      <w:r w:rsidRPr="00C44281">
        <w:rPr>
          <w:sz w:val="24"/>
          <w:szCs w:val="24"/>
          <w:lang w:val="x-none" w:eastAsia="x-none"/>
        </w:rPr>
        <w:t xml:space="preserve"> после прохождения процедуры аккредитации на </w:t>
      </w:r>
      <w:r w:rsidR="00FA2DBA" w:rsidRPr="00C44281">
        <w:rPr>
          <w:sz w:val="24"/>
          <w:szCs w:val="24"/>
          <w:lang w:val="x-none" w:eastAsia="x-none"/>
        </w:rPr>
        <w:t>площадке</w:t>
      </w:r>
      <w:r w:rsidRPr="00C44281">
        <w:rPr>
          <w:sz w:val="24"/>
          <w:szCs w:val="24"/>
          <w:lang w:val="x-none" w:eastAsia="x-none"/>
        </w:rPr>
        <w:t xml:space="preserve">, </w:t>
      </w:r>
      <w:r w:rsidR="00596F7D" w:rsidRPr="00C44281">
        <w:rPr>
          <w:sz w:val="24"/>
          <w:szCs w:val="24"/>
        </w:rPr>
        <w:t xml:space="preserve">указанной в </w:t>
      </w:r>
      <w:r w:rsidR="00596F7D" w:rsidRPr="00C44281">
        <w:rPr>
          <w:rFonts w:eastAsia="Calibri"/>
          <w:b/>
          <w:sz w:val="24"/>
          <w:szCs w:val="24"/>
        </w:rPr>
        <w:t>Информационной карте,</w:t>
      </w:r>
      <w:r w:rsidR="00596F7D" w:rsidRPr="00C44281">
        <w:rPr>
          <w:sz w:val="24"/>
          <w:szCs w:val="24"/>
          <w:lang w:val="x-none" w:eastAsia="x-none"/>
        </w:rPr>
        <w:t xml:space="preserve"> </w:t>
      </w:r>
      <w:r w:rsidRPr="00C44281">
        <w:rPr>
          <w:sz w:val="24"/>
          <w:szCs w:val="24"/>
          <w:lang w:val="x-none" w:eastAsia="x-none"/>
        </w:rPr>
        <w:t>в форме электронных документов, подписанных электронной подписью лица, имеющего право действовать от имени участника закупки.</w:t>
      </w:r>
    </w:p>
    <w:p w14:paraId="19AD7541"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lang w:val="x-none" w:eastAsia="x-none"/>
        </w:rPr>
      </w:pPr>
      <w:r w:rsidRPr="00C44281">
        <w:rPr>
          <w:sz w:val="24"/>
          <w:szCs w:val="24"/>
          <w:lang w:val="x-none" w:eastAsia="x-none"/>
        </w:rPr>
        <w:t xml:space="preserve">Участник </w:t>
      </w:r>
      <w:r w:rsidRPr="00C44281">
        <w:rPr>
          <w:sz w:val="24"/>
          <w:szCs w:val="24"/>
          <w:lang w:eastAsia="x-none"/>
        </w:rPr>
        <w:t>аукциона</w:t>
      </w:r>
      <w:r w:rsidRPr="00C44281">
        <w:rPr>
          <w:sz w:val="24"/>
          <w:szCs w:val="24"/>
          <w:lang w:val="x-none" w:eastAsia="x-none"/>
        </w:rPr>
        <w:t xml:space="preserve"> вправе подать только одну заявку на участие в закупке </w:t>
      </w:r>
      <w:r w:rsidRPr="00C44281">
        <w:rPr>
          <w:sz w:val="24"/>
          <w:szCs w:val="24"/>
        </w:rPr>
        <w:t>в любое время с момента размещения извещения о ее проведении в ЕИС и на электронной площадке до</w:t>
      </w:r>
      <w:r w:rsidRPr="00C44281">
        <w:rPr>
          <w:sz w:val="24"/>
          <w:szCs w:val="24"/>
          <w:lang w:val="x-none" w:eastAsia="x-none"/>
        </w:rPr>
        <w:t xml:space="preserve"> даты и времени окончания срока подачи заявок на участие в </w:t>
      </w:r>
      <w:r w:rsidRPr="00C44281">
        <w:rPr>
          <w:sz w:val="24"/>
          <w:szCs w:val="24"/>
          <w:lang w:eastAsia="x-none"/>
        </w:rPr>
        <w:t>аукционе</w:t>
      </w:r>
      <w:r w:rsidRPr="00C44281">
        <w:rPr>
          <w:sz w:val="24"/>
          <w:szCs w:val="24"/>
          <w:lang w:val="x-none" w:eastAsia="x-none"/>
        </w:rPr>
        <w:t xml:space="preserve">, указанных в </w:t>
      </w:r>
      <w:r w:rsidRPr="00C44281">
        <w:rPr>
          <w:b/>
          <w:sz w:val="24"/>
          <w:szCs w:val="24"/>
          <w:lang w:eastAsia="x-none"/>
        </w:rPr>
        <w:t>Информационной карте</w:t>
      </w:r>
      <w:r w:rsidRPr="00C44281">
        <w:rPr>
          <w:sz w:val="24"/>
          <w:szCs w:val="24"/>
          <w:lang w:val="x-none" w:eastAsia="x-none"/>
        </w:rPr>
        <w:t>.</w:t>
      </w:r>
    </w:p>
    <w:p w14:paraId="2E77F8D5" w14:textId="77777777" w:rsidR="00A1583A" w:rsidRPr="00C44281" w:rsidRDefault="00A1583A" w:rsidP="000F4998">
      <w:pPr>
        <w:widowControl/>
        <w:tabs>
          <w:tab w:val="left" w:pos="1134"/>
          <w:tab w:val="left" w:pos="1843"/>
        </w:tabs>
        <w:autoSpaceDE/>
        <w:autoSpaceDN/>
        <w:adjustRightInd/>
        <w:spacing w:line="240" w:lineRule="auto"/>
        <w:ind w:firstLine="0"/>
        <w:rPr>
          <w:sz w:val="24"/>
          <w:szCs w:val="24"/>
          <w:lang w:val="x-none" w:eastAsia="x-none"/>
        </w:rPr>
      </w:pPr>
    </w:p>
    <w:p w14:paraId="4B91E263" w14:textId="77777777" w:rsidR="00A1583A" w:rsidRPr="00C44281" w:rsidRDefault="00A1583A" w:rsidP="00216768">
      <w:pPr>
        <w:widowControl/>
        <w:numPr>
          <w:ilvl w:val="0"/>
          <w:numId w:val="25"/>
        </w:numPr>
        <w:autoSpaceDE/>
        <w:autoSpaceDN/>
        <w:adjustRightInd/>
        <w:spacing w:line="240" w:lineRule="auto"/>
        <w:ind w:firstLine="284"/>
        <w:jc w:val="center"/>
        <w:outlineLvl w:val="1"/>
        <w:rPr>
          <w:rFonts w:eastAsia="Calibri"/>
          <w:b/>
          <w:sz w:val="24"/>
          <w:szCs w:val="24"/>
        </w:rPr>
      </w:pPr>
      <w:r w:rsidRPr="00C44281">
        <w:rPr>
          <w:rFonts w:eastAsia="Calibri"/>
          <w:b/>
          <w:sz w:val="24"/>
          <w:szCs w:val="24"/>
        </w:rPr>
        <w:t xml:space="preserve">ПОРЯДОК </w:t>
      </w:r>
      <w:r w:rsidRPr="00C44281">
        <w:rPr>
          <w:b/>
          <w:sz w:val="24"/>
          <w:szCs w:val="24"/>
        </w:rPr>
        <w:t>РАССМОТРЕНИЯ</w:t>
      </w:r>
      <w:r w:rsidRPr="00C44281">
        <w:rPr>
          <w:rFonts w:eastAsia="Calibri"/>
          <w:b/>
          <w:sz w:val="24"/>
          <w:szCs w:val="24"/>
        </w:rPr>
        <w:t xml:space="preserve"> ПЕРВЫХ ЧАСТЕЙ ЗАЯВОК НА УЧАСТИЕ В АУКЦИОНЕ</w:t>
      </w:r>
    </w:p>
    <w:p w14:paraId="36A6D618" w14:textId="77777777" w:rsidR="00A1583A" w:rsidRPr="00C44281" w:rsidRDefault="00A1583A" w:rsidP="000F4998">
      <w:pPr>
        <w:tabs>
          <w:tab w:val="left" w:pos="1843"/>
        </w:tabs>
        <w:spacing w:line="240" w:lineRule="auto"/>
        <w:ind w:firstLine="709"/>
        <w:rPr>
          <w:sz w:val="24"/>
          <w:szCs w:val="24"/>
        </w:rPr>
      </w:pPr>
    </w:p>
    <w:p w14:paraId="3970204D" w14:textId="77777777" w:rsidR="00A1583A" w:rsidRPr="00C44281" w:rsidRDefault="00A1583A" w:rsidP="000F4998">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C44281">
        <w:rPr>
          <w:sz w:val="24"/>
          <w:szCs w:val="24"/>
          <w:lang w:val="x-none" w:eastAsia="x-none"/>
        </w:rPr>
        <w:t xml:space="preserve">Время и дата рассмотрения </w:t>
      </w:r>
      <w:r w:rsidRPr="00C44281">
        <w:rPr>
          <w:sz w:val="24"/>
          <w:szCs w:val="24"/>
          <w:lang w:eastAsia="x-none"/>
        </w:rPr>
        <w:t xml:space="preserve">первой и второй частей </w:t>
      </w:r>
      <w:r w:rsidRPr="00C44281">
        <w:rPr>
          <w:sz w:val="24"/>
          <w:szCs w:val="24"/>
          <w:lang w:val="x-none" w:eastAsia="x-none"/>
        </w:rPr>
        <w:t>заявок</w:t>
      </w:r>
      <w:r w:rsidRPr="00C44281">
        <w:rPr>
          <w:sz w:val="24"/>
          <w:szCs w:val="24"/>
          <w:lang w:eastAsia="x-none"/>
        </w:rPr>
        <w:t xml:space="preserve"> на участие в аукционе указаны в </w:t>
      </w:r>
      <w:r w:rsidRPr="00C44281">
        <w:rPr>
          <w:b/>
          <w:sz w:val="24"/>
          <w:szCs w:val="24"/>
          <w:lang w:eastAsia="x-none"/>
        </w:rPr>
        <w:t>Информационной карте</w:t>
      </w:r>
      <w:r w:rsidRPr="00C44281">
        <w:rPr>
          <w:sz w:val="24"/>
          <w:szCs w:val="24"/>
          <w:lang w:eastAsia="x-none"/>
        </w:rPr>
        <w:t>.</w:t>
      </w:r>
    </w:p>
    <w:p w14:paraId="1D93EBB0" w14:textId="2A56F514" w:rsidR="00A1583A" w:rsidRPr="00C44281" w:rsidRDefault="00A1583A" w:rsidP="000F4998">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C44281">
        <w:rPr>
          <w:sz w:val="24"/>
          <w:szCs w:val="24"/>
          <w:lang w:val="x-none" w:eastAsia="x-none"/>
        </w:rPr>
        <w:t xml:space="preserve">В ходе рассмотрения первых частей заявок на участие в аукционе, поданных участниками закупки, Заказчик определяет соответствие каждой поданной заявки на участие в аукционе требованиям настоящей документации. </w:t>
      </w:r>
    </w:p>
    <w:p w14:paraId="4EC57DE0" w14:textId="77777777" w:rsidR="00A1583A" w:rsidRPr="00C44281" w:rsidRDefault="00A1583A" w:rsidP="000F4998">
      <w:pPr>
        <w:widowControl/>
        <w:numPr>
          <w:ilvl w:val="1"/>
          <w:numId w:val="25"/>
        </w:numPr>
        <w:tabs>
          <w:tab w:val="left" w:pos="1418"/>
          <w:tab w:val="left" w:pos="1843"/>
        </w:tabs>
        <w:autoSpaceDE/>
        <w:autoSpaceDN/>
        <w:adjustRightInd/>
        <w:spacing w:line="240" w:lineRule="auto"/>
        <w:ind w:left="0" w:firstLine="709"/>
        <w:rPr>
          <w:sz w:val="24"/>
          <w:szCs w:val="24"/>
        </w:rPr>
      </w:pPr>
      <w:r w:rsidRPr="00C44281">
        <w:rPr>
          <w:sz w:val="24"/>
          <w:szCs w:val="24"/>
        </w:rPr>
        <w:t xml:space="preserve">По результатам рассмотрения </w:t>
      </w:r>
      <w:r w:rsidRPr="00C44281">
        <w:rPr>
          <w:sz w:val="24"/>
          <w:szCs w:val="24"/>
          <w:lang w:val="x-none" w:eastAsia="x-none"/>
        </w:rPr>
        <w:t xml:space="preserve">первых частей </w:t>
      </w:r>
      <w:r w:rsidRPr="00C44281">
        <w:rPr>
          <w:sz w:val="24"/>
          <w:szCs w:val="24"/>
        </w:rPr>
        <w:t xml:space="preserve">заявок на участие в аукционе Заказчиком поданная заявка признается несоответствующей требованиям, установленным настоящей документацией, и не допускаются к участию в аукционе </w:t>
      </w:r>
      <w:r w:rsidRPr="00C44281">
        <w:rPr>
          <w:b/>
          <w:sz w:val="24"/>
          <w:szCs w:val="24"/>
        </w:rPr>
        <w:t>в следующих случаях:</w:t>
      </w:r>
    </w:p>
    <w:p w14:paraId="4005ACF0" w14:textId="77777777" w:rsidR="003A3889" w:rsidRPr="00C44281" w:rsidRDefault="003A3889" w:rsidP="003A3889">
      <w:pPr>
        <w:pStyle w:val="afffffffff3"/>
        <w:numPr>
          <w:ilvl w:val="2"/>
          <w:numId w:val="25"/>
        </w:numPr>
        <w:tabs>
          <w:tab w:val="left" w:pos="1701"/>
        </w:tabs>
        <w:spacing w:line="240" w:lineRule="auto"/>
        <w:ind w:left="0" w:firstLine="709"/>
        <w:rPr>
          <w:sz w:val="24"/>
          <w:szCs w:val="24"/>
        </w:rPr>
      </w:pPr>
      <w:r w:rsidRPr="00C44281">
        <w:rPr>
          <w:sz w:val="24"/>
          <w:szCs w:val="24"/>
        </w:rPr>
        <w:t>несоответствие предлагаемых в заявке участника аукциона товаров, работ, услуг требованиям, предъявляемым к закупаемым товарам, работам, услугам (функциональным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предмета закупки, иным требованиям), и условиям исполнения договора, установленным настоящей документацией;</w:t>
      </w:r>
    </w:p>
    <w:p w14:paraId="34C8383C" w14:textId="77777777" w:rsidR="003A3889" w:rsidRPr="00C44281" w:rsidRDefault="003A3889" w:rsidP="003A3889">
      <w:pPr>
        <w:pStyle w:val="afffffffff3"/>
        <w:numPr>
          <w:ilvl w:val="2"/>
          <w:numId w:val="25"/>
        </w:numPr>
        <w:tabs>
          <w:tab w:val="left" w:pos="1701"/>
        </w:tabs>
        <w:spacing w:line="240" w:lineRule="auto"/>
        <w:ind w:left="0" w:firstLine="709"/>
        <w:rPr>
          <w:sz w:val="24"/>
          <w:szCs w:val="24"/>
        </w:rPr>
      </w:pPr>
      <w:r w:rsidRPr="00C44281">
        <w:rPr>
          <w:sz w:val="24"/>
          <w:szCs w:val="24"/>
        </w:rPr>
        <w:t>непредставление документов, требование о наличии которых установлено настоящей документацией;</w:t>
      </w:r>
    </w:p>
    <w:p w14:paraId="00222B12" w14:textId="77777777" w:rsidR="003A3889" w:rsidRPr="00C44281" w:rsidRDefault="003A3889" w:rsidP="003A3889">
      <w:pPr>
        <w:pStyle w:val="afffffffff3"/>
        <w:numPr>
          <w:ilvl w:val="2"/>
          <w:numId w:val="25"/>
        </w:numPr>
        <w:tabs>
          <w:tab w:val="left" w:pos="1701"/>
        </w:tabs>
        <w:spacing w:line="240" w:lineRule="auto"/>
        <w:ind w:left="0" w:firstLine="709"/>
        <w:rPr>
          <w:sz w:val="24"/>
          <w:szCs w:val="24"/>
        </w:rPr>
      </w:pPr>
      <w:r w:rsidRPr="00C44281">
        <w:rPr>
          <w:sz w:val="24"/>
          <w:szCs w:val="24"/>
        </w:rPr>
        <w:t>непредставление обеспечения заявки на участие в аукционе в случае, если такое обеспечение предусмотрено настоящей документацией;</w:t>
      </w:r>
    </w:p>
    <w:p w14:paraId="39DAF9C7" w14:textId="77777777" w:rsidR="003A3889" w:rsidRPr="00C44281" w:rsidRDefault="003A3889" w:rsidP="003A3889">
      <w:pPr>
        <w:pStyle w:val="afffffffff3"/>
        <w:numPr>
          <w:ilvl w:val="2"/>
          <w:numId w:val="25"/>
        </w:numPr>
        <w:tabs>
          <w:tab w:val="left" w:pos="1701"/>
        </w:tabs>
        <w:spacing w:line="240" w:lineRule="auto"/>
        <w:ind w:left="0" w:firstLine="709"/>
        <w:rPr>
          <w:sz w:val="24"/>
          <w:szCs w:val="24"/>
        </w:rPr>
      </w:pPr>
      <w:r w:rsidRPr="00C44281">
        <w:rPr>
          <w:sz w:val="24"/>
          <w:szCs w:val="24"/>
        </w:rPr>
        <w:t>представление документов, входящих в состав заявки на участие в аукционе, заполненных не в соответствии с формами, установленными настоящей документацией;</w:t>
      </w:r>
    </w:p>
    <w:p w14:paraId="20AD0F87" w14:textId="77777777" w:rsidR="003A3889" w:rsidRPr="00C44281" w:rsidRDefault="003A3889" w:rsidP="003A3889">
      <w:pPr>
        <w:pStyle w:val="afffffffff3"/>
        <w:numPr>
          <w:ilvl w:val="2"/>
          <w:numId w:val="25"/>
        </w:numPr>
        <w:tabs>
          <w:tab w:val="left" w:pos="1701"/>
        </w:tabs>
        <w:spacing w:line="240" w:lineRule="auto"/>
        <w:ind w:left="0" w:firstLine="709"/>
        <w:rPr>
          <w:sz w:val="24"/>
          <w:szCs w:val="24"/>
        </w:rPr>
      </w:pPr>
      <w:r w:rsidRPr="00C44281">
        <w:rPr>
          <w:sz w:val="24"/>
          <w:szCs w:val="24"/>
        </w:rPr>
        <w:t>наличие в документах, входящих в состав заявки, недостоверных сведений об участнике аукциона, о товарах, работах, услугах, являющихся предметом закупки, в том числе наличие противоречий между сведениями о наименовании (в том числе, при наличии, о фирменном наименовании товара), о технических характеристиках (при наличии), потребительских свойствах (при наличии) товара, указанных в заявке на участие в закупке, и аналогичными сведениями, указанными в едином реестре российской радиоэлектронной продукции;</w:t>
      </w:r>
    </w:p>
    <w:p w14:paraId="2A3973CE" w14:textId="77777777" w:rsidR="003A3889" w:rsidRPr="00C44281" w:rsidRDefault="003A3889" w:rsidP="003A3889">
      <w:pPr>
        <w:widowControl/>
        <w:numPr>
          <w:ilvl w:val="2"/>
          <w:numId w:val="25"/>
        </w:numPr>
        <w:tabs>
          <w:tab w:val="left" w:pos="1560"/>
          <w:tab w:val="left" w:pos="1843"/>
        </w:tabs>
        <w:autoSpaceDE/>
        <w:autoSpaceDN/>
        <w:adjustRightInd/>
        <w:spacing w:line="240" w:lineRule="auto"/>
        <w:ind w:left="0" w:firstLine="709"/>
        <w:rPr>
          <w:sz w:val="24"/>
          <w:szCs w:val="24"/>
        </w:rPr>
      </w:pPr>
      <w:r w:rsidRPr="00C44281">
        <w:rPr>
          <w:sz w:val="24"/>
          <w:szCs w:val="24"/>
        </w:rPr>
        <w:lastRenderedPageBreak/>
        <w:t xml:space="preserve">содержание </w:t>
      </w:r>
      <w:r w:rsidRPr="00C44281">
        <w:rPr>
          <w:sz w:val="24"/>
          <w:szCs w:val="24"/>
          <w:lang w:val="x-none" w:eastAsia="x-none"/>
        </w:rPr>
        <w:t>сведений об участнике аукциона</w:t>
      </w:r>
      <w:r w:rsidRPr="00C44281">
        <w:rPr>
          <w:sz w:val="24"/>
          <w:szCs w:val="24"/>
        </w:rPr>
        <w:t xml:space="preserve"> и (или) ценового предложения в первой части заявки на участие в аукционе.</w:t>
      </w:r>
    </w:p>
    <w:p w14:paraId="6BD9952F" w14:textId="77777777" w:rsidR="003A3889" w:rsidRPr="00C44281" w:rsidRDefault="003A3889" w:rsidP="003A3889">
      <w:pPr>
        <w:widowControl/>
        <w:numPr>
          <w:ilvl w:val="1"/>
          <w:numId w:val="25"/>
        </w:numPr>
        <w:tabs>
          <w:tab w:val="left" w:pos="1418"/>
          <w:tab w:val="left" w:pos="1843"/>
        </w:tabs>
        <w:autoSpaceDE/>
        <w:autoSpaceDN/>
        <w:adjustRightInd/>
        <w:spacing w:line="240" w:lineRule="auto"/>
        <w:ind w:left="0" w:firstLine="709"/>
        <w:rPr>
          <w:sz w:val="24"/>
          <w:szCs w:val="24"/>
        </w:rPr>
      </w:pPr>
      <w:bookmarkStart w:id="15" w:name="_Ref519254724"/>
      <w:r w:rsidRPr="00C44281">
        <w:rPr>
          <w:sz w:val="24"/>
          <w:szCs w:val="24"/>
        </w:rPr>
        <w:t>В случае установления недостоверности сведений, содержащихся в заявке на участие в аукционе, установления факта несоответствия участника аукциона требованиям, установленным в соответствии с п. 7.1 настоящей документации, такой участник аукциона отстраняется от участия в аукционе на любом этапе его проведения.</w:t>
      </w:r>
      <w:bookmarkEnd w:id="15"/>
    </w:p>
    <w:p w14:paraId="3D208028" w14:textId="77777777" w:rsidR="00A1583A" w:rsidRPr="00C44281" w:rsidRDefault="00A1583A" w:rsidP="000F4998">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C44281">
        <w:rPr>
          <w:sz w:val="24"/>
          <w:szCs w:val="24"/>
        </w:rPr>
        <w:t xml:space="preserve">Сведения о заявках на участие в аукционе, признанных соответствующими требованиям, установленным настоящей документацией, а также о поданных заявках на участие в закупке, признанных несоответствующими требованиям, установленным настоящей документацией, с обоснованием такого решения отражаются в </w:t>
      </w:r>
      <w:r w:rsidRPr="00C44281">
        <w:rPr>
          <w:i/>
          <w:sz w:val="24"/>
          <w:szCs w:val="24"/>
        </w:rPr>
        <w:t>протоколе рассмотрения первых частей заявок на участие в аукционе.</w:t>
      </w:r>
    </w:p>
    <w:p w14:paraId="22E1572C" w14:textId="77777777" w:rsidR="00D224B9" w:rsidRPr="00C44281" w:rsidRDefault="00D224B9" w:rsidP="000F4998">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C44281">
        <w:rPr>
          <w:sz w:val="24"/>
          <w:szCs w:val="24"/>
        </w:rPr>
        <w:t xml:space="preserve">При необходимости в ходе рассмотрения первых частей заявок на участие в аукционе Заказчик вправе запросить у участников аукциона разъяснения сведений, содержащихся в заявках. Разъяснения, направленные на изменение содержания заявки на участие в аукционе, а также разъяснения участника закупки, изменяющие суть предложения, содержащегося в поданной таким участником заявке на участие в аукционе, не допускаются. Запрос на разъяснение сведений, содержащихся в заявках на участие в аукционе, и ответ на такой запрос должны оформляться в письменном виде. </w:t>
      </w:r>
      <w:r w:rsidR="00C8406A" w:rsidRPr="00C44281">
        <w:rPr>
          <w:sz w:val="24"/>
          <w:szCs w:val="24"/>
        </w:rPr>
        <w:t>О</w:t>
      </w:r>
      <w:r w:rsidRPr="00C44281">
        <w:rPr>
          <w:sz w:val="24"/>
          <w:szCs w:val="24"/>
        </w:rPr>
        <w:t>бмен информацией между участником аукциона и Заказчиком должен осуществляться посредством электронной площадки</w:t>
      </w:r>
      <w:r w:rsidR="00C8406A" w:rsidRPr="00C44281">
        <w:rPr>
          <w:sz w:val="24"/>
          <w:szCs w:val="24"/>
        </w:rPr>
        <w:t>.</w:t>
      </w:r>
    </w:p>
    <w:p w14:paraId="39DA0841" w14:textId="77777777" w:rsidR="00FA2DBA" w:rsidRPr="00C44281" w:rsidRDefault="00FA2DBA" w:rsidP="000F4998">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C44281">
        <w:rPr>
          <w:sz w:val="24"/>
          <w:szCs w:val="24"/>
        </w:rPr>
        <w:t>В случае, если участник закупки, которому был направлен запрос о разъяснении сведений, содержащихся в заявке на участие в аукционе, не предоставит запрашиваемые разъяснения в порядке и в сроки, установленные в запросе, заявка на участие в аукционе такого участника подлежит отклонению.</w:t>
      </w:r>
    </w:p>
    <w:p w14:paraId="7C7B7436" w14:textId="71802CA4" w:rsidR="00FA2DBA" w:rsidRPr="00C44281" w:rsidRDefault="00FA2DBA" w:rsidP="00FA2DBA">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C44281">
        <w:rPr>
          <w:sz w:val="24"/>
          <w:szCs w:val="24"/>
        </w:rPr>
        <w:t>Отказ в допуске к участию в аукционе по иным основаниям, кроме предусмотренных п. 11.3, 11.</w:t>
      </w:r>
      <w:r w:rsidR="003A3889" w:rsidRPr="00C44281">
        <w:rPr>
          <w:sz w:val="24"/>
          <w:szCs w:val="24"/>
        </w:rPr>
        <w:t>4, 11.7</w:t>
      </w:r>
      <w:r w:rsidRPr="00C44281">
        <w:rPr>
          <w:sz w:val="24"/>
          <w:szCs w:val="24"/>
        </w:rPr>
        <w:t xml:space="preserve"> настоящего Раздела, не допускается.</w:t>
      </w:r>
    </w:p>
    <w:p w14:paraId="27262A37" w14:textId="77777777" w:rsidR="00A1583A" w:rsidRPr="00C44281" w:rsidRDefault="00A1583A" w:rsidP="000F4998">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C44281">
        <w:rPr>
          <w:sz w:val="24"/>
          <w:szCs w:val="24"/>
        </w:rPr>
        <w:t>В процедуре подачи ценовых предложений, осуществляемой в ходе проведения аукциона, могут участвовать только участники закупки, допущенные к участию в аукционе по результатам рассмотрения первых частей заявок на участие в аукционе.</w:t>
      </w:r>
    </w:p>
    <w:p w14:paraId="7E2E3759" w14:textId="77777777" w:rsidR="00A1583A" w:rsidRPr="00C44281" w:rsidRDefault="00A1583A" w:rsidP="000F4998">
      <w:pPr>
        <w:widowControl/>
        <w:tabs>
          <w:tab w:val="left" w:pos="1418"/>
          <w:tab w:val="left" w:pos="1843"/>
        </w:tabs>
        <w:autoSpaceDE/>
        <w:autoSpaceDN/>
        <w:adjustRightInd/>
        <w:spacing w:line="240" w:lineRule="auto"/>
        <w:rPr>
          <w:sz w:val="24"/>
          <w:szCs w:val="24"/>
        </w:rPr>
      </w:pPr>
    </w:p>
    <w:p w14:paraId="4E0E5A73" w14:textId="77777777" w:rsidR="00A1583A" w:rsidRPr="00C44281" w:rsidRDefault="00A1583A" w:rsidP="00A70451">
      <w:pPr>
        <w:widowControl/>
        <w:numPr>
          <w:ilvl w:val="0"/>
          <w:numId w:val="25"/>
        </w:numPr>
        <w:autoSpaceDE/>
        <w:autoSpaceDN/>
        <w:adjustRightInd/>
        <w:spacing w:line="240" w:lineRule="auto"/>
        <w:ind w:firstLine="284"/>
        <w:jc w:val="center"/>
        <w:outlineLvl w:val="1"/>
        <w:rPr>
          <w:rFonts w:eastAsia="Calibri"/>
          <w:b/>
          <w:sz w:val="24"/>
          <w:szCs w:val="24"/>
        </w:rPr>
      </w:pPr>
      <w:bookmarkStart w:id="16" w:name="_Ref14962260"/>
      <w:r w:rsidRPr="00C44281">
        <w:rPr>
          <w:b/>
          <w:sz w:val="24"/>
          <w:szCs w:val="24"/>
        </w:rPr>
        <w:t>ПОРЯДОК</w:t>
      </w:r>
      <w:r w:rsidRPr="00C44281">
        <w:rPr>
          <w:rFonts w:eastAsia="Calibri"/>
          <w:b/>
          <w:sz w:val="24"/>
          <w:szCs w:val="24"/>
        </w:rPr>
        <w:t xml:space="preserve"> ПРОВЕДЕНИЯ АУКЦИОНА</w:t>
      </w:r>
      <w:bookmarkEnd w:id="16"/>
    </w:p>
    <w:p w14:paraId="17B0D734" w14:textId="77777777" w:rsidR="00A1583A" w:rsidRPr="00C44281" w:rsidRDefault="00A1583A" w:rsidP="009C1B15">
      <w:pPr>
        <w:widowControl/>
        <w:tabs>
          <w:tab w:val="left" w:pos="1418"/>
          <w:tab w:val="left" w:pos="1843"/>
        </w:tabs>
        <w:autoSpaceDE/>
        <w:autoSpaceDN/>
        <w:adjustRightInd/>
        <w:spacing w:line="240" w:lineRule="auto"/>
        <w:rPr>
          <w:sz w:val="24"/>
          <w:szCs w:val="24"/>
        </w:rPr>
      </w:pPr>
    </w:p>
    <w:p w14:paraId="763CAF2B" w14:textId="77777777" w:rsidR="00A1583A" w:rsidRPr="00C44281" w:rsidRDefault="00A1583A" w:rsidP="000F4998">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C44281">
        <w:rPr>
          <w:sz w:val="24"/>
          <w:szCs w:val="24"/>
          <w:lang w:val="x-none" w:eastAsia="x-none"/>
        </w:rPr>
        <w:t xml:space="preserve">Дата и время проведения аукциона устанавливается в </w:t>
      </w:r>
      <w:r w:rsidRPr="00C44281">
        <w:rPr>
          <w:b/>
          <w:sz w:val="24"/>
          <w:szCs w:val="24"/>
          <w:lang w:val="x-none" w:eastAsia="x-none"/>
        </w:rPr>
        <w:t>Информационной карте</w:t>
      </w:r>
      <w:r w:rsidRPr="00C44281">
        <w:rPr>
          <w:sz w:val="24"/>
          <w:szCs w:val="24"/>
          <w:lang w:eastAsia="x-none"/>
        </w:rPr>
        <w:t>.</w:t>
      </w:r>
      <w:r w:rsidRPr="00C44281">
        <w:rPr>
          <w:sz w:val="24"/>
          <w:szCs w:val="24"/>
        </w:rPr>
        <w:t xml:space="preserve"> В аукционе могут участвовать только участники закупки, допущенные к участию в процедуре по результатам рассмотрения первых частей заявок на участие в аукционе.</w:t>
      </w:r>
    </w:p>
    <w:p w14:paraId="1118F731"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lang w:val="x-none" w:eastAsia="x-none"/>
        </w:rPr>
      </w:pPr>
      <w:r w:rsidRPr="00C44281">
        <w:rPr>
          <w:sz w:val="24"/>
          <w:szCs w:val="24"/>
        </w:rPr>
        <w:t xml:space="preserve">Аукцион проводится на электронной площадке, адрес которой указан в </w:t>
      </w:r>
      <w:r w:rsidRPr="00C44281">
        <w:rPr>
          <w:b/>
          <w:sz w:val="24"/>
          <w:szCs w:val="24"/>
        </w:rPr>
        <w:t>Информационной карте</w:t>
      </w:r>
      <w:r w:rsidRPr="00C44281">
        <w:rPr>
          <w:sz w:val="24"/>
          <w:szCs w:val="24"/>
        </w:rPr>
        <w:t xml:space="preserve">, путем снижения начальной (максимальной) цены договора, указанной в извещении о проведении аукциона и в </w:t>
      </w:r>
      <w:r w:rsidRPr="00C44281">
        <w:rPr>
          <w:b/>
          <w:sz w:val="24"/>
          <w:szCs w:val="24"/>
        </w:rPr>
        <w:t>Информационной карте</w:t>
      </w:r>
      <w:r w:rsidRPr="00C44281">
        <w:rPr>
          <w:sz w:val="24"/>
          <w:szCs w:val="24"/>
        </w:rPr>
        <w:t xml:space="preserve">, на установленную в </w:t>
      </w:r>
      <w:r w:rsidRPr="00C44281">
        <w:rPr>
          <w:b/>
          <w:sz w:val="24"/>
          <w:szCs w:val="24"/>
        </w:rPr>
        <w:t>Информационной карте</w:t>
      </w:r>
      <w:r w:rsidRPr="00C44281">
        <w:rPr>
          <w:sz w:val="24"/>
          <w:szCs w:val="24"/>
        </w:rPr>
        <w:t xml:space="preserve"> величину («шаг аукциона»). В случае, если при проведении аукциона цена договора снижена до нуля, аукцион проводится на право заключить договор. </w:t>
      </w:r>
    </w:p>
    <w:p w14:paraId="05CFBBF1"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Предложения о цене договора подаются его участниками с учетом следующих требований:</w:t>
      </w:r>
    </w:p>
    <w:p w14:paraId="0D69B551" w14:textId="77777777" w:rsidR="00A1583A" w:rsidRPr="00C44281" w:rsidRDefault="00A1583A" w:rsidP="000F4998">
      <w:pPr>
        <w:pStyle w:val="afffffffff3"/>
        <w:numPr>
          <w:ilvl w:val="2"/>
          <w:numId w:val="25"/>
        </w:numPr>
        <w:tabs>
          <w:tab w:val="left" w:pos="1418"/>
        </w:tabs>
        <w:spacing w:line="240" w:lineRule="auto"/>
        <w:ind w:left="0" w:firstLine="709"/>
        <w:rPr>
          <w:sz w:val="24"/>
          <w:szCs w:val="24"/>
        </w:rPr>
      </w:pPr>
      <w:r w:rsidRPr="00C44281">
        <w:rPr>
          <w:sz w:val="24"/>
          <w:szCs w:val="24"/>
        </w:rPr>
        <w:t xml:space="preserve">«шаг аукциона» составляет от </w:t>
      </w:r>
      <w:r w:rsidRPr="00C44281">
        <w:rPr>
          <w:b/>
          <w:sz w:val="24"/>
          <w:szCs w:val="24"/>
        </w:rPr>
        <w:t>0,5 (н</w:t>
      </w:r>
      <w:r w:rsidR="00C42250" w:rsidRPr="00C44281">
        <w:rPr>
          <w:b/>
          <w:sz w:val="24"/>
          <w:szCs w:val="24"/>
        </w:rPr>
        <w:t>у</w:t>
      </w:r>
      <w:r w:rsidRPr="00C44281">
        <w:rPr>
          <w:b/>
          <w:sz w:val="24"/>
          <w:szCs w:val="24"/>
        </w:rPr>
        <w:t>ля целых пят</w:t>
      </w:r>
      <w:r w:rsidR="00C42250" w:rsidRPr="00C44281">
        <w:rPr>
          <w:b/>
          <w:sz w:val="24"/>
          <w:szCs w:val="24"/>
        </w:rPr>
        <w:t>и</w:t>
      </w:r>
      <w:r w:rsidRPr="00C44281">
        <w:rPr>
          <w:b/>
          <w:sz w:val="24"/>
          <w:szCs w:val="24"/>
        </w:rPr>
        <w:t xml:space="preserve"> десятых)</w:t>
      </w:r>
      <w:r w:rsidRPr="00C44281">
        <w:rPr>
          <w:sz w:val="24"/>
          <w:szCs w:val="24"/>
        </w:rPr>
        <w:t xml:space="preserve"> процента до </w:t>
      </w:r>
      <w:r w:rsidRPr="00C44281">
        <w:rPr>
          <w:b/>
          <w:sz w:val="24"/>
          <w:szCs w:val="24"/>
        </w:rPr>
        <w:t>5 (пяти)</w:t>
      </w:r>
      <w:r w:rsidRPr="00C44281">
        <w:rPr>
          <w:sz w:val="24"/>
          <w:szCs w:val="24"/>
        </w:rPr>
        <w:t xml:space="preserve"> процентов начальной (максимальной) цены договора, указанной в </w:t>
      </w:r>
      <w:r w:rsidRPr="00C44281">
        <w:rPr>
          <w:b/>
          <w:sz w:val="24"/>
          <w:szCs w:val="24"/>
        </w:rPr>
        <w:t>Информационной карте;</w:t>
      </w:r>
    </w:p>
    <w:p w14:paraId="2B5D90B6" w14:textId="77777777" w:rsidR="00A1583A" w:rsidRPr="00C44281" w:rsidRDefault="00A1583A" w:rsidP="000F4998">
      <w:pPr>
        <w:pStyle w:val="afffffffff3"/>
        <w:numPr>
          <w:ilvl w:val="2"/>
          <w:numId w:val="25"/>
        </w:numPr>
        <w:tabs>
          <w:tab w:val="left" w:pos="1418"/>
        </w:tabs>
        <w:spacing w:line="240" w:lineRule="auto"/>
        <w:ind w:left="0" w:firstLine="709"/>
        <w:rPr>
          <w:sz w:val="24"/>
          <w:szCs w:val="24"/>
        </w:rPr>
      </w:pPr>
      <w:r w:rsidRPr="00C44281">
        <w:rPr>
          <w:sz w:val="24"/>
          <w:szCs w:val="24"/>
        </w:rPr>
        <w:t>снижение текущего минимального предложения о цене договора осуществляется на величину в пределах «шага аукциона»;</w:t>
      </w:r>
    </w:p>
    <w:p w14:paraId="3F855701" w14:textId="77777777" w:rsidR="00A1583A" w:rsidRPr="00C44281" w:rsidRDefault="00A1583A" w:rsidP="000F4998">
      <w:pPr>
        <w:pStyle w:val="afffffffff3"/>
        <w:numPr>
          <w:ilvl w:val="2"/>
          <w:numId w:val="25"/>
        </w:numPr>
        <w:tabs>
          <w:tab w:val="left" w:pos="1418"/>
        </w:tabs>
        <w:spacing w:line="240" w:lineRule="auto"/>
        <w:ind w:left="0" w:firstLine="709"/>
        <w:rPr>
          <w:sz w:val="24"/>
          <w:szCs w:val="24"/>
        </w:rPr>
      </w:pPr>
      <w:r w:rsidRPr="00C44281">
        <w:rPr>
          <w:sz w:val="24"/>
          <w:szCs w:val="24"/>
        </w:rPr>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7967A6BD" w14:textId="77777777" w:rsidR="00A1583A" w:rsidRPr="00C44281" w:rsidRDefault="00A1583A" w:rsidP="000F4998">
      <w:pPr>
        <w:pStyle w:val="afffffffff3"/>
        <w:numPr>
          <w:ilvl w:val="2"/>
          <w:numId w:val="25"/>
        </w:numPr>
        <w:tabs>
          <w:tab w:val="left" w:pos="1418"/>
        </w:tabs>
        <w:spacing w:line="240" w:lineRule="auto"/>
        <w:ind w:left="0" w:firstLine="709"/>
        <w:rPr>
          <w:sz w:val="24"/>
          <w:szCs w:val="24"/>
        </w:rPr>
      </w:pPr>
      <w:r w:rsidRPr="00C44281">
        <w:rPr>
          <w:sz w:val="24"/>
          <w:szCs w:val="24"/>
        </w:rPr>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187497A6" w14:textId="77835423" w:rsidR="00A1583A" w:rsidRPr="00C44281" w:rsidRDefault="00A1583A" w:rsidP="000F4998">
      <w:pPr>
        <w:pStyle w:val="afffffffff3"/>
        <w:numPr>
          <w:ilvl w:val="2"/>
          <w:numId w:val="25"/>
        </w:numPr>
        <w:tabs>
          <w:tab w:val="left" w:pos="1418"/>
        </w:tabs>
        <w:spacing w:line="240" w:lineRule="auto"/>
        <w:ind w:left="0" w:firstLine="709"/>
        <w:rPr>
          <w:sz w:val="24"/>
          <w:szCs w:val="24"/>
        </w:rPr>
      </w:pPr>
      <w:r w:rsidRPr="00C44281">
        <w:rPr>
          <w:sz w:val="24"/>
          <w:szCs w:val="24"/>
        </w:rPr>
        <w:t xml:space="preserve">участник аукциона не вправе подать предложение о цене договора, которое ниже, чем текущее минимальное предложение о цене </w:t>
      </w:r>
      <w:r w:rsidR="00FF7090" w:rsidRPr="00C44281">
        <w:rPr>
          <w:sz w:val="24"/>
          <w:szCs w:val="24"/>
        </w:rPr>
        <w:t>договора в случае, если</w:t>
      </w:r>
      <w:r w:rsidRPr="00C44281">
        <w:rPr>
          <w:sz w:val="24"/>
          <w:szCs w:val="24"/>
        </w:rPr>
        <w:t xml:space="preserve"> оно подано этим участником аукциона.</w:t>
      </w:r>
    </w:p>
    <w:p w14:paraId="379DA1E1" w14:textId="77777777" w:rsidR="003A3889" w:rsidRPr="00C44281" w:rsidRDefault="003A3889" w:rsidP="003A3889">
      <w:pPr>
        <w:widowControl/>
        <w:numPr>
          <w:ilvl w:val="1"/>
          <w:numId w:val="25"/>
        </w:numPr>
        <w:tabs>
          <w:tab w:val="left" w:pos="1418"/>
        </w:tabs>
        <w:autoSpaceDE/>
        <w:autoSpaceDN/>
        <w:adjustRightInd/>
        <w:spacing w:line="240" w:lineRule="auto"/>
        <w:ind w:left="0" w:firstLine="709"/>
        <w:rPr>
          <w:sz w:val="24"/>
          <w:szCs w:val="24"/>
          <w:lang w:val="x-none" w:eastAsia="x-none"/>
        </w:rPr>
      </w:pPr>
      <w:r w:rsidRPr="00C44281">
        <w:rPr>
          <w:sz w:val="24"/>
          <w:szCs w:val="24"/>
        </w:rPr>
        <w:lastRenderedPageBreak/>
        <w:t xml:space="preserve">В течение </w:t>
      </w:r>
      <w:r w:rsidRPr="00C44281">
        <w:rPr>
          <w:b/>
          <w:sz w:val="24"/>
          <w:szCs w:val="24"/>
        </w:rPr>
        <w:t>1 (одного)</w:t>
      </w:r>
      <w:r w:rsidRPr="00C44281">
        <w:rPr>
          <w:sz w:val="24"/>
          <w:szCs w:val="24"/>
        </w:rPr>
        <w:t xml:space="preserve"> часа после окончания подачи предложений о цене договора оператор электронной площадки составляет и размещает на электронной площадке и в ЕИС </w:t>
      </w:r>
      <w:r w:rsidRPr="00C44281">
        <w:rPr>
          <w:i/>
          <w:sz w:val="24"/>
          <w:szCs w:val="24"/>
        </w:rPr>
        <w:t>протокол подачи предложений о цене договора</w:t>
      </w:r>
      <w:r w:rsidRPr="00C44281">
        <w:rPr>
          <w:sz w:val="24"/>
          <w:szCs w:val="24"/>
        </w:rPr>
        <w:t>, содержащий дату, время начала и окончания подачи предложений о цене договора, минимальные предложения о цене договора каждого участника аукциона в электронной форме с указанием времени их поступления</w:t>
      </w:r>
      <w:r w:rsidRPr="00C44281">
        <w:rPr>
          <w:i/>
          <w:sz w:val="24"/>
          <w:szCs w:val="24"/>
        </w:rPr>
        <w:t>.</w:t>
      </w:r>
    </w:p>
    <w:p w14:paraId="7E3822D7" w14:textId="77777777" w:rsidR="00A1583A" w:rsidRPr="00C44281" w:rsidRDefault="00A1583A" w:rsidP="000F4998">
      <w:pPr>
        <w:widowControl/>
        <w:tabs>
          <w:tab w:val="left" w:pos="1418"/>
          <w:tab w:val="left" w:pos="1843"/>
        </w:tabs>
        <w:autoSpaceDE/>
        <w:autoSpaceDN/>
        <w:adjustRightInd/>
        <w:spacing w:line="240" w:lineRule="auto"/>
        <w:ind w:firstLine="0"/>
        <w:rPr>
          <w:sz w:val="24"/>
          <w:szCs w:val="24"/>
          <w:lang w:val="x-none" w:eastAsia="x-none"/>
        </w:rPr>
      </w:pPr>
    </w:p>
    <w:p w14:paraId="4A9D7EFA" w14:textId="77777777" w:rsidR="00A1583A" w:rsidRPr="00C44281" w:rsidRDefault="00A1583A" w:rsidP="00216768">
      <w:pPr>
        <w:widowControl/>
        <w:numPr>
          <w:ilvl w:val="0"/>
          <w:numId w:val="25"/>
        </w:numPr>
        <w:autoSpaceDE/>
        <w:autoSpaceDN/>
        <w:adjustRightInd/>
        <w:spacing w:line="240" w:lineRule="auto"/>
        <w:ind w:firstLine="284"/>
        <w:jc w:val="center"/>
        <w:outlineLvl w:val="1"/>
        <w:rPr>
          <w:rFonts w:eastAsia="Calibri"/>
          <w:b/>
          <w:sz w:val="24"/>
          <w:szCs w:val="24"/>
        </w:rPr>
      </w:pPr>
      <w:r w:rsidRPr="00C44281">
        <w:rPr>
          <w:rFonts w:eastAsia="Calibri"/>
          <w:b/>
          <w:sz w:val="24"/>
          <w:szCs w:val="24"/>
        </w:rPr>
        <w:t xml:space="preserve">ПОРЯДОК </w:t>
      </w:r>
      <w:r w:rsidRPr="00C44281">
        <w:rPr>
          <w:b/>
          <w:sz w:val="24"/>
          <w:szCs w:val="24"/>
        </w:rPr>
        <w:t>РАССМОТРЕНИЯ</w:t>
      </w:r>
      <w:r w:rsidRPr="00C44281">
        <w:rPr>
          <w:rFonts w:eastAsia="Calibri"/>
          <w:b/>
          <w:sz w:val="24"/>
          <w:szCs w:val="24"/>
        </w:rPr>
        <w:t xml:space="preserve"> ВТОРЫХ ЧАСТЕЙ ЗАЯВОК НА УЧАСТИЕ В АУКЦИОНЕ</w:t>
      </w:r>
    </w:p>
    <w:p w14:paraId="171D13D1" w14:textId="77777777" w:rsidR="00A1583A" w:rsidRPr="00C44281" w:rsidRDefault="00A1583A" w:rsidP="000F4998">
      <w:pPr>
        <w:widowControl/>
        <w:tabs>
          <w:tab w:val="left" w:pos="1418"/>
          <w:tab w:val="left" w:pos="1843"/>
        </w:tabs>
        <w:autoSpaceDE/>
        <w:autoSpaceDN/>
        <w:adjustRightInd/>
        <w:spacing w:line="240" w:lineRule="auto"/>
        <w:ind w:firstLine="0"/>
        <w:rPr>
          <w:sz w:val="24"/>
          <w:szCs w:val="24"/>
          <w:lang w:val="x-none" w:eastAsia="x-none"/>
        </w:rPr>
      </w:pPr>
    </w:p>
    <w:p w14:paraId="1D414474" w14:textId="3804AA5E" w:rsidR="003A3889" w:rsidRPr="00C44281" w:rsidRDefault="003A3889" w:rsidP="003A3889">
      <w:pPr>
        <w:widowControl/>
        <w:numPr>
          <w:ilvl w:val="1"/>
          <w:numId w:val="25"/>
        </w:numPr>
        <w:tabs>
          <w:tab w:val="left" w:pos="851"/>
          <w:tab w:val="left" w:pos="1418"/>
          <w:tab w:val="left" w:pos="1843"/>
        </w:tabs>
        <w:autoSpaceDE/>
        <w:autoSpaceDN/>
        <w:adjustRightInd/>
        <w:spacing w:line="240" w:lineRule="auto"/>
        <w:ind w:left="0" w:firstLine="709"/>
        <w:rPr>
          <w:sz w:val="24"/>
          <w:szCs w:val="24"/>
        </w:rPr>
      </w:pPr>
      <w:r w:rsidRPr="00C44281">
        <w:rPr>
          <w:sz w:val="24"/>
          <w:szCs w:val="24"/>
        </w:rPr>
        <w:t xml:space="preserve">В </w:t>
      </w:r>
      <w:r w:rsidR="00BC6005" w:rsidRPr="00C44281">
        <w:rPr>
          <w:sz w:val="24"/>
          <w:szCs w:val="24"/>
        </w:rPr>
        <w:t xml:space="preserve">установленные </w:t>
      </w:r>
      <w:r w:rsidRPr="00C44281">
        <w:rPr>
          <w:sz w:val="24"/>
          <w:szCs w:val="24"/>
        </w:rPr>
        <w:t>сроки</w:t>
      </w:r>
      <w:r w:rsidR="00BC6005" w:rsidRPr="00C44281">
        <w:rPr>
          <w:sz w:val="24"/>
          <w:szCs w:val="24"/>
        </w:rPr>
        <w:t xml:space="preserve"> </w:t>
      </w:r>
      <w:r w:rsidRPr="00C44281">
        <w:rPr>
          <w:sz w:val="24"/>
          <w:szCs w:val="24"/>
        </w:rPr>
        <w:t xml:space="preserve">оператор электронной площадки направляет Заказчику вторые части заявок на участие в аукционе, а также </w:t>
      </w:r>
      <w:r w:rsidRPr="00C44281">
        <w:rPr>
          <w:i/>
          <w:sz w:val="24"/>
          <w:szCs w:val="24"/>
        </w:rPr>
        <w:t>протокол подачи предложений о цене договора</w:t>
      </w:r>
      <w:r w:rsidRPr="00C44281">
        <w:rPr>
          <w:sz w:val="24"/>
          <w:szCs w:val="24"/>
        </w:rPr>
        <w:t xml:space="preserve">. </w:t>
      </w:r>
    </w:p>
    <w:p w14:paraId="6BEBCDBC" w14:textId="77777777" w:rsidR="003A3889" w:rsidRPr="00C44281" w:rsidRDefault="003A3889" w:rsidP="003A3889">
      <w:pPr>
        <w:widowControl/>
        <w:numPr>
          <w:ilvl w:val="1"/>
          <w:numId w:val="25"/>
        </w:numPr>
        <w:tabs>
          <w:tab w:val="left" w:pos="851"/>
          <w:tab w:val="left" w:pos="1418"/>
          <w:tab w:val="left" w:pos="1843"/>
        </w:tabs>
        <w:autoSpaceDE/>
        <w:autoSpaceDN/>
        <w:adjustRightInd/>
        <w:spacing w:line="240" w:lineRule="auto"/>
        <w:ind w:left="0" w:firstLine="709"/>
        <w:rPr>
          <w:sz w:val="24"/>
          <w:szCs w:val="24"/>
        </w:rPr>
      </w:pPr>
      <w:r w:rsidRPr="00C44281">
        <w:rPr>
          <w:sz w:val="24"/>
          <w:szCs w:val="24"/>
        </w:rPr>
        <w:t>В срок, установленный настоящей документацией, Заказчик рассматривает вторые части заявок на участие в аукционе.</w:t>
      </w:r>
    </w:p>
    <w:p w14:paraId="4C0964B8" w14:textId="265A415C" w:rsidR="00A1583A" w:rsidRPr="00C44281" w:rsidRDefault="00A1583A" w:rsidP="000F4998">
      <w:pPr>
        <w:widowControl/>
        <w:numPr>
          <w:ilvl w:val="1"/>
          <w:numId w:val="25"/>
        </w:numPr>
        <w:tabs>
          <w:tab w:val="left" w:pos="851"/>
          <w:tab w:val="left" w:pos="1418"/>
          <w:tab w:val="left" w:pos="1843"/>
        </w:tabs>
        <w:autoSpaceDE/>
        <w:autoSpaceDN/>
        <w:adjustRightInd/>
        <w:spacing w:line="240" w:lineRule="auto"/>
        <w:ind w:left="0" w:firstLine="709"/>
        <w:rPr>
          <w:sz w:val="24"/>
          <w:szCs w:val="24"/>
        </w:rPr>
      </w:pPr>
      <w:bookmarkStart w:id="17" w:name="_Ref519256211"/>
      <w:r w:rsidRPr="00C44281">
        <w:rPr>
          <w:sz w:val="24"/>
          <w:szCs w:val="24"/>
        </w:rPr>
        <w:t xml:space="preserve">По результатам рассмотрения вторых частей заявок на участие в аукционе участник закупки </w:t>
      </w:r>
      <w:r w:rsidR="003A3889" w:rsidRPr="00C44281">
        <w:rPr>
          <w:sz w:val="24"/>
          <w:szCs w:val="24"/>
        </w:rPr>
        <w:t xml:space="preserve">и/или поданная им заявка </w:t>
      </w:r>
      <w:r w:rsidRPr="00C44281">
        <w:rPr>
          <w:sz w:val="24"/>
          <w:szCs w:val="24"/>
        </w:rPr>
        <w:t>призна</w:t>
      </w:r>
      <w:r w:rsidR="003A3889" w:rsidRPr="00C44281">
        <w:rPr>
          <w:sz w:val="24"/>
          <w:szCs w:val="24"/>
        </w:rPr>
        <w:t>ю</w:t>
      </w:r>
      <w:r w:rsidRPr="00C44281">
        <w:rPr>
          <w:sz w:val="24"/>
          <w:szCs w:val="24"/>
        </w:rPr>
        <w:t xml:space="preserve">тся несоответствующим требованиям, установленным настоящей документацией, </w:t>
      </w:r>
      <w:r w:rsidRPr="00C44281">
        <w:rPr>
          <w:b/>
          <w:sz w:val="24"/>
          <w:szCs w:val="24"/>
        </w:rPr>
        <w:t>в следующих случаях:</w:t>
      </w:r>
      <w:bookmarkEnd w:id="17"/>
    </w:p>
    <w:p w14:paraId="29C4CD9D" w14:textId="77777777" w:rsidR="003A3889" w:rsidRPr="00C44281" w:rsidRDefault="003A3889" w:rsidP="003A38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C44281">
        <w:rPr>
          <w:sz w:val="24"/>
          <w:szCs w:val="24"/>
        </w:rPr>
        <w:t>несоответствие участника аукциона требованиям к участникам закупки, установленным в соответствии с п. 7.1 настоящей документации;</w:t>
      </w:r>
    </w:p>
    <w:p w14:paraId="7E10C45E" w14:textId="3DBCAA61" w:rsidR="003A3889" w:rsidRPr="00C44281" w:rsidRDefault="003A3889" w:rsidP="003A38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C44281">
        <w:rPr>
          <w:sz w:val="24"/>
          <w:szCs w:val="24"/>
        </w:rPr>
        <w:t xml:space="preserve">непредставление документов, требование о наличии которых установлено </w:t>
      </w:r>
      <w:r w:rsidR="00C05E82" w:rsidRPr="00C44281">
        <w:rPr>
          <w:sz w:val="24"/>
          <w:szCs w:val="24"/>
        </w:rPr>
        <w:t xml:space="preserve">настоящей </w:t>
      </w:r>
      <w:r w:rsidRPr="00C44281">
        <w:rPr>
          <w:sz w:val="24"/>
          <w:szCs w:val="24"/>
        </w:rPr>
        <w:t>документацией;</w:t>
      </w:r>
    </w:p>
    <w:p w14:paraId="644A3D29" w14:textId="09E1314B" w:rsidR="003A3889" w:rsidRPr="00C44281" w:rsidRDefault="003A3889" w:rsidP="003A38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C44281">
        <w:rPr>
          <w:sz w:val="24"/>
          <w:szCs w:val="24"/>
        </w:rPr>
        <w:t xml:space="preserve">представление документов, входящих в состав заявки на участие в аукционе, заполненных не в соответствии с формами, установленными </w:t>
      </w:r>
      <w:r w:rsidR="00C05E82" w:rsidRPr="00C44281">
        <w:rPr>
          <w:sz w:val="24"/>
          <w:szCs w:val="24"/>
        </w:rPr>
        <w:t xml:space="preserve">настоящей </w:t>
      </w:r>
      <w:r w:rsidRPr="00C44281">
        <w:rPr>
          <w:sz w:val="24"/>
          <w:szCs w:val="24"/>
        </w:rPr>
        <w:t>документацией;</w:t>
      </w:r>
    </w:p>
    <w:p w14:paraId="0F194735" w14:textId="77777777" w:rsidR="003A3889" w:rsidRPr="00C44281" w:rsidRDefault="003A3889" w:rsidP="003A38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C44281">
        <w:rPr>
          <w:sz w:val="24"/>
          <w:szCs w:val="24"/>
        </w:rPr>
        <w:t>наличие в документах, входящих в состав заявки, недостоверных сведений об участнике аукциона, о товарах, работах, услугах, являющихся предметом закупки, в том числе наличие противоречий между сведениями о наименовании (в том числе, при наличии, о фирменном наименовании товара), о технических характеристиках (при наличии), потребительских свойствах (при наличии) товара, указанных в заявке на участие в закупке, и аналогичными сведениями, указанными в едином реестре российской радиоэлектронной продукции;</w:t>
      </w:r>
    </w:p>
    <w:p w14:paraId="57CD72A7" w14:textId="77777777" w:rsidR="003A3889" w:rsidRPr="00C44281" w:rsidRDefault="003A3889" w:rsidP="003A38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C44281">
        <w:rPr>
          <w:sz w:val="24"/>
          <w:szCs w:val="24"/>
        </w:rPr>
        <w:t>содержание ценового предложения во второй части заявки на участие в аукционе;</w:t>
      </w:r>
    </w:p>
    <w:p w14:paraId="65CFAACA" w14:textId="010AF9AB" w:rsidR="0039179B" w:rsidRPr="00946865" w:rsidRDefault="00A1583A" w:rsidP="00C5326C">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946865">
        <w:rPr>
          <w:sz w:val="24"/>
          <w:szCs w:val="24"/>
        </w:rPr>
        <w:t>отсутствие сведений об участнике закупки в едином реестре субъектов малого и среднего предпринимательства</w:t>
      </w:r>
      <w:r w:rsidR="00DE784A" w:rsidRPr="00946865">
        <w:rPr>
          <w:sz w:val="24"/>
          <w:szCs w:val="24"/>
        </w:rPr>
        <w:t xml:space="preserve"> (</w:t>
      </w:r>
      <w:hyperlink r:id="rId14" w:history="1">
        <w:r w:rsidR="00946865" w:rsidRPr="00946865">
          <w:rPr>
            <w:rStyle w:val="aff7"/>
            <w:sz w:val="24"/>
            <w:szCs w:val="24"/>
          </w:rPr>
          <w:t>https://ofd.nalog.ru/</w:t>
        </w:r>
      </w:hyperlink>
      <w:r w:rsidR="00DE784A" w:rsidRPr="00946865">
        <w:rPr>
          <w:sz w:val="24"/>
          <w:szCs w:val="24"/>
        </w:rPr>
        <w:t>)</w:t>
      </w:r>
      <w:r w:rsidR="00946865" w:rsidRPr="00946865">
        <w:rPr>
          <w:sz w:val="24"/>
          <w:szCs w:val="24"/>
        </w:rPr>
        <w:t xml:space="preserve"> или </w:t>
      </w:r>
      <w:r w:rsidR="0039179B" w:rsidRPr="00946865">
        <w:rPr>
          <w:sz w:val="24"/>
          <w:szCs w:val="24"/>
        </w:rPr>
        <w:t xml:space="preserve">отсутствие информации на </w:t>
      </w:r>
      <w:r w:rsidR="001764A2" w:rsidRPr="00946865">
        <w:rPr>
          <w:sz w:val="24"/>
          <w:szCs w:val="24"/>
        </w:rPr>
        <w:t xml:space="preserve">сервисе проверки статуса налогоплательщика </w:t>
      </w:r>
      <w:r w:rsidR="00EA64E2" w:rsidRPr="00946865">
        <w:rPr>
          <w:sz w:val="24"/>
          <w:szCs w:val="24"/>
        </w:rPr>
        <w:t>(https://npd.nalog.ru/check-status/)</w:t>
      </w:r>
      <w:r w:rsidR="0039179B" w:rsidRPr="00946865">
        <w:rPr>
          <w:sz w:val="24"/>
          <w:szCs w:val="24"/>
        </w:rPr>
        <w:t xml:space="preserve"> о применении </w:t>
      </w:r>
      <w:r w:rsidR="00EA64E2" w:rsidRPr="00946865">
        <w:rPr>
          <w:sz w:val="24"/>
          <w:szCs w:val="24"/>
        </w:rPr>
        <w:t>участником закупки, физическим лицом</w:t>
      </w:r>
      <w:r w:rsidR="00892E40" w:rsidRPr="00946865">
        <w:rPr>
          <w:sz w:val="24"/>
          <w:szCs w:val="24"/>
        </w:rPr>
        <w:t>,</w:t>
      </w:r>
      <w:r w:rsidR="00EA64E2" w:rsidRPr="00946865">
        <w:rPr>
          <w:sz w:val="24"/>
          <w:szCs w:val="24"/>
        </w:rPr>
        <w:t xml:space="preserve"> не являющимся индивидуальным предпринимателем,</w:t>
      </w:r>
      <w:r w:rsidR="0039179B" w:rsidRPr="00946865">
        <w:rPr>
          <w:sz w:val="24"/>
          <w:szCs w:val="24"/>
        </w:rPr>
        <w:t xml:space="preserve"> </w:t>
      </w:r>
      <w:r w:rsidR="00EA64E2" w:rsidRPr="00946865">
        <w:rPr>
          <w:sz w:val="24"/>
          <w:szCs w:val="24"/>
        </w:rPr>
        <w:t>специального налогового режима «Налог на профессиональный доход» (самозанят</w:t>
      </w:r>
      <w:r w:rsidR="00892E40" w:rsidRPr="00946865">
        <w:rPr>
          <w:sz w:val="24"/>
          <w:szCs w:val="24"/>
        </w:rPr>
        <w:t>ого</w:t>
      </w:r>
      <w:r w:rsidR="00EA64E2" w:rsidRPr="00946865">
        <w:rPr>
          <w:sz w:val="24"/>
          <w:szCs w:val="24"/>
        </w:rPr>
        <w:t>).</w:t>
      </w:r>
    </w:p>
    <w:p w14:paraId="6AD7EC9C" w14:textId="30BE2576" w:rsidR="00A1583A" w:rsidRPr="00C44281" w:rsidRDefault="0024651E" w:rsidP="0024651E">
      <w:pPr>
        <w:widowControl/>
        <w:numPr>
          <w:ilvl w:val="1"/>
          <w:numId w:val="25"/>
        </w:numPr>
        <w:tabs>
          <w:tab w:val="left" w:pos="1418"/>
          <w:tab w:val="left" w:pos="1843"/>
        </w:tabs>
        <w:autoSpaceDE/>
        <w:autoSpaceDN/>
        <w:adjustRightInd/>
        <w:spacing w:line="240" w:lineRule="auto"/>
        <w:ind w:left="0" w:firstLine="709"/>
        <w:rPr>
          <w:sz w:val="24"/>
          <w:szCs w:val="24"/>
        </w:rPr>
      </w:pPr>
      <w:bookmarkStart w:id="18" w:name="_Ref519256226"/>
      <w:r w:rsidRPr="00C44281">
        <w:rPr>
          <w:sz w:val="24"/>
          <w:szCs w:val="24"/>
        </w:rPr>
        <w:t>В случае установления недостоверности сведений, содержащихся в заявке на участие в аукционе, установления факта несоответствия участника аукциона требованиям, установленным в соответствии с п. 7.1 настоящей документации, такой участник аукциона отстраняется от участия в аукционе на любом этапе его проведени</w:t>
      </w:r>
      <w:r w:rsidR="00100CEC" w:rsidRPr="00C44281">
        <w:rPr>
          <w:sz w:val="24"/>
          <w:szCs w:val="24"/>
        </w:rPr>
        <w:t>я</w:t>
      </w:r>
      <w:r w:rsidR="00A1583A" w:rsidRPr="00C44281">
        <w:rPr>
          <w:sz w:val="24"/>
          <w:szCs w:val="24"/>
        </w:rPr>
        <w:t>.</w:t>
      </w:r>
      <w:bookmarkEnd w:id="18"/>
    </w:p>
    <w:p w14:paraId="789D1CB9" w14:textId="77777777" w:rsidR="00783D07" w:rsidRPr="00C44281" w:rsidRDefault="00783D07" w:rsidP="0024651E">
      <w:pPr>
        <w:widowControl/>
        <w:numPr>
          <w:ilvl w:val="1"/>
          <w:numId w:val="25"/>
        </w:numPr>
        <w:tabs>
          <w:tab w:val="left" w:pos="851"/>
          <w:tab w:val="left" w:pos="1418"/>
        </w:tabs>
        <w:autoSpaceDE/>
        <w:autoSpaceDN/>
        <w:adjustRightInd/>
        <w:spacing w:line="240" w:lineRule="auto"/>
        <w:ind w:left="0" w:firstLine="709"/>
        <w:rPr>
          <w:sz w:val="24"/>
          <w:szCs w:val="24"/>
        </w:rPr>
      </w:pPr>
      <w:r w:rsidRPr="00C44281">
        <w:rPr>
          <w:sz w:val="24"/>
          <w:szCs w:val="24"/>
        </w:rPr>
        <w:t xml:space="preserve">При необходимости в ходе рассмотрения вторых частей заявок на участие в аукционе Комиссия вправе запросить у участников закупки разъяснения сведений, содержащихся в заявках на участие в аукционе.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w:t>
      </w:r>
      <w:r w:rsidR="00711B5A" w:rsidRPr="00C44281">
        <w:rPr>
          <w:sz w:val="24"/>
          <w:szCs w:val="24"/>
        </w:rPr>
        <w:t>аукционе</w:t>
      </w:r>
      <w:r w:rsidRPr="00C44281">
        <w:rPr>
          <w:sz w:val="24"/>
          <w:szCs w:val="24"/>
        </w:rPr>
        <w:t xml:space="preserve">, не допускаются. Запрос на разъяснение сведений, содержащихся в заявках на участие в </w:t>
      </w:r>
      <w:r w:rsidR="00711B5A" w:rsidRPr="00C44281">
        <w:rPr>
          <w:sz w:val="24"/>
          <w:szCs w:val="24"/>
        </w:rPr>
        <w:t>аукционе</w:t>
      </w:r>
      <w:r w:rsidRPr="00C44281">
        <w:rPr>
          <w:sz w:val="24"/>
          <w:szCs w:val="24"/>
        </w:rPr>
        <w:t xml:space="preserve">, и ответ на такой запрос должны оформляться в письменном виде. Обмен информацией между участником </w:t>
      </w:r>
      <w:r w:rsidR="00C8406A" w:rsidRPr="00C44281">
        <w:rPr>
          <w:sz w:val="24"/>
          <w:szCs w:val="24"/>
        </w:rPr>
        <w:t>аукциона</w:t>
      </w:r>
      <w:r w:rsidRPr="00C44281">
        <w:rPr>
          <w:sz w:val="24"/>
          <w:szCs w:val="24"/>
        </w:rPr>
        <w:t xml:space="preserve"> и Заказчиком должен осуществляться при этом посредством электронной площадки.</w:t>
      </w:r>
    </w:p>
    <w:p w14:paraId="3E63CF61" w14:textId="77777777" w:rsidR="00783D07" w:rsidRPr="00C44281" w:rsidRDefault="00783D07" w:rsidP="005F3883">
      <w:pPr>
        <w:widowControl/>
        <w:numPr>
          <w:ilvl w:val="1"/>
          <w:numId w:val="25"/>
        </w:numPr>
        <w:tabs>
          <w:tab w:val="left" w:pos="851"/>
          <w:tab w:val="left" w:pos="1418"/>
        </w:tabs>
        <w:autoSpaceDE/>
        <w:autoSpaceDN/>
        <w:adjustRightInd/>
        <w:spacing w:line="240" w:lineRule="auto"/>
        <w:ind w:left="0" w:firstLine="709"/>
        <w:rPr>
          <w:sz w:val="24"/>
          <w:szCs w:val="24"/>
        </w:rPr>
      </w:pPr>
      <w:bookmarkStart w:id="19" w:name="_Ref519256232"/>
      <w:r w:rsidRPr="00C44281">
        <w:rPr>
          <w:sz w:val="24"/>
          <w:szCs w:val="24"/>
        </w:rPr>
        <w:t xml:space="preserve">В случае, если участник закупки, которому был направлен запрос о разъяснении сведений, содержащихся в заявке на участие в </w:t>
      </w:r>
      <w:r w:rsidR="00711B5A" w:rsidRPr="00C44281">
        <w:rPr>
          <w:sz w:val="24"/>
          <w:szCs w:val="24"/>
        </w:rPr>
        <w:t>аукционе</w:t>
      </w:r>
      <w:r w:rsidRPr="00C44281">
        <w:rPr>
          <w:sz w:val="24"/>
          <w:szCs w:val="24"/>
        </w:rPr>
        <w:t xml:space="preserve">, не предоставит запрашиваемые разъяснения в порядке и в сроки, установленные в запросе, заявка на участие в </w:t>
      </w:r>
      <w:r w:rsidR="00711B5A" w:rsidRPr="00C44281">
        <w:rPr>
          <w:sz w:val="24"/>
          <w:szCs w:val="24"/>
        </w:rPr>
        <w:t>аукционе</w:t>
      </w:r>
      <w:r w:rsidRPr="00C44281">
        <w:rPr>
          <w:sz w:val="24"/>
          <w:szCs w:val="24"/>
        </w:rPr>
        <w:t xml:space="preserve"> такого участника подлежит отклонению.</w:t>
      </w:r>
      <w:bookmarkEnd w:id="19"/>
    </w:p>
    <w:p w14:paraId="1617A4EA" w14:textId="7A489398" w:rsidR="00A1583A" w:rsidRPr="00C44281" w:rsidRDefault="00A1583A" w:rsidP="000F4998">
      <w:pPr>
        <w:widowControl/>
        <w:numPr>
          <w:ilvl w:val="1"/>
          <w:numId w:val="25"/>
        </w:numPr>
        <w:tabs>
          <w:tab w:val="left" w:pos="851"/>
          <w:tab w:val="left" w:pos="1418"/>
          <w:tab w:val="left" w:pos="1843"/>
        </w:tabs>
        <w:autoSpaceDE/>
        <w:autoSpaceDN/>
        <w:adjustRightInd/>
        <w:spacing w:line="240" w:lineRule="auto"/>
        <w:ind w:left="0" w:firstLine="709"/>
        <w:rPr>
          <w:sz w:val="24"/>
          <w:szCs w:val="24"/>
        </w:rPr>
      </w:pPr>
      <w:r w:rsidRPr="00C44281">
        <w:rPr>
          <w:sz w:val="24"/>
          <w:szCs w:val="24"/>
        </w:rPr>
        <w:t>Отказ в допуске к участию в аукционе по иным основаниям, кроме предусмотренных п. 13.</w:t>
      </w:r>
      <w:r w:rsidR="0024651E" w:rsidRPr="00C44281">
        <w:rPr>
          <w:sz w:val="24"/>
          <w:szCs w:val="24"/>
        </w:rPr>
        <w:t>3</w:t>
      </w:r>
      <w:r w:rsidR="009B716F" w:rsidRPr="00C44281">
        <w:rPr>
          <w:sz w:val="24"/>
          <w:szCs w:val="24"/>
        </w:rPr>
        <w:t>, 13.</w:t>
      </w:r>
      <w:r w:rsidR="0024651E" w:rsidRPr="00C44281">
        <w:rPr>
          <w:sz w:val="24"/>
          <w:szCs w:val="24"/>
        </w:rPr>
        <w:t>4</w:t>
      </w:r>
      <w:r w:rsidR="009B716F" w:rsidRPr="00C44281">
        <w:rPr>
          <w:sz w:val="24"/>
          <w:szCs w:val="24"/>
        </w:rPr>
        <w:t>, 13.</w:t>
      </w:r>
      <w:r w:rsidR="0024651E" w:rsidRPr="00C44281">
        <w:rPr>
          <w:sz w:val="24"/>
          <w:szCs w:val="24"/>
        </w:rPr>
        <w:t>6</w:t>
      </w:r>
      <w:r w:rsidRPr="00C44281">
        <w:rPr>
          <w:sz w:val="24"/>
          <w:szCs w:val="24"/>
        </w:rPr>
        <w:t xml:space="preserve"> настоящего Раздела, не допускается.</w:t>
      </w:r>
    </w:p>
    <w:p w14:paraId="241E7555" w14:textId="77777777" w:rsidR="00A1583A" w:rsidRPr="00C44281" w:rsidRDefault="00A1583A" w:rsidP="000F4998">
      <w:pPr>
        <w:widowControl/>
        <w:numPr>
          <w:ilvl w:val="1"/>
          <w:numId w:val="25"/>
        </w:numPr>
        <w:tabs>
          <w:tab w:val="left" w:pos="851"/>
          <w:tab w:val="left" w:pos="1418"/>
          <w:tab w:val="left" w:pos="1843"/>
        </w:tabs>
        <w:autoSpaceDE/>
        <w:autoSpaceDN/>
        <w:adjustRightInd/>
        <w:spacing w:line="240" w:lineRule="auto"/>
        <w:ind w:left="0" w:firstLine="709"/>
        <w:rPr>
          <w:sz w:val="24"/>
          <w:szCs w:val="24"/>
        </w:rPr>
      </w:pPr>
      <w:r w:rsidRPr="00C44281">
        <w:rPr>
          <w:sz w:val="24"/>
          <w:szCs w:val="24"/>
        </w:rPr>
        <w:lastRenderedPageBreak/>
        <w:t xml:space="preserve">Сведения об участниках аукциона и поданных ими заявках на участие в закупке, признанных соответствующими требованиям, установленным настоящей документацией, а также об участниках аукциона и поданных ими заявках на участие в закупке, признанных несоответствующими требованиям, установленным настоящей документацией, с обоснованием такого решения отражаются в </w:t>
      </w:r>
      <w:r w:rsidRPr="00C44281">
        <w:rPr>
          <w:i/>
          <w:sz w:val="24"/>
          <w:szCs w:val="24"/>
        </w:rPr>
        <w:t>протоколе рассмотрения вторых частей заявок на участие в аукционе</w:t>
      </w:r>
      <w:r w:rsidRPr="00C44281">
        <w:rPr>
          <w:sz w:val="24"/>
          <w:szCs w:val="24"/>
        </w:rPr>
        <w:t>.</w:t>
      </w:r>
    </w:p>
    <w:p w14:paraId="3F880CEE" w14:textId="77777777" w:rsidR="00A1583A" w:rsidRPr="00C44281" w:rsidRDefault="00A1583A" w:rsidP="000F4998">
      <w:pPr>
        <w:widowControl/>
        <w:tabs>
          <w:tab w:val="left" w:pos="851"/>
          <w:tab w:val="left" w:pos="1418"/>
          <w:tab w:val="left" w:pos="1843"/>
        </w:tabs>
        <w:autoSpaceDE/>
        <w:autoSpaceDN/>
        <w:adjustRightInd/>
        <w:spacing w:line="240" w:lineRule="auto"/>
        <w:ind w:firstLine="0"/>
        <w:rPr>
          <w:sz w:val="24"/>
          <w:szCs w:val="24"/>
        </w:rPr>
      </w:pPr>
    </w:p>
    <w:p w14:paraId="6164D223" w14:textId="77777777" w:rsidR="00A1583A" w:rsidRPr="00C44281" w:rsidRDefault="00A1583A" w:rsidP="00216768">
      <w:pPr>
        <w:widowControl/>
        <w:numPr>
          <w:ilvl w:val="0"/>
          <w:numId w:val="25"/>
        </w:numPr>
        <w:autoSpaceDE/>
        <w:autoSpaceDN/>
        <w:adjustRightInd/>
        <w:spacing w:line="240" w:lineRule="auto"/>
        <w:ind w:firstLine="284"/>
        <w:jc w:val="center"/>
        <w:outlineLvl w:val="1"/>
        <w:rPr>
          <w:rFonts w:eastAsia="Calibri"/>
          <w:b/>
          <w:sz w:val="24"/>
          <w:szCs w:val="24"/>
        </w:rPr>
      </w:pPr>
      <w:bookmarkStart w:id="20" w:name="_Ref14962099"/>
      <w:r w:rsidRPr="00C44281">
        <w:rPr>
          <w:rFonts w:eastAsia="Calibri"/>
          <w:b/>
          <w:sz w:val="24"/>
          <w:szCs w:val="24"/>
        </w:rPr>
        <w:t xml:space="preserve">ПОРЯДОК </w:t>
      </w:r>
      <w:r w:rsidRPr="00C44281">
        <w:rPr>
          <w:b/>
          <w:sz w:val="24"/>
          <w:szCs w:val="24"/>
        </w:rPr>
        <w:t>ПОДВЕДЕНИЯ</w:t>
      </w:r>
      <w:r w:rsidRPr="00C44281">
        <w:rPr>
          <w:rFonts w:eastAsia="Calibri"/>
          <w:b/>
          <w:sz w:val="24"/>
          <w:szCs w:val="24"/>
        </w:rPr>
        <w:t xml:space="preserve"> ИТОГОВ АУКЦИОНА</w:t>
      </w:r>
      <w:bookmarkEnd w:id="20"/>
    </w:p>
    <w:p w14:paraId="73DE7416" w14:textId="77777777" w:rsidR="00A1583A" w:rsidRPr="00C44281" w:rsidRDefault="00A1583A" w:rsidP="000F4998">
      <w:pPr>
        <w:tabs>
          <w:tab w:val="left" w:pos="1843"/>
        </w:tabs>
        <w:spacing w:line="240" w:lineRule="auto"/>
        <w:ind w:firstLine="709"/>
        <w:rPr>
          <w:sz w:val="24"/>
          <w:szCs w:val="24"/>
        </w:rPr>
      </w:pPr>
    </w:p>
    <w:p w14:paraId="381854FF"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lang w:val="x-none" w:eastAsia="x-none"/>
        </w:rPr>
      </w:pPr>
      <w:r w:rsidRPr="00C44281">
        <w:rPr>
          <w:sz w:val="24"/>
          <w:szCs w:val="24"/>
          <w:lang w:eastAsia="x-none"/>
        </w:rPr>
        <w:t xml:space="preserve">Время и дата подведения итогов аукциона указаны в </w:t>
      </w:r>
      <w:r w:rsidRPr="00C44281">
        <w:rPr>
          <w:b/>
          <w:sz w:val="24"/>
          <w:szCs w:val="24"/>
        </w:rPr>
        <w:t>Информационной карте</w:t>
      </w:r>
      <w:r w:rsidRPr="00C44281">
        <w:rPr>
          <w:sz w:val="24"/>
          <w:szCs w:val="24"/>
          <w:lang w:eastAsia="x-none"/>
        </w:rPr>
        <w:t>.</w:t>
      </w:r>
    </w:p>
    <w:p w14:paraId="2A9AA293" w14:textId="77777777" w:rsidR="00A1583A" w:rsidRPr="00C44281" w:rsidRDefault="00A1583A" w:rsidP="00AC7586">
      <w:pPr>
        <w:widowControl/>
        <w:numPr>
          <w:ilvl w:val="1"/>
          <w:numId w:val="25"/>
        </w:numPr>
        <w:tabs>
          <w:tab w:val="left" w:pos="1276"/>
        </w:tabs>
        <w:autoSpaceDE/>
        <w:autoSpaceDN/>
        <w:adjustRightInd/>
        <w:spacing w:line="240" w:lineRule="auto"/>
        <w:ind w:left="0" w:firstLine="709"/>
        <w:rPr>
          <w:sz w:val="24"/>
          <w:szCs w:val="24"/>
          <w:lang w:eastAsia="x-none"/>
        </w:rPr>
      </w:pPr>
      <w:r w:rsidRPr="00C44281">
        <w:rPr>
          <w:sz w:val="24"/>
          <w:szCs w:val="24"/>
          <w:lang w:eastAsia="x-none"/>
        </w:rPr>
        <w:t>Заказчик на основании результатов оценки и сопоставлений заявок на участие в аукционе присваивает каждой заявке на участие в аукционе порядковый номер в порядке уменьшения степени выгодности содержащихся в ней условий исполнения договора. Заявке на участие в аукционе, в которой содержится наименьшее ценовое предложе</w:t>
      </w:r>
      <w:r w:rsidR="004F3E72" w:rsidRPr="00C44281">
        <w:rPr>
          <w:sz w:val="24"/>
          <w:szCs w:val="24"/>
          <w:lang w:eastAsia="x-none"/>
        </w:rPr>
        <w:t>ние, присваивается первый номер</w:t>
      </w:r>
      <w:r w:rsidRPr="00C44281">
        <w:rPr>
          <w:sz w:val="24"/>
          <w:szCs w:val="24"/>
          <w:lang w:eastAsia="x-none"/>
        </w:rPr>
        <w:t>.</w:t>
      </w:r>
    </w:p>
    <w:p w14:paraId="095BAC42" w14:textId="77777777" w:rsidR="004F3E72" w:rsidRPr="00C44281" w:rsidRDefault="004F3E72" w:rsidP="00AC7586">
      <w:pPr>
        <w:widowControl/>
        <w:numPr>
          <w:ilvl w:val="1"/>
          <w:numId w:val="25"/>
        </w:numPr>
        <w:tabs>
          <w:tab w:val="left" w:pos="1276"/>
        </w:tabs>
        <w:autoSpaceDE/>
        <w:autoSpaceDN/>
        <w:adjustRightInd/>
        <w:spacing w:line="240" w:lineRule="auto"/>
        <w:ind w:left="0" w:firstLine="709"/>
        <w:rPr>
          <w:sz w:val="24"/>
          <w:szCs w:val="24"/>
          <w:lang w:eastAsia="x-none"/>
        </w:rPr>
      </w:pPr>
      <w:r w:rsidRPr="00C44281">
        <w:rPr>
          <w:sz w:val="24"/>
          <w:szCs w:val="24"/>
        </w:rPr>
        <w:t xml:space="preserve">Победителем аукциона </w:t>
      </w:r>
      <w:r w:rsidRPr="00C44281">
        <w:rPr>
          <w:sz w:val="24"/>
          <w:szCs w:val="24"/>
          <w:lang w:eastAsia="x-none"/>
        </w:rPr>
        <w:t>признается</w:t>
      </w:r>
      <w:r w:rsidRPr="00C44281">
        <w:rPr>
          <w:sz w:val="24"/>
          <w:szCs w:val="24"/>
        </w:rPr>
        <w:t xml:space="preserve"> участник закупки, допущенный к участию в аукционе, предложивший наименьшее ценовое предложение и заявке </w:t>
      </w:r>
      <w:proofErr w:type="gramStart"/>
      <w:r w:rsidR="004B2272" w:rsidRPr="00C44281">
        <w:rPr>
          <w:sz w:val="24"/>
          <w:szCs w:val="24"/>
        </w:rPr>
        <w:t>на участие</w:t>
      </w:r>
      <w:proofErr w:type="gramEnd"/>
      <w:r w:rsidRPr="00C44281">
        <w:rPr>
          <w:sz w:val="24"/>
          <w:szCs w:val="24"/>
        </w:rPr>
        <w:t xml:space="preserve"> в аукционе которого Заказчиком присвоен первый номер</w:t>
      </w:r>
      <w:r w:rsidR="000C2878" w:rsidRPr="00C44281">
        <w:rPr>
          <w:sz w:val="24"/>
          <w:szCs w:val="24"/>
        </w:rPr>
        <w:t>.</w:t>
      </w:r>
    </w:p>
    <w:p w14:paraId="1CEC2510"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lang w:eastAsia="x-none"/>
        </w:rPr>
      </w:pPr>
      <w:r w:rsidRPr="00C44281">
        <w:rPr>
          <w:sz w:val="24"/>
          <w:szCs w:val="24"/>
          <w:lang w:eastAsia="x-none"/>
        </w:rPr>
        <w:t xml:space="preserve">По итогам оценки и сопоставления заявок на участие в аукционе Заказчиком составляется </w:t>
      </w:r>
      <w:r w:rsidRPr="00C44281">
        <w:rPr>
          <w:i/>
          <w:sz w:val="24"/>
          <w:szCs w:val="24"/>
          <w:lang w:eastAsia="x-none"/>
        </w:rPr>
        <w:t>итоговый протокол</w:t>
      </w:r>
      <w:r w:rsidRPr="00C44281">
        <w:rPr>
          <w:sz w:val="24"/>
          <w:szCs w:val="24"/>
          <w:lang w:eastAsia="x-none"/>
        </w:rPr>
        <w:t>.</w:t>
      </w:r>
    </w:p>
    <w:p w14:paraId="2A569C6C"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lang w:eastAsia="x-none"/>
        </w:rPr>
        <w:t xml:space="preserve">В случае получения от участника аукциона </w:t>
      </w:r>
      <w:r w:rsidRPr="00C44281">
        <w:rPr>
          <w:sz w:val="24"/>
          <w:szCs w:val="24"/>
        </w:rPr>
        <w:t>письменного запроса на разъяснение результатов проведенного рассмотрения заявок на участие в закупке и/или результатов присвоения заявкам участников закупки порядковых номеров после размещения соответствующего протокола в ЕИС</w:t>
      </w:r>
      <w:r w:rsidRPr="00C44281" w:rsidDel="006A6C8D">
        <w:rPr>
          <w:sz w:val="24"/>
          <w:szCs w:val="24"/>
        </w:rPr>
        <w:t xml:space="preserve"> </w:t>
      </w:r>
      <w:r w:rsidRPr="00C44281">
        <w:rPr>
          <w:sz w:val="24"/>
          <w:szCs w:val="24"/>
        </w:rPr>
        <w:t xml:space="preserve">и на электронной площадке, Заказчик представляет участнику, от которого получен такой запрос, официальные разъяснения в течение </w:t>
      </w:r>
      <w:r w:rsidRPr="00C44281">
        <w:rPr>
          <w:b/>
          <w:sz w:val="24"/>
          <w:szCs w:val="24"/>
        </w:rPr>
        <w:t>3 (трех)</w:t>
      </w:r>
      <w:r w:rsidRPr="00C44281">
        <w:rPr>
          <w:sz w:val="24"/>
          <w:szCs w:val="24"/>
        </w:rPr>
        <w:t xml:space="preserve"> рабочих дней со дня поступления такого запроса.</w:t>
      </w:r>
    </w:p>
    <w:p w14:paraId="57BBAB42" w14:textId="77777777" w:rsidR="00A1583A" w:rsidRPr="00C44281" w:rsidRDefault="00A1583A" w:rsidP="000F4998">
      <w:pPr>
        <w:widowControl/>
        <w:tabs>
          <w:tab w:val="left" w:pos="1843"/>
        </w:tabs>
        <w:autoSpaceDE/>
        <w:autoSpaceDN/>
        <w:adjustRightInd/>
        <w:spacing w:line="240" w:lineRule="auto"/>
        <w:ind w:firstLine="624"/>
        <w:rPr>
          <w:sz w:val="24"/>
          <w:szCs w:val="24"/>
          <w:lang w:eastAsia="x-none"/>
        </w:rPr>
      </w:pPr>
    </w:p>
    <w:p w14:paraId="55A5DC84" w14:textId="77777777" w:rsidR="00A1583A" w:rsidRPr="00C44281" w:rsidRDefault="00A1583A" w:rsidP="00216768">
      <w:pPr>
        <w:widowControl/>
        <w:numPr>
          <w:ilvl w:val="0"/>
          <w:numId w:val="25"/>
        </w:numPr>
        <w:autoSpaceDE/>
        <w:autoSpaceDN/>
        <w:adjustRightInd/>
        <w:spacing w:line="240" w:lineRule="auto"/>
        <w:ind w:firstLine="284"/>
        <w:jc w:val="center"/>
        <w:outlineLvl w:val="1"/>
        <w:rPr>
          <w:rFonts w:eastAsia="Calibri"/>
          <w:b/>
          <w:sz w:val="24"/>
          <w:szCs w:val="24"/>
        </w:rPr>
      </w:pPr>
      <w:bookmarkStart w:id="21" w:name="_Ref14962172"/>
      <w:bookmarkStart w:id="22" w:name="_Toc432690590"/>
      <w:bookmarkStart w:id="23" w:name="_Toc437859993"/>
      <w:r w:rsidRPr="00C44281">
        <w:rPr>
          <w:b/>
          <w:sz w:val="24"/>
          <w:szCs w:val="24"/>
        </w:rPr>
        <w:t>ПРИЗНАНИЕ АУКЦИОНА НЕСОСТОЯВШИМСЯ</w:t>
      </w:r>
      <w:bookmarkEnd w:id="21"/>
      <w:r w:rsidRPr="00C44281">
        <w:rPr>
          <w:rFonts w:eastAsia="Calibri"/>
          <w:b/>
          <w:sz w:val="24"/>
          <w:szCs w:val="24"/>
        </w:rPr>
        <w:t xml:space="preserve"> </w:t>
      </w:r>
    </w:p>
    <w:p w14:paraId="5709901D" w14:textId="77777777" w:rsidR="00A1583A" w:rsidRPr="00C44281" w:rsidRDefault="00A1583A" w:rsidP="006B2143">
      <w:pPr>
        <w:rPr>
          <w:rFonts w:eastAsia="Calibri"/>
        </w:rPr>
      </w:pPr>
    </w:p>
    <w:p w14:paraId="24EA9269"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 xml:space="preserve">Аукцион признается несостоявшимся в следующих случаях: </w:t>
      </w:r>
    </w:p>
    <w:p w14:paraId="55FF92DF" w14:textId="77777777" w:rsidR="00A1583A" w:rsidRPr="00C44281" w:rsidRDefault="00A1583A" w:rsidP="000F4998">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bookmarkStart w:id="24" w:name="_Ref519256059"/>
      <w:r w:rsidRPr="00C44281">
        <w:rPr>
          <w:sz w:val="24"/>
          <w:szCs w:val="24"/>
        </w:rPr>
        <w:t>по окончании срока подачи заявок на участие в аукционе, установленного извещением о проведении аукциона и настоящей документацией, не поступило ни одной заявки на участие в аукционе;</w:t>
      </w:r>
      <w:bookmarkEnd w:id="24"/>
    </w:p>
    <w:p w14:paraId="48B24EDA" w14:textId="77777777" w:rsidR="00A1583A" w:rsidRPr="00C44281" w:rsidRDefault="00A1583A" w:rsidP="000F4998">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bookmarkStart w:id="25" w:name="_Ref519256145"/>
      <w:r w:rsidRPr="00C44281">
        <w:rPr>
          <w:sz w:val="24"/>
          <w:szCs w:val="24"/>
        </w:rPr>
        <w:t>по окончании срока подачи заявок на участие в аукционе, установленного извещением о проведении аукциона и настоящей документацией, поступила одна заявка на участие в аукционе;</w:t>
      </w:r>
      <w:bookmarkEnd w:id="25"/>
    </w:p>
    <w:p w14:paraId="7B87D2DD" w14:textId="39F411D2" w:rsidR="00A1583A" w:rsidRPr="00C44281" w:rsidRDefault="00A1583A" w:rsidP="000F4998">
      <w:pPr>
        <w:widowControl/>
        <w:numPr>
          <w:ilvl w:val="2"/>
          <w:numId w:val="25"/>
        </w:numPr>
        <w:tabs>
          <w:tab w:val="left" w:pos="1418"/>
          <w:tab w:val="left" w:pos="1560"/>
          <w:tab w:val="left" w:pos="1843"/>
          <w:tab w:val="left" w:pos="1985"/>
        </w:tabs>
        <w:autoSpaceDE/>
        <w:autoSpaceDN/>
        <w:adjustRightInd/>
        <w:spacing w:line="240" w:lineRule="auto"/>
        <w:ind w:left="0" w:firstLine="709"/>
        <w:rPr>
          <w:sz w:val="24"/>
          <w:szCs w:val="24"/>
        </w:rPr>
      </w:pPr>
      <w:bookmarkStart w:id="26" w:name="_Ref519256066"/>
      <w:r w:rsidRPr="00C44281">
        <w:rPr>
          <w:sz w:val="24"/>
          <w:szCs w:val="24"/>
        </w:rPr>
        <w:t>по результатам рассмотрения первых или вторых частей заявок на участие в аукционе Заказчиком отклонены все заявки на участие в аукционе</w:t>
      </w:r>
      <w:r w:rsidR="00500F9D" w:rsidRPr="00C44281">
        <w:rPr>
          <w:sz w:val="24"/>
          <w:szCs w:val="24"/>
        </w:rPr>
        <w:t>, а также в случае, когда на любом этапе проведения закупки все участники закупки отстранены от участия в аукционе</w:t>
      </w:r>
      <w:r w:rsidRPr="00C44281">
        <w:rPr>
          <w:sz w:val="24"/>
          <w:szCs w:val="24"/>
        </w:rPr>
        <w:t>;</w:t>
      </w:r>
      <w:bookmarkEnd w:id="26"/>
    </w:p>
    <w:p w14:paraId="24B1680A" w14:textId="635C76BC" w:rsidR="00A1583A" w:rsidRPr="00C44281" w:rsidRDefault="00A1583A" w:rsidP="000F4998">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bookmarkStart w:id="27" w:name="_Ref519256163"/>
      <w:r w:rsidRPr="00C44281">
        <w:rPr>
          <w:sz w:val="24"/>
          <w:szCs w:val="24"/>
        </w:rPr>
        <w:t>по результатам рассмотрения первых или вторых частей заявок на участие в аукционе Заказчиком только один участник закупки и поданная им заявка на участие в аукционе признаны соответствующими требованиям, установленным настоящей документацией;</w:t>
      </w:r>
      <w:bookmarkEnd w:id="27"/>
    </w:p>
    <w:p w14:paraId="44F115EF" w14:textId="77777777" w:rsidR="00A1583A" w:rsidRPr="00C44281" w:rsidRDefault="00A1583A" w:rsidP="000F4998">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bookmarkStart w:id="28" w:name="_Ref58232710"/>
      <w:r w:rsidRPr="00C44281">
        <w:rPr>
          <w:sz w:val="24"/>
          <w:szCs w:val="24"/>
        </w:rPr>
        <w:t>в ходе проведения аукциона ни один из участников закупки, допущенных к участию в аукционе, не подал предложение о цене договора;</w:t>
      </w:r>
      <w:bookmarkEnd w:id="28"/>
    </w:p>
    <w:p w14:paraId="6FE3448B" w14:textId="77777777" w:rsidR="000C2B6D" w:rsidRPr="00C44281" w:rsidRDefault="000C2B6D" w:rsidP="00846CED">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bookmarkStart w:id="29" w:name="_Ref58232739"/>
      <w:r w:rsidRPr="00C44281">
        <w:rPr>
          <w:sz w:val="24"/>
          <w:szCs w:val="24"/>
        </w:rPr>
        <w:t>в ходе проведения аукциона только один участник подал предложение о цене договора</w:t>
      </w:r>
      <w:r w:rsidR="00FA2DBA" w:rsidRPr="00C44281">
        <w:rPr>
          <w:sz w:val="24"/>
          <w:szCs w:val="24"/>
        </w:rPr>
        <w:t>;</w:t>
      </w:r>
      <w:bookmarkEnd w:id="29"/>
    </w:p>
    <w:p w14:paraId="7CC976B6" w14:textId="2017172A" w:rsidR="00A1583A" w:rsidRPr="00C44281" w:rsidRDefault="00A1583A" w:rsidP="000F4998">
      <w:pPr>
        <w:widowControl/>
        <w:numPr>
          <w:ilvl w:val="2"/>
          <w:numId w:val="25"/>
        </w:numPr>
        <w:tabs>
          <w:tab w:val="left" w:pos="1418"/>
          <w:tab w:val="left" w:pos="1843"/>
        </w:tabs>
        <w:autoSpaceDE/>
        <w:autoSpaceDN/>
        <w:adjustRightInd/>
        <w:spacing w:line="240" w:lineRule="auto"/>
        <w:ind w:left="0" w:firstLine="709"/>
        <w:rPr>
          <w:sz w:val="24"/>
          <w:szCs w:val="24"/>
        </w:rPr>
      </w:pPr>
      <w:bookmarkStart w:id="30" w:name="_Ref519256074"/>
      <w:bookmarkStart w:id="31" w:name="_Ref58238332"/>
      <w:r w:rsidRPr="00C44281">
        <w:rPr>
          <w:sz w:val="24"/>
          <w:szCs w:val="24"/>
        </w:rPr>
        <w:t>победитель аукциона уклонился от подписания договора, а участник, занявший второе место, отказался от заключения договора</w:t>
      </w:r>
      <w:bookmarkEnd w:id="30"/>
      <w:r w:rsidR="00892E40" w:rsidRPr="00C44281">
        <w:rPr>
          <w:sz w:val="24"/>
          <w:szCs w:val="24"/>
        </w:rPr>
        <w:t>.</w:t>
      </w:r>
      <w:bookmarkEnd w:id="31"/>
    </w:p>
    <w:p w14:paraId="57DC2BD0"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По результатам признания аукциона несостоявшимся Заказчиком принимаются следующие решения:</w:t>
      </w:r>
    </w:p>
    <w:p w14:paraId="3489A29B" w14:textId="586979A1" w:rsidR="00A1583A" w:rsidRPr="00C44281" w:rsidRDefault="00A1583A" w:rsidP="000F4998">
      <w:pPr>
        <w:widowControl/>
        <w:numPr>
          <w:ilvl w:val="2"/>
          <w:numId w:val="25"/>
        </w:numPr>
        <w:tabs>
          <w:tab w:val="left" w:pos="1560"/>
          <w:tab w:val="left" w:pos="1843"/>
        </w:tabs>
        <w:autoSpaceDE/>
        <w:autoSpaceDN/>
        <w:adjustRightInd/>
        <w:spacing w:line="240" w:lineRule="auto"/>
        <w:ind w:left="0" w:firstLine="709"/>
        <w:rPr>
          <w:sz w:val="24"/>
          <w:szCs w:val="24"/>
        </w:rPr>
      </w:pPr>
      <w:r w:rsidRPr="00C44281">
        <w:rPr>
          <w:sz w:val="24"/>
          <w:szCs w:val="24"/>
        </w:rPr>
        <w:t xml:space="preserve">в случаях, предусмотренных </w:t>
      </w:r>
      <w:proofErr w:type="spellStart"/>
      <w:r w:rsidRPr="00C44281">
        <w:rPr>
          <w:sz w:val="24"/>
          <w:szCs w:val="24"/>
        </w:rPr>
        <w:t>п.п</w:t>
      </w:r>
      <w:proofErr w:type="spellEnd"/>
      <w:r w:rsidRPr="00C44281">
        <w:rPr>
          <w:sz w:val="24"/>
          <w:szCs w:val="24"/>
        </w:rPr>
        <w:t xml:space="preserve">. </w:t>
      </w:r>
      <w:r w:rsidR="003C6CA0" w:rsidRPr="00C44281">
        <w:rPr>
          <w:sz w:val="24"/>
          <w:szCs w:val="24"/>
        </w:rPr>
        <w:fldChar w:fldCharType="begin"/>
      </w:r>
      <w:r w:rsidR="003C6CA0" w:rsidRPr="00C44281">
        <w:rPr>
          <w:sz w:val="24"/>
          <w:szCs w:val="24"/>
        </w:rPr>
        <w:instrText xml:space="preserve"> REF _Ref519256059 \r \h </w:instrText>
      </w:r>
      <w:r w:rsidR="00C44281">
        <w:rPr>
          <w:sz w:val="24"/>
          <w:szCs w:val="24"/>
        </w:rPr>
        <w:instrText xml:space="preserve"> \* MERGEFORMAT </w:instrText>
      </w:r>
      <w:r w:rsidR="003C6CA0" w:rsidRPr="00C44281">
        <w:rPr>
          <w:sz w:val="24"/>
          <w:szCs w:val="24"/>
        </w:rPr>
      </w:r>
      <w:r w:rsidR="003C6CA0" w:rsidRPr="00C44281">
        <w:rPr>
          <w:sz w:val="24"/>
          <w:szCs w:val="24"/>
        </w:rPr>
        <w:fldChar w:fldCharType="separate"/>
      </w:r>
      <w:r w:rsidR="00FE1167" w:rsidRPr="00C44281">
        <w:rPr>
          <w:sz w:val="24"/>
          <w:szCs w:val="24"/>
        </w:rPr>
        <w:t>15.1.1</w:t>
      </w:r>
      <w:r w:rsidR="003C6CA0" w:rsidRPr="00C44281">
        <w:rPr>
          <w:sz w:val="24"/>
          <w:szCs w:val="24"/>
        </w:rPr>
        <w:fldChar w:fldCharType="end"/>
      </w:r>
      <w:r w:rsidRPr="00C44281">
        <w:rPr>
          <w:sz w:val="24"/>
          <w:szCs w:val="24"/>
        </w:rPr>
        <w:t xml:space="preserve">, </w:t>
      </w:r>
      <w:r w:rsidR="003C6CA0" w:rsidRPr="00C44281">
        <w:rPr>
          <w:sz w:val="24"/>
          <w:szCs w:val="24"/>
        </w:rPr>
        <w:fldChar w:fldCharType="begin"/>
      </w:r>
      <w:r w:rsidR="003C6CA0" w:rsidRPr="00C44281">
        <w:rPr>
          <w:sz w:val="24"/>
          <w:szCs w:val="24"/>
        </w:rPr>
        <w:instrText xml:space="preserve"> REF _Ref519256066 \r \h </w:instrText>
      </w:r>
      <w:r w:rsidR="00C44281">
        <w:rPr>
          <w:sz w:val="24"/>
          <w:szCs w:val="24"/>
        </w:rPr>
        <w:instrText xml:space="preserve"> \* MERGEFORMAT </w:instrText>
      </w:r>
      <w:r w:rsidR="003C6CA0" w:rsidRPr="00C44281">
        <w:rPr>
          <w:sz w:val="24"/>
          <w:szCs w:val="24"/>
        </w:rPr>
      </w:r>
      <w:r w:rsidR="003C6CA0" w:rsidRPr="00C44281">
        <w:rPr>
          <w:sz w:val="24"/>
          <w:szCs w:val="24"/>
        </w:rPr>
        <w:fldChar w:fldCharType="separate"/>
      </w:r>
      <w:r w:rsidR="00FE1167" w:rsidRPr="00C44281">
        <w:rPr>
          <w:sz w:val="24"/>
          <w:szCs w:val="24"/>
        </w:rPr>
        <w:t>15.1.3</w:t>
      </w:r>
      <w:r w:rsidR="003C6CA0" w:rsidRPr="00C44281">
        <w:rPr>
          <w:sz w:val="24"/>
          <w:szCs w:val="24"/>
        </w:rPr>
        <w:fldChar w:fldCharType="end"/>
      </w:r>
      <w:r w:rsidRPr="00C44281">
        <w:rPr>
          <w:sz w:val="24"/>
          <w:szCs w:val="24"/>
        </w:rPr>
        <w:t xml:space="preserve">, </w:t>
      </w:r>
      <w:r w:rsidR="003C6CA0" w:rsidRPr="00C44281">
        <w:rPr>
          <w:sz w:val="24"/>
          <w:szCs w:val="24"/>
        </w:rPr>
        <w:fldChar w:fldCharType="begin"/>
      </w:r>
      <w:r w:rsidR="003C6CA0" w:rsidRPr="00C44281">
        <w:rPr>
          <w:sz w:val="24"/>
          <w:szCs w:val="24"/>
        </w:rPr>
        <w:instrText xml:space="preserve"> REF _Ref58238332 \r \h </w:instrText>
      </w:r>
      <w:r w:rsidR="00FA2DBA" w:rsidRPr="00C44281">
        <w:rPr>
          <w:sz w:val="24"/>
          <w:szCs w:val="24"/>
        </w:rPr>
        <w:instrText xml:space="preserve"> \* MERGEFORMAT </w:instrText>
      </w:r>
      <w:r w:rsidR="003C6CA0" w:rsidRPr="00C44281">
        <w:rPr>
          <w:sz w:val="24"/>
          <w:szCs w:val="24"/>
        </w:rPr>
      </w:r>
      <w:r w:rsidR="003C6CA0" w:rsidRPr="00C44281">
        <w:rPr>
          <w:sz w:val="24"/>
          <w:szCs w:val="24"/>
        </w:rPr>
        <w:fldChar w:fldCharType="separate"/>
      </w:r>
      <w:r w:rsidR="00FE1167" w:rsidRPr="00C44281">
        <w:rPr>
          <w:sz w:val="24"/>
          <w:szCs w:val="24"/>
        </w:rPr>
        <w:t>15.1.7</w:t>
      </w:r>
      <w:r w:rsidR="003C6CA0" w:rsidRPr="00C44281">
        <w:rPr>
          <w:sz w:val="24"/>
          <w:szCs w:val="24"/>
        </w:rPr>
        <w:fldChar w:fldCharType="end"/>
      </w:r>
      <w:r w:rsidR="003C6CA0" w:rsidRPr="00C44281">
        <w:rPr>
          <w:sz w:val="24"/>
          <w:szCs w:val="24"/>
        </w:rPr>
        <w:t xml:space="preserve"> </w:t>
      </w:r>
      <w:r w:rsidRPr="00C44281">
        <w:rPr>
          <w:sz w:val="24"/>
          <w:szCs w:val="24"/>
        </w:rPr>
        <w:t>настоящего Раздела, Заказчик вправе принять решение о повторном объявлении аукциона либо об отказе от проведения закупки. В случае принятия решения о повторном объявлении аукциона Заказчик вправе изменить условия закупки, в том числе начальную (максимальную) цену договора;</w:t>
      </w:r>
    </w:p>
    <w:p w14:paraId="1F2FD832" w14:textId="14BBD9C2" w:rsidR="00A1583A" w:rsidRPr="00C44281" w:rsidRDefault="00A1583A" w:rsidP="000F4998">
      <w:pPr>
        <w:widowControl/>
        <w:numPr>
          <w:ilvl w:val="2"/>
          <w:numId w:val="25"/>
        </w:numPr>
        <w:tabs>
          <w:tab w:val="left" w:pos="1560"/>
          <w:tab w:val="left" w:pos="1843"/>
        </w:tabs>
        <w:autoSpaceDE/>
        <w:autoSpaceDN/>
        <w:adjustRightInd/>
        <w:spacing w:line="240" w:lineRule="auto"/>
        <w:ind w:left="0" w:firstLine="709"/>
        <w:rPr>
          <w:sz w:val="24"/>
          <w:szCs w:val="24"/>
        </w:rPr>
      </w:pPr>
      <w:r w:rsidRPr="00C44281">
        <w:rPr>
          <w:sz w:val="24"/>
          <w:szCs w:val="24"/>
        </w:rPr>
        <w:lastRenderedPageBreak/>
        <w:t xml:space="preserve">в случае, предусмотренном </w:t>
      </w:r>
      <w:proofErr w:type="spellStart"/>
      <w:r w:rsidRPr="00C44281">
        <w:rPr>
          <w:sz w:val="24"/>
          <w:szCs w:val="24"/>
        </w:rPr>
        <w:t>п.п</w:t>
      </w:r>
      <w:proofErr w:type="spellEnd"/>
      <w:r w:rsidRPr="00C44281">
        <w:rPr>
          <w:sz w:val="24"/>
          <w:szCs w:val="24"/>
        </w:rPr>
        <w:t>. 15.1.2 настоящего Раздела, Заказчик рассматривает заявку в порядке, установленном настоящей документацией. Если рассматриваемая заявка на участие в аукционе и подавший такую заявку участник закупки признаются соответствующими требованиям и условиям, предусмотренным настоящей документацией, Заказчик заключает договор с участником закупки, подавшим такую заявку на участие в аукционе, на условиях документаци</w:t>
      </w:r>
      <w:r w:rsidR="00C05E82" w:rsidRPr="00C44281">
        <w:rPr>
          <w:sz w:val="24"/>
          <w:szCs w:val="24"/>
        </w:rPr>
        <w:t>и</w:t>
      </w:r>
      <w:r w:rsidRPr="00C44281">
        <w:rPr>
          <w:sz w:val="24"/>
          <w:szCs w:val="24"/>
        </w:rPr>
        <w:t>, проекта договора и заявки на участие в аукционе, поданной участником аукциона, по цене договора, равной начальной (максимальной) цене договора, указанной в извещении о проведении аукциона и настоящей документации. Заключение договора с единственным участником аукциона не является закупкой у единственного поставщика;</w:t>
      </w:r>
    </w:p>
    <w:p w14:paraId="0985BF5F" w14:textId="77777777" w:rsidR="00A1583A" w:rsidRPr="00C44281" w:rsidRDefault="00A1583A" w:rsidP="000F4998">
      <w:pPr>
        <w:widowControl/>
        <w:numPr>
          <w:ilvl w:val="2"/>
          <w:numId w:val="25"/>
        </w:numPr>
        <w:tabs>
          <w:tab w:val="left" w:pos="1560"/>
          <w:tab w:val="left" w:pos="1843"/>
        </w:tabs>
        <w:autoSpaceDE/>
        <w:autoSpaceDN/>
        <w:adjustRightInd/>
        <w:spacing w:line="240" w:lineRule="auto"/>
        <w:ind w:left="0" w:firstLine="709"/>
        <w:rPr>
          <w:sz w:val="24"/>
          <w:szCs w:val="24"/>
        </w:rPr>
      </w:pPr>
      <w:r w:rsidRPr="00C44281">
        <w:rPr>
          <w:sz w:val="24"/>
          <w:szCs w:val="24"/>
        </w:rPr>
        <w:t xml:space="preserve">в случае, предусмотренном </w:t>
      </w:r>
      <w:proofErr w:type="spellStart"/>
      <w:r w:rsidRPr="00C44281">
        <w:rPr>
          <w:sz w:val="24"/>
          <w:szCs w:val="24"/>
        </w:rPr>
        <w:t>п.п</w:t>
      </w:r>
      <w:proofErr w:type="spellEnd"/>
      <w:r w:rsidRPr="00C44281">
        <w:rPr>
          <w:sz w:val="24"/>
          <w:szCs w:val="24"/>
        </w:rPr>
        <w:t>. 15.1.4 настоящего Раздела, Заказчик заключает договор с участником закупки, подавшим такую заявку на участие в аукционе, на условиях настоящей документации, проекта договора и заявки на участие в аукционе, поданной участником аукциона, по цене договора, равной начальной (максимальной) цене договора, указанной в извещении о проведении аукциона и настоящей документации. Заключение договора с единственным участником аукциона не является закупкой у единственного поставщика;</w:t>
      </w:r>
    </w:p>
    <w:p w14:paraId="6B0B64BE" w14:textId="77777777" w:rsidR="00086047" w:rsidRPr="00C44281" w:rsidRDefault="00086047" w:rsidP="00086047">
      <w:pPr>
        <w:widowControl/>
        <w:numPr>
          <w:ilvl w:val="2"/>
          <w:numId w:val="25"/>
        </w:numPr>
        <w:tabs>
          <w:tab w:val="left" w:pos="1560"/>
          <w:tab w:val="left" w:pos="1843"/>
        </w:tabs>
        <w:autoSpaceDE/>
        <w:autoSpaceDN/>
        <w:adjustRightInd/>
        <w:spacing w:line="240" w:lineRule="auto"/>
        <w:ind w:left="0" w:firstLine="709"/>
        <w:rPr>
          <w:sz w:val="24"/>
          <w:szCs w:val="24"/>
        </w:rPr>
      </w:pPr>
      <w:r w:rsidRPr="00C44281">
        <w:rPr>
          <w:sz w:val="24"/>
          <w:szCs w:val="24"/>
        </w:rPr>
        <w:t xml:space="preserve">в случае, предусмотренном </w:t>
      </w:r>
      <w:proofErr w:type="spellStart"/>
      <w:r w:rsidRPr="00C44281">
        <w:rPr>
          <w:sz w:val="24"/>
          <w:szCs w:val="24"/>
        </w:rPr>
        <w:t>п.п</w:t>
      </w:r>
      <w:proofErr w:type="spellEnd"/>
      <w:r w:rsidRPr="00C44281">
        <w:rPr>
          <w:sz w:val="24"/>
          <w:szCs w:val="24"/>
        </w:rPr>
        <w:t>. 15.1.5 настоящего Раздела, Заказчик рассматривает вторые части заявок на участие в аукционе в порядке, установленном настоящей документацией. Заказчик заключает договор с участником закупки, заявка которого подана ранее других заявок на участие в аукционе, на условиях настоящей документации, проекта договора и заявки на участие в аукционе, поданной участником аукциона, по цене договора, равной начальной (максимальной) цене договора, указанной в извещении о проведении аукциона и настоящей документации, при условии, что такая заявка на участие в аукционе и подавший такую заявку участник закупки были признаны соответствующими требованиям и условиям, предусмотренным настоящей документацией;</w:t>
      </w:r>
    </w:p>
    <w:p w14:paraId="2F24C6EF" w14:textId="77777777" w:rsidR="00086047" w:rsidRPr="00C44281" w:rsidRDefault="00086047" w:rsidP="00086047">
      <w:pPr>
        <w:widowControl/>
        <w:numPr>
          <w:ilvl w:val="2"/>
          <w:numId w:val="25"/>
        </w:numPr>
        <w:tabs>
          <w:tab w:val="left" w:pos="1560"/>
          <w:tab w:val="left" w:pos="1843"/>
        </w:tabs>
        <w:autoSpaceDE/>
        <w:autoSpaceDN/>
        <w:adjustRightInd/>
        <w:spacing w:line="240" w:lineRule="auto"/>
        <w:ind w:left="0" w:firstLine="709"/>
        <w:rPr>
          <w:sz w:val="24"/>
          <w:szCs w:val="24"/>
        </w:rPr>
      </w:pPr>
      <w:r w:rsidRPr="00C44281">
        <w:rPr>
          <w:sz w:val="24"/>
          <w:szCs w:val="24"/>
        </w:rPr>
        <w:t xml:space="preserve">в случае, предусмотренном </w:t>
      </w:r>
      <w:proofErr w:type="spellStart"/>
      <w:r w:rsidRPr="00C44281">
        <w:rPr>
          <w:sz w:val="24"/>
          <w:szCs w:val="24"/>
        </w:rPr>
        <w:t>п.п</w:t>
      </w:r>
      <w:proofErr w:type="spellEnd"/>
      <w:r w:rsidRPr="00C44281">
        <w:rPr>
          <w:sz w:val="24"/>
          <w:szCs w:val="24"/>
        </w:rPr>
        <w:t>. 15.1.6 настоящего Раздела, Заказчик рассматривает вторые части заявки на участие в аукционе в порядке, установленном настоящей документацией. Если рассматриваемая заявка на участие в аукционе и подавший такую заявку участник закупки признаются соответствующими требованиям и условиям, предусмотренным настоящей документацией, Заказчик заключает договор с участником закупки, подавшим такую заявку на участие в аукционе, на условиях настоящей документации, проекта договора и заявки на участие в аукционе, поданной участником аукциона, по цене договора, предложенной участником в ходе проведения аукциона. Заключение договора с единственным участником аукциона не является закупкой у единственного поставщика.</w:t>
      </w:r>
    </w:p>
    <w:p w14:paraId="166BA279" w14:textId="77777777" w:rsidR="005535B8" w:rsidRPr="00C44281" w:rsidRDefault="005535B8" w:rsidP="005535B8">
      <w:pPr>
        <w:widowControl/>
        <w:tabs>
          <w:tab w:val="left" w:pos="1560"/>
          <w:tab w:val="left" w:pos="1843"/>
        </w:tabs>
        <w:autoSpaceDE/>
        <w:autoSpaceDN/>
        <w:adjustRightInd/>
        <w:spacing w:line="240" w:lineRule="auto"/>
        <w:ind w:left="709" w:firstLine="0"/>
        <w:rPr>
          <w:sz w:val="24"/>
          <w:szCs w:val="24"/>
        </w:rPr>
      </w:pPr>
    </w:p>
    <w:p w14:paraId="3A44A698" w14:textId="77777777" w:rsidR="00A1583A" w:rsidRPr="00C44281" w:rsidRDefault="00A1583A" w:rsidP="00A70451">
      <w:pPr>
        <w:widowControl/>
        <w:numPr>
          <w:ilvl w:val="0"/>
          <w:numId w:val="25"/>
        </w:numPr>
        <w:autoSpaceDE/>
        <w:autoSpaceDN/>
        <w:adjustRightInd/>
        <w:spacing w:line="240" w:lineRule="auto"/>
        <w:ind w:firstLine="284"/>
        <w:jc w:val="center"/>
        <w:outlineLvl w:val="1"/>
        <w:rPr>
          <w:rFonts w:eastAsia="Calibri"/>
          <w:b/>
          <w:sz w:val="24"/>
          <w:szCs w:val="24"/>
        </w:rPr>
      </w:pPr>
      <w:r w:rsidRPr="00C44281">
        <w:rPr>
          <w:b/>
          <w:sz w:val="24"/>
          <w:szCs w:val="24"/>
        </w:rPr>
        <w:t>ПОРЯДОК</w:t>
      </w:r>
      <w:r w:rsidRPr="00C44281">
        <w:rPr>
          <w:rFonts w:eastAsia="Calibri"/>
          <w:b/>
          <w:sz w:val="24"/>
          <w:szCs w:val="24"/>
        </w:rPr>
        <w:t xml:space="preserve"> ЗАКЛЮЧЕНИЯ И ИСПОЛНЕНИЯ ДОГОВОРА</w:t>
      </w:r>
    </w:p>
    <w:p w14:paraId="76B7D641" w14:textId="77777777" w:rsidR="00A1583A" w:rsidRPr="00C44281" w:rsidRDefault="00A1583A" w:rsidP="006B2143">
      <w:pPr>
        <w:rPr>
          <w:rFonts w:eastAsia="Calibri"/>
        </w:rPr>
      </w:pPr>
    </w:p>
    <w:p w14:paraId="05A36EEF" w14:textId="580C5F8F"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Договор по результатам аукциона заключается на условиях, предусмотренных настоящей документацией, в том числе проектом договора, являющимся неотъемлемой частью документации (</w:t>
      </w:r>
      <w:r w:rsidRPr="00C44281">
        <w:rPr>
          <w:b/>
          <w:sz w:val="24"/>
          <w:szCs w:val="24"/>
        </w:rPr>
        <w:t xml:space="preserve">ЧАСТЬ </w:t>
      </w:r>
      <w:r w:rsidRPr="00C44281">
        <w:rPr>
          <w:b/>
          <w:sz w:val="24"/>
          <w:szCs w:val="24"/>
          <w:lang w:val="en-US"/>
        </w:rPr>
        <w:t>III</w:t>
      </w:r>
      <w:r w:rsidRPr="00C44281">
        <w:rPr>
          <w:sz w:val="24"/>
          <w:szCs w:val="24"/>
        </w:rPr>
        <w:t xml:space="preserve"> настоящей документации)</w:t>
      </w:r>
      <w:r w:rsidR="00B65E46" w:rsidRPr="00C44281">
        <w:rPr>
          <w:sz w:val="24"/>
          <w:szCs w:val="24"/>
        </w:rPr>
        <w:t xml:space="preserve">, а также </w:t>
      </w:r>
      <w:r w:rsidR="00B65E46" w:rsidRPr="00C44281">
        <w:rPr>
          <w:rFonts w:eastAsiaTheme="minorHAnsi"/>
          <w:sz w:val="24"/>
          <w:szCs w:val="24"/>
          <w:lang w:eastAsia="en-US"/>
        </w:rPr>
        <w:t>заявкой участника аукциона, с которым заключается договор</w:t>
      </w:r>
      <w:r w:rsidRPr="00C44281">
        <w:rPr>
          <w:sz w:val="24"/>
          <w:szCs w:val="24"/>
        </w:rPr>
        <w:t>.</w:t>
      </w:r>
    </w:p>
    <w:p w14:paraId="69E368EA"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 xml:space="preserve">Договор по результатам аукциона заключается не ранее, чем через </w:t>
      </w:r>
      <w:r w:rsidRPr="00C44281">
        <w:rPr>
          <w:b/>
          <w:sz w:val="24"/>
          <w:szCs w:val="24"/>
        </w:rPr>
        <w:t>10 (десять)</w:t>
      </w:r>
      <w:r w:rsidRPr="00C44281">
        <w:rPr>
          <w:sz w:val="24"/>
          <w:szCs w:val="24"/>
        </w:rPr>
        <w:t xml:space="preserve"> дней и не позднее, чем через </w:t>
      </w:r>
      <w:r w:rsidRPr="00C44281">
        <w:rPr>
          <w:b/>
          <w:sz w:val="24"/>
          <w:szCs w:val="24"/>
        </w:rPr>
        <w:t>20 (двадцать)</w:t>
      </w:r>
      <w:r w:rsidRPr="00C44281">
        <w:rPr>
          <w:sz w:val="24"/>
          <w:szCs w:val="24"/>
        </w:rPr>
        <w:t xml:space="preserve"> дней с даты размещения в ЕИС </w:t>
      </w:r>
      <w:r w:rsidRPr="00C44281">
        <w:rPr>
          <w:i/>
          <w:sz w:val="24"/>
          <w:szCs w:val="24"/>
        </w:rPr>
        <w:t>итогового протокола</w:t>
      </w:r>
      <w:r w:rsidRPr="00C44281">
        <w:rPr>
          <w:sz w:val="24"/>
          <w:szCs w:val="24"/>
        </w:rPr>
        <w:t xml:space="preserve">,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Заказчика, оператора электронной площадки договор должен быть заключен не позднее, чем через </w:t>
      </w:r>
      <w:r w:rsidRPr="00C44281">
        <w:rPr>
          <w:b/>
          <w:sz w:val="24"/>
          <w:szCs w:val="24"/>
        </w:rPr>
        <w:t>5 (пять)</w:t>
      </w:r>
      <w:r w:rsidRPr="00C44281">
        <w:rPr>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Заказчика, оператора электронной площадки.</w:t>
      </w:r>
    </w:p>
    <w:p w14:paraId="543CCBA6"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Договор по результатам аукциона заключается с использованием программно-аппаратных средств электронной площадки</w:t>
      </w:r>
      <w:r w:rsidRPr="00C44281">
        <w:rPr>
          <w:i/>
          <w:sz w:val="24"/>
          <w:szCs w:val="24"/>
        </w:rPr>
        <w:t xml:space="preserve">, </w:t>
      </w:r>
      <w:r w:rsidRPr="00C44281">
        <w:rPr>
          <w:sz w:val="24"/>
          <w:szCs w:val="24"/>
        </w:rPr>
        <w:t xml:space="preserve">указанной в </w:t>
      </w:r>
      <w:r w:rsidRPr="00C44281">
        <w:rPr>
          <w:b/>
          <w:sz w:val="24"/>
          <w:szCs w:val="24"/>
        </w:rPr>
        <w:t>Информационной карте</w:t>
      </w:r>
      <w:r w:rsidRPr="00C44281">
        <w:rPr>
          <w:sz w:val="24"/>
          <w:szCs w:val="24"/>
        </w:rPr>
        <w:t>. Договор должен быть подписан электронной подписью лица, имеющего право действовать от имени соответственно участника аукциона, Заказчика.</w:t>
      </w:r>
    </w:p>
    <w:p w14:paraId="3B5D75B3"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lastRenderedPageBreak/>
        <w:t xml:space="preserve">В течение </w:t>
      </w:r>
      <w:r w:rsidRPr="00C44281">
        <w:rPr>
          <w:b/>
          <w:sz w:val="24"/>
          <w:szCs w:val="24"/>
        </w:rPr>
        <w:t>5 (пяти)</w:t>
      </w:r>
      <w:r w:rsidRPr="00C44281">
        <w:rPr>
          <w:sz w:val="24"/>
          <w:szCs w:val="24"/>
        </w:rPr>
        <w:t xml:space="preserve"> дней с даты размещения в ЕИС и на электронной площадке </w:t>
      </w:r>
      <w:r w:rsidRPr="00C44281">
        <w:rPr>
          <w:i/>
          <w:sz w:val="24"/>
          <w:szCs w:val="24"/>
        </w:rPr>
        <w:t>итогового протокола</w:t>
      </w:r>
      <w:r w:rsidRPr="00C44281">
        <w:rPr>
          <w:sz w:val="24"/>
          <w:szCs w:val="24"/>
        </w:rPr>
        <w:t>, составленного по результатам аукциона и определяющего участника закупки, с которым должен быть заключен договор, Заказчик направляет такому участнику с использованием программно-аппаратных средств электронной площадки проект договора, не подписанный электронной подписью, сформированный путем включения условий, предложенных в заявке на участие в аукционе участником, с которым заключается договор, в том числе предложенной таким участником цены договора, в проект договора, являющийся неотъемлемой частью настоящей документации.</w:t>
      </w:r>
    </w:p>
    <w:p w14:paraId="0B791811"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 xml:space="preserve">В течение </w:t>
      </w:r>
      <w:r w:rsidRPr="00C44281">
        <w:rPr>
          <w:b/>
          <w:sz w:val="24"/>
          <w:szCs w:val="24"/>
        </w:rPr>
        <w:t xml:space="preserve">5 (пяти) </w:t>
      </w:r>
      <w:r w:rsidRPr="00C44281">
        <w:rPr>
          <w:sz w:val="24"/>
          <w:szCs w:val="24"/>
        </w:rPr>
        <w:t xml:space="preserve">дней с даты направления Заказчиком проекта договора, указанного в п. 16.4 настоящего Раздела, участник закупки, с которым должен быть заключен договор, направляет </w:t>
      </w:r>
      <w:r w:rsidR="00FC66D5" w:rsidRPr="00C44281">
        <w:rPr>
          <w:sz w:val="24"/>
          <w:szCs w:val="24"/>
        </w:rPr>
        <w:t>Заказчику,</w:t>
      </w:r>
      <w:r w:rsidRPr="00C44281">
        <w:rPr>
          <w:sz w:val="24"/>
          <w:szCs w:val="24"/>
        </w:rPr>
        <w:t xml:space="preserve"> подписанный проект договора, а также документ, подтверждающий предоставление обеспечения исполнения договора </w:t>
      </w:r>
      <w:r w:rsidRPr="00C44281">
        <w:rPr>
          <w:i/>
          <w:sz w:val="24"/>
          <w:szCs w:val="24"/>
        </w:rPr>
        <w:t xml:space="preserve">(в случае, если в </w:t>
      </w:r>
      <w:r w:rsidRPr="00C44281">
        <w:rPr>
          <w:b/>
          <w:sz w:val="24"/>
          <w:szCs w:val="24"/>
        </w:rPr>
        <w:t>Информационной карте</w:t>
      </w:r>
      <w:r w:rsidRPr="00C44281">
        <w:rPr>
          <w:i/>
          <w:sz w:val="24"/>
          <w:szCs w:val="24"/>
        </w:rPr>
        <w:t xml:space="preserve"> предусмотрено предоставление обеспечения договора)</w:t>
      </w:r>
      <w:r w:rsidRPr="00C44281">
        <w:rPr>
          <w:sz w:val="24"/>
          <w:szCs w:val="24"/>
        </w:rPr>
        <w:t>.</w:t>
      </w:r>
    </w:p>
    <w:p w14:paraId="3F9CF4F4"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 xml:space="preserve">В случае наличия разногласий по проекту договора, направленному Заказчиком, участник закупки, с которым должен быть заключен договор, составляет протокол разногласий с указанием замечаний к положениям проекта договора, не соответствующим настоящей документации и своей заявке, с указанием соответствующих положений данных документов. Протокол разногласий направляется Заказчику в течение </w:t>
      </w:r>
      <w:r w:rsidRPr="00C44281">
        <w:rPr>
          <w:b/>
          <w:sz w:val="24"/>
          <w:szCs w:val="24"/>
        </w:rPr>
        <w:t>5 (пяти)</w:t>
      </w:r>
      <w:r w:rsidRPr="00C44281">
        <w:rPr>
          <w:sz w:val="24"/>
          <w:szCs w:val="24"/>
        </w:rPr>
        <w:t xml:space="preserve"> дней с даты направления Заказчиком проекта договора, указанного в п. 16.4 настоящего Раздела, с использованием программно-аппаратных средств электронной площадки. </w:t>
      </w:r>
    </w:p>
    <w:p w14:paraId="036E1800" w14:textId="331DB4DE"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 xml:space="preserve">Заказчик рассматривает протокол разногласий и в течение </w:t>
      </w:r>
      <w:r w:rsidRPr="00C44281">
        <w:rPr>
          <w:b/>
          <w:sz w:val="24"/>
          <w:szCs w:val="24"/>
        </w:rPr>
        <w:t>3 (трех)</w:t>
      </w:r>
      <w:r w:rsidRPr="00C44281">
        <w:rPr>
          <w:sz w:val="24"/>
          <w:szCs w:val="24"/>
        </w:rPr>
        <w:t xml:space="preserve"> дней с даты направления участником протокола разногласий, указанного в п. 16.6 настоящего Раздела, направляет участнику закупки неподписанный доработанный проект договора либо повторно направляет неподписанный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19B65EF" w14:textId="15B089D5"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 xml:space="preserve">Участник закупки, с которым должен быть заключен договор, в течение </w:t>
      </w:r>
      <w:r w:rsidRPr="00C44281">
        <w:rPr>
          <w:b/>
          <w:sz w:val="24"/>
          <w:szCs w:val="24"/>
        </w:rPr>
        <w:t>3 (трех)</w:t>
      </w:r>
      <w:r w:rsidRPr="00C44281">
        <w:rPr>
          <w:sz w:val="24"/>
          <w:szCs w:val="24"/>
        </w:rPr>
        <w:t xml:space="preserve"> дней с даты направления Заказчиком доработанного проекта договора либо повторного направления договора, указанных в п. 16.7 настоящего Раздела, направляет Заказчику подписанный электронной подписью проект договора, а также документ, подтверждающий предоставление обеспечения исполнения договора </w:t>
      </w:r>
      <w:r w:rsidRPr="00C44281">
        <w:rPr>
          <w:i/>
          <w:sz w:val="24"/>
          <w:szCs w:val="24"/>
        </w:rPr>
        <w:t xml:space="preserve">(в случае, если в </w:t>
      </w:r>
      <w:r w:rsidRPr="00C44281">
        <w:rPr>
          <w:b/>
          <w:sz w:val="24"/>
          <w:szCs w:val="24"/>
        </w:rPr>
        <w:t>Информационной карте</w:t>
      </w:r>
      <w:r w:rsidRPr="00C44281">
        <w:rPr>
          <w:i/>
          <w:sz w:val="24"/>
          <w:szCs w:val="24"/>
        </w:rPr>
        <w:t xml:space="preserve"> предусмотрено предоставление обеспечения договора)</w:t>
      </w:r>
      <w:r w:rsidRPr="00C44281">
        <w:rPr>
          <w:sz w:val="24"/>
          <w:szCs w:val="24"/>
        </w:rPr>
        <w:t>.</w:t>
      </w:r>
    </w:p>
    <w:p w14:paraId="31A24290"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 xml:space="preserve">В течение </w:t>
      </w:r>
      <w:r w:rsidRPr="00C44281">
        <w:rPr>
          <w:b/>
          <w:sz w:val="24"/>
          <w:szCs w:val="24"/>
        </w:rPr>
        <w:t>3 (трех)</w:t>
      </w:r>
      <w:r w:rsidRPr="00C44281">
        <w:rPr>
          <w:sz w:val="24"/>
          <w:szCs w:val="24"/>
        </w:rPr>
        <w:t xml:space="preserve"> дней с даты направления участником закупки, с которым должен быть заключен договор, подписанного электронной подписью проекта договора, указанного в п. 16.5 или 16.8 настоящего Раздела, а также документа, подтверждающий предоставление обеспечения исполнения договора </w:t>
      </w:r>
      <w:r w:rsidRPr="00C44281">
        <w:rPr>
          <w:i/>
          <w:sz w:val="24"/>
          <w:szCs w:val="24"/>
        </w:rPr>
        <w:t xml:space="preserve">(в случае, если в </w:t>
      </w:r>
      <w:r w:rsidRPr="00C44281">
        <w:rPr>
          <w:b/>
          <w:sz w:val="24"/>
          <w:szCs w:val="24"/>
        </w:rPr>
        <w:t>Информационной карте</w:t>
      </w:r>
      <w:r w:rsidRPr="00C44281">
        <w:rPr>
          <w:i/>
          <w:sz w:val="24"/>
          <w:szCs w:val="24"/>
        </w:rPr>
        <w:t xml:space="preserve"> предусмотрено предоставление обеспечения договора)</w:t>
      </w:r>
      <w:r w:rsidRPr="00C44281">
        <w:rPr>
          <w:sz w:val="24"/>
          <w:szCs w:val="24"/>
        </w:rPr>
        <w:t>, Заказчик подписывает договор электронной подписью лица, имеющего право действовать от имени Заказчика.</w:t>
      </w:r>
    </w:p>
    <w:p w14:paraId="38E065C1"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Договор считается заключенным с даты его подписания Заказчиком в соответствии с п. 16.9 настоящего Раздела.</w:t>
      </w:r>
    </w:p>
    <w:p w14:paraId="13AC75FB"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 xml:space="preserve">Участник аукциона, признанный победителем закупки, либо участник, с которым заключается договор, признается уклонившимся от заключения договора в случаях: </w:t>
      </w:r>
    </w:p>
    <w:p w14:paraId="5A36E1FE" w14:textId="77777777" w:rsidR="00A1583A" w:rsidRPr="00C44281" w:rsidRDefault="00A1583A" w:rsidP="000F4998">
      <w:pPr>
        <w:widowControl/>
        <w:numPr>
          <w:ilvl w:val="2"/>
          <w:numId w:val="25"/>
        </w:numPr>
        <w:tabs>
          <w:tab w:val="left" w:pos="1418"/>
          <w:tab w:val="left" w:pos="1560"/>
        </w:tabs>
        <w:autoSpaceDE/>
        <w:autoSpaceDN/>
        <w:adjustRightInd/>
        <w:spacing w:line="240" w:lineRule="auto"/>
        <w:ind w:left="0" w:firstLine="709"/>
        <w:rPr>
          <w:sz w:val="24"/>
          <w:szCs w:val="24"/>
        </w:rPr>
      </w:pPr>
      <w:proofErr w:type="spellStart"/>
      <w:r w:rsidRPr="00C44281">
        <w:rPr>
          <w:sz w:val="24"/>
          <w:szCs w:val="24"/>
        </w:rPr>
        <w:t>ненаправления</w:t>
      </w:r>
      <w:proofErr w:type="spellEnd"/>
      <w:r w:rsidRPr="00C44281">
        <w:rPr>
          <w:sz w:val="24"/>
          <w:szCs w:val="24"/>
        </w:rPr>
        <w:t xml:space="preserve"> Заказчику проекта договора, подписанного лицом, имеющим право действовать от имени участника закупки, либо </w:t>
      </w:r>
      <w:proofErr w:type="spellStart"/>
      <w:r w:rsidRPr="00C44281">
        <w:rPr>
          <w:sz w:val="24"/>
          <w:szCs w:val="24"/>
        </w:rPr>
        <w:t>ненаправления</w:t>
      </w:r>
      <w:proofErr w:type="spellEnd"/>
      <w:r w:rsidRPr="00C44281">
        <w:rPr>
          <w:sz w:val="24"/>
          <w:szCs w:val="24"/>
        </w:rPr>
        <w:t xml:space="preserve"> Заказчику протокола разногласий в течение </w:t>
      </w:r>
      <w:r w:rsidRPr="00C44281">
        <w:rPr>
          <w:b/>
          <w:sz w:val="24"/>
          <w:szCs w:val="24"/>
        </w:rPr>
        <w:t>5 (пяти)</w:t>
      </w:r>
      <w:r w:rsidRPr="00C44281">
        <w:rPr>
          <w:sz w:val="24"/>
          <w:szCs w:val="24"/>
        </w:rPr>
        <w:t xml:space="preserve"> дней с даты направления Заказчиком проекта договора, указанного в п. 16.4 настоящего Раздела;</w:t>
      </w:r>
    </w:p>
    <w:p w14:paraId="0688B5E1" w14:textId="30A47A69" w:rsidR="00AC7DCB" w:rsidRPr="00C44281" w:rsidRDefault="00A1583A" w:rsidP="000F4998">
      <w:pPr>
        <w:widowControl/>
        <w:numPr>
          <w:ilvl w:val="2"/>
          <w:numId w:val="25"/>
        </w:numPr>
        <w:tabs>
          <w:tab w:val="left" w:pos="1418"/>
          <w:tab w:val="left" w:pos="1560"/>
        </w:tabs>
        <w:autoSpaceDE/>
        <w:autoSpaceDN/>
        <w:adjustRightInd/>
        <w:spacing w:line="240" w:lineRule="auto"/>
        <w:ind w:left="0" w:firstLine="709"/>
        <w:rPr>
          <w:sz w:val="24"/>
          <w:szCs w:val="24"/>
        </w:rPr>
      </w:pPr>
      <w:proofErr w:type="spellStart"/>
      <w:r w:rsidRPr="00C44281">
        <w:rPr>
          <w:sz w:val="24"/>
          <w:szCs w:val="24"/>
        </w:rPr>
        <w:t>ненаправления</w:t>
      </w:r>
      <w:proofErr w:type="spellEnd"/>
      <w:r w:rsidRPr="00C44281">
        <w:rPr>
          <w:sz w:val="24"/>
          <w:szCs w:val="24"/>
        </w:rPr>
        <w:t xml:space="preserve"> Заказчику проекта договора, подписанного лицом, имеющим право действовать от имени участника закупки, в течение </w:t>
      </w:r>
      <w:r w:rsidRPr="00C44281">
        <w:rPr>
          <w:b/>
          <w:sz w:val="24"/>
          <w:szCs w:val="24"/>
        </w:rPr>
        <w:t>3 (трех)</w:t>
      </w:r>
      <w:r w:rsidRPr="00C44281">
        <w:rPr>
          <w:sz w:val="24"/>
          <w:szCs w:val="24"/>
        </w:rPr>
        <w:t xml:space="preserve"> дней с даты направления Заказчиком доработанного проекта договора либо повторного направления договора, указанных в п. 16.7 настоящего Раздела</w:t>
      </w:r>
      <w:r w:rsidR="00AC7DCB" w:rsidRPr="00C44281">
        <w:rPr>
          <w:sz w:val="24"/>
          <w:szCs w:val="24"/>
        </w:rPr>
        <w:t>;</w:t>
      </w:r>
    </w:p>
    <w:p w14:paraId="45B61BBB" w14:textId="77777777" w:rsidR="00A1583A" w:rsidRPr="00C44281" w:rsidRDefault="00AC7DCB" w:rsidP="000F4998">
      <w:pPr>
        <w:widowControl/>
        <w:numPr>
          <w:ilvl w:val="2"/>
          <w:numId w:val="25"/>
        </w:numPr>
        <w:tabs>
          <w:tab w:val="left" w:pos="1418"/>
          <w:tab w:val="left" w:pos="1560"/>
        </w:tabs>
        <w:autoSpaceDE/>
        <w:autoSpaceDN/>
        <w:adjustRightInd/>
        <w:spacing w:line="240" w:lineRule="auto"/>
        <w:ind w:left="0" w:firstLine="709"/>
        <w:rPr>
          <w:sz w:val="24"/>
          <w:szCs w:val="24"/>
        </w:rPr>
      </w:pPr>
      <w:r w:rsidRPr="00C44281">
        <w:rPr>
          <w:sz w:val="24"/>
          <w:szCs w:val="24"/>
        </w:rPr>
        <w:t xml:space="preserve">непредоставления участником аукциона, с которым заключается договор, обеспечения исполнения договора в срок, установленный для заключения договора настоящей документацией </w:t>
      </w:r>
      <w:r w:rsidRPr="00C44281">
        <w:rPr>
          <w:i/>
          <w:sz w:val="24"/>
          <w:szCs w:val="24"/>
        </w:rPr>
        <w:t>(в случае, если настоящей документацией установлено требование обеспечения исполнения договора)</w:t>
      </w:r>
      <w:r w:rsidR="00A1583A" w:rsidRPr="00C44281">
        <w:rPr>
          <w:sz w:val="24"/>
          <w:szCs w:val="24"/>
        </w:rPr>
        <w:t>.</w:t>
      </w:r>
    </w:p>
    <w:p w14:paraId="17DBF315" w14:textId="77777777" w:rsidR="00B65E46" w:rsidRPr="00C44281" w:rsidRDefault="00B65E46" w:rsidP="00B65E46">
      <w:pPr>
        <w:widowControl/>
        <w:numPr>
          <w:ilvl w:val="1"/>
          <w:numId w:val="25"/>
        </w:numPr>
        <w:tabs>
          <w:tab w:val="left" w:pos="1418"/>
          <w:tab w:val="left" w:pos="1560"/>
        </w:tabs>
        <w:autoSpaceDE/>
        <w:autoSpaceDN/>
        <w:adjustRightInd/>
        <w:spacing w:line="240" w:lineRule="auto"/>
        <w:ind w:left="0" w:firstLine="709"/>
        <w:rPr>
          <w:sz w:val="24"/>
          <w:szCs w:val="24"/>
        </w:rPr>
      </w:pPr>
      <w:r w:rsidRPr="00C44281">
        <w:rPr>
          <w:sz w:val="24"/>
          <w:szCs w:val="24"/>
        </w:rPr>
        <w:lastRenderedPageBreak/>
        <w:t>В любой момент после определения участника, с которым в соответствии с настоящей документацией должен быть заключен договор, до заключения договора Заказчик вправе отстранить такого участника от участия в закупке и отказаться от заключения договора с ним в случаях установления фактов:</w:t>
      </w:r>
    </w:p>
    <w:p w14:paraId="6C093814" w14:textId="77777777" w:rsidR="00B65E46" w:rsidRPr="00C44281" w:rsidRDefault="00B65E46" w:rsidP="00B65E46">
      <w:pPr>
        <w:widowControl/>
        <w:numPr>
          <w:ilvl w:val="2"/>
          <w:numId w:val="25"/>
        </w:numPr>
        <w:tabs>
          <w:tab w:val="left" w:pos="1418"/>
          <w:tab w:val="left" w:pos="1560"/>
        </w:tabs>
        <w:autoSpaceDE/>
        <w:autoSpaceDN/>
        <w:adjustRightInd/>
        <w:spacing w:line="240" w:lineRule="auto"/>
        <w:ind w:left="0" w:firstLine="709"/>
        <w:rPr>
          <w:sz w:val="24"/>
          <w:szCs w:val="24"/>
        </w:rPr>
      </w:pPr>
      <w:r w:rsidRPr="00C44281">
        <w:rPr>
          <w:sz w:val="24"/>
          <w:szCs w:val="24"/>
        </w:rPr>
        <w:t>недостоверности сведений, представленных участником, с которым должен быть заключен договор, в заявке на участие в закупке;</w:t>
      </w:r>
    </w:p>
    <w:p w14:paraId="3931E313" w14:textId="0CE01DDB" w:rsidR="00086047" w:rsidRPr="00C44281" w:rsidRDefault="00B65E46" w:rsidP="00086047">
      <w:pPr>
        <w:widowControl/>
        <w:numPr>
          <w:ilvl w:val="2"/>
          <w:numId w:val="25"/>
        </w:numPr>
        <w:tabs>
          <w:tab w:val="left" w:pos="1418"/>
          <w:tab w:val="left" w:pos="1560"/>
        </w:tabs>
        <w:autoSpaceDE/>
        <w:autoSpaceDN/>
        <w:adjustRightInd/>
        <w:spacing w:line="240" w:lineRule="auto"/>
        <w:ind w:left="0" w:firstLine="709"/>
        <w:rPr>
          <w:sz w:val="24"/>
          <w:szCs w:val="24"/>
        </w:rPr>
      </w:pPr>
      <w:r w:rsidRPr="00C44281">
        <w:rPr>
          <w:sz w:val="24"/>
          <w:szCs w:val="24"/>
        </w:rPr>
        <w:t>несоответствия участника закупки требованиям, установленным п. 7.1 настоящей документации</w:t>
      </w:r>
      <w:r w:rsidR="00086047" w:rsidRPr="00C44281">
        <w:rPr>
          <w:sz w:val="24"/>
          <w:szCs w:val="24"/>
        </w:rPr>
        <w:t>;</w:t>
      </w:r>
    </w:p>
    <w:p w14:paraId="49E12C4A" w14:textId="77777777" w:rsidR="00086047" w:rsidRPr="00C44281" w:rsidRDefault="00086047" w:rsidP="00086047">
      <w:pPr>
        <w:widowControl/>
        <w:numPr>
          <w:ilvl w:val="2"/>
          <w:numId w:val="25"/>
        </w:numPr>
        <w:tabs>
          <w:tab w:val="left" w:pos="1418"/>
          <w:tab w:val="left" w:pos="1560"/>
        </w:tabs>
        <w:autoSpaceDE/>
        <w:autoSpaceDN/>
        <w:adjustRightInd/>
        <w:spacing w:line="240" w:lineRule="auto"/>
        <w:ind w:left="0" w:firstLine="709"/>
        <w:rPr>
          <w:sz w:val="24"/>
          <w:szCs w:val="24"/>
        </w:rPr>
      </w:pPr>
      <w:r w:rsidRPr="00C44281">
        <w:rPr>
          <w:sz w:val="24"/>
          <w:szCs w:val="24"/>
        </w:rPr>
        <w:t>отсутствия сведений об участнике закупки в едином реестре субъектов малого и среднего предпринимательства на сервисе ФНС России https://rmsp.nalog.ru/;</w:t>
      </w:r>
    </w:p>
    <w:p w14:paraId="5E6CEB4C" w14:textId="0CE601AD" w:rsidR="00086047" w:rsidRPr="00C44281" w:rsidRDefault="00086047" w:rsidP="00086047">
      <w:pPr>
        <w:widowControl/>
        <w:numPr>
          <w:ilvl w:val="2"/>
          <w:numId w:val="25"/>
        </w:numPr>
        <w:tabs>
          <w:tab w:val="left" w:pos="1418"/>
          <w:tab w:val="left" w:pos="1560"/>
        </w:tabs>
        <w:autoSpaceDE/>
        <w:autoSpaceDN/>
        <w:adjustRightInd/>
        <w:spacing w:line="240" w:lineRule="auto"/>
        <w:ind w:left="0" w:firstLine="709"/>
        <w:rPr>
          <w:sz w:val="24"/>
          <w:szCs w:val="24"/>
        </w:rPr>
      </w:pPr>
      <w:r w:rsidRPr="00C44281">
        <w:rPr>
          <w:sz w:val="24"/>
          <w:szCs w:val="24"/>
        </w:rPr>
        <w:t>отсутствия на сервисе ФНС России https://npd.nalog.ru/check-status/ информации о применении участником закупки-физическим лицом, не являющимся индивидуальным предпринимателем (самозанятым), специального налогового режима «Налог на профессиональный доход</w:t>
      </w:r>
      <w:r w:rsidR="00B65E46" w:rsidRPr="00C44281">
        <w:rPr>
          <w:sz w:val="24"/>
          <w:szCs w:val="24"/>
        </w:rPr>
        <w:t>.</w:t>
      </w:r>
    </w:p>
    <w:p w14:paraId="7EEB067E" w14:textId="77777777" w:rsidR="00B65E46" w:rsidRPr="00C44281" w:rsidRDefault="00B65E46" w:rsidP="00100CEC">
      <w:pPr>
        <w:widowControl/>
        <w:numPr>
          <w:ilvl w:val="1"/>
          <w:numId w:val="25"/>
        </w:numPr>
        <w:tabs>
          <w:tab w:val="left" w:pos="1418"/>
          <w:tab w:val="left" w:pos="1560"/>
        </w:tabs>
        <w:autoSpaceDE/>
        <w:autoSpaceDN/>
        <w:adjustRightInd/>
        <w:spacing w:line="240" w:lineRule="auto"/>
        <w:ind w:left="0" w:firstLine="709"/>
        <w:rPr>
          <w:sz w:val="24"/>
          <w:szCs w:val="24"/>
        </w:rPr>
      </w:pPr>
      <w:r w:rsidRPr="00C44281">
        <w:rPr>
          <w:sz w:val="24"/>
          <w:szCs w:val="24"/>
        </w:rPr>
        <w:t>Решение об отстранении участника закупки от участия в закупке по результатам проведения аукциона по основаниям, предусмотренным п. 16.12 настоящей документации, принимается Комиссией. Такое решение оформляется протоколом, в который включаются сведения о месте, дате и времени его составления, об участнике, который отстраняется от участия в закупке, сведения о фактах, которые являются основанием для принятия такого решения, а также, при наличии, реквизиты документов, подтверждающих такие факты. Указанный протокол размещается в ЕИС не позднее следующего рабочего дня после принятия решения об отстранении участника закупки от участия в аукционе.</w:t>
      </w:r>
    </w:p>
    <w:p w14:paraId="19651453" w14:textId="0AA55052" w:rsidR="00B65E46" w:rsidRPr="00C44281" w:rsidRDefault="00B65E46" w:rsidP="00B65E46">
      <w:pPr>
        <w:widowControl/>
        <w:numPr>
          <w:ilvl w:val="1"/>
          <w:numId w:val="25"/>
        </w:numPr>
        <w:tabs>
          <w:tab w:val="left" w:pos="1418"/>
          <w:tab w:val="left" w:pos="1560"/>
        </w:tabs>
        <w:autoSpaceDE/>
        <w:autoSpaceDN/>
        <w:adjustRightInd/>
        <w:spacing w:line="240" w:lineRule="auto"/>
        <w:ind w:left="0" w:firstLine="709"/>
        <w:rPr>
          <w:sz w:val="24"/>
          <w:szCs w:val="24"/>
        </w:rPr>
      </w:pPr>
      <w:r w:rsidRPr="00C44281">
        <w:rPr>
          <w:sz w:val="24"/>
          <w:szCs w:val="24"/>
        </w:rPr>
        <w:t xml:space="preserve"> Заказчик по согласованию с </w:t>
      </w:r>
      <w:r w:rsidR="00B709DB" w:rsidRPr="00C44281">
        <w:rPr>
          <w:sz w:val="24"/>
          <w:szCs w:val="24"/>
        </w:rPr>
        <w:t>п</w:t>
      </w:r>
      <w:r w:rsidRPr="00C44281">
        <w:rPr>
          <w:sz w:val="24"/>
          <w:szCs w:val="24"/>
        </w:rPr>
        <w:t>оставщиком (</w:t>
      </w:r>
      <w:r w:rsidR="00B709DB" w:rsidRPr="00C44281">
        <w:rPr>
          <w:sz w:val="24"/>
          <w:szCs w:val="24"/>
        </w:rPr>
        <w:t>и</w:t>
      </w:r>
      <w:r w:rsidRPr="00C44281">
        <w:rPr>
          <w:sz w:val="24"/>
          <w:szCs w:val="24"/>
        </w:rPr>
        <w:t xml:space="preserve">сполнителем, </w:t>
      </w:r>
      <w:r w:rsidR="00B709DB" w:rsidRPr="00C44281">
        <w:rPr>
          <w:sz w:val="24"/>
          <w:szCs w:val="24"/>
        </w:rPr>
        <w:t>п</w:t>
      </w:r>
      <w:r w:rsidRPr="00C44281">
        <w:rPr>
          <w:sz w:val="24"/>
          <w:szCs w:val="24"/>
        </w:rPr>
        <w:t>одрядчиком) при заключении и исполнении договора вправе изменить количество (объем), цену закупаемых товаров, работ, услуг, а также сроки исполнения договора. При этом не допускается изменение условий договора, являвшихся критериями оценки заявок на участие в закупке и повлиявших на определение победителя. Ограничение, не допускающее  изменение условий договора, являвшихся критериями оценки заявок на участие в закупке и повлиявших на определение победителя, не применимо  при снижении цены  договора без изменения предусмотренных договором количества (объема) товаров, работ, услуг, качества товаров, работ, услуг и иных условий договора, а также если изменение цены договора производится в связи со снижением или увеличением количества (объема) закупаемых товаров, работ, услуг и/или в связи изменением сроков исполнения договора.</w:t>
      </w:r>
      <w:r w:rsidRPr="00C44281">
        <w:t xml:space="preserve"> </w:t>
      </w:r>
      <w:r w:rsidRPr="00C44281">
        <w:rPr>
          <w:sz w:val="24"/>
          <w:szCs w:val="24"/>
        </w:rPr>
        <w:t>В случае изменения цены закупаемых товаров, работ, услуг не допускается превышение цены единицы товара, работы, услуги относительно цены единицы товара, работы, услуги, указанных в договоре, заключенном по результатам закупки.</w:t>
      </w:r>
    </w:p>
    <w:p w14:paraId="583004CC" w14:textId="4E8E00CD" w:rsidR="00A1583A" w:rsidRPr="00C44281" w:rsidRDefault="00A1583A" w:rsidP="000F4998">
      <w:pPr>
        <w:widowControl/>
        <w:numPr>
          <w:ilvl w:val="1"/>
          <w:numId w:val="25"/>
        </w:numPr>
        <w:tabs>
          <w:tab w:val="left" w:pos="1418"/>
          <w:tab w:val="left" w:pos="1560"/>
        </w:tabs>
        <w:autoSpaceDE/>
        <w:autoSpaceDN/>
        <w:adjustRightInd/>
        <w:spacing w:line="240" w:lineRule="auto"/>
        <w:ind w:left="0" w:firstLine="709"/>
        <w:rPr>
          <w:sz w:val="24"/>
          <w:szCs w:val="24"/>
        </w:rPr>
      </w:pPr>
      <w:r w:rsidRPr="00C44281">
        <w:rPr>
          <w:sz w:val="24"/>
          <w:szCs w:val="24"/>
        </w:rPr>
        <w:t xml:space="preserve">При исполнении договора по согласованию Заказчика с </w:t>
      </w:r>
      <w:r w:rsidR="00B709DB" w:rsidRPr="00C44281">
        <w:rPr>
          <w:sz w:val="24"/>
          <w:szCs w:val="24"/>
        </w:rPr>
        <w:t>п</w:t>
      </w:r>
      <w:r w:rsidRPr="00C44281">
        <w:rPr>
          <w:sz w:val="24"/>
          <w:szCs w:val="24"/>
        </w:rPr>
        <w:t>оставщиком (</w:t>
      </w:r>
      <w:r w:rsidR="00B709DB" w:rsidRPr="00C44281">
        <w:rPr>
          <w:sz w:val="24"/>
          <w:szCs w:val="24"/>
        </w:rPr>
        <w:t>и</w:t>
      </w:r>
      <w:r w:rsidRPr="00C44281">
        <w:rPr>
          <w:sz w:val="24"/>
          <w:szCs w:val="24"/>
        </w:rPr>
        <w:t xml:space="preserve">сполнителем, </w:t>
      </w:r>
      <w:r w:rsidR="00B709DB" w:rsidRPr="00C44281">
        <w:rPr>
          <w:sz w:val="24"/>
          <w:szCs w:val="24"/>
        </w:rPr>
        <w:t>п</w:t>
      </w:r>
      <w:r w:rsidRPr="00C44281">
        <w:rPr>
          <w:sz w:val="24"/>
          <w:szCs w:val="24"/>
        </w:rPr>
        <w:t xml:space="preserve">одрядчиком)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4534E0EC"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В случае заключения договора, срок действия которого превышает один календарный год, такой договор может предусматривать возможность корректировки цен единицы закупаемых товаров, работ, услуг в соответствии с коэффициентами инфляции, официально опубликованными уполномоченным федеральным органом исполнительной власти.</w:t>
      </w:r>
    </w:p>
    <w:p w14:paraId="18A59D45"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Изменение договора, заключенного по результатам закупки, осуществляется в порядке и по основаниям, предусмотренным положениями заключаемого договора, а также законодательством Российской Федерации с учетом особенностей, установленных настоящей документацией.</w:t>
      </w:r>
    </w:p>
    <w:p w14:paraId="248F2A3F" w14:textId="7D9E41D2"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 xml:space="preserve">При исполнении договора не допускается замена </w:t>
      </w:r>
      <w:r w:rsidR="00100CEC" w:rsidRPr="00C44281">
        <w:rPr>
          <w:sz w:val="24"/>
          <w:szCs w:val="24"/>
        </w:rPr>
        <w:t>п</w:t>
      </w:r>
      <w:r w:rsidRPr="00C44281">
        <w:rPr>
          <w:sz w:val="24"/>
          <w:szCs w:val="24"/>
        </w:rPr>
        <w:t>оставщика (</w:t>
      </w:r>
      <w:r w:rsidR="00100CEC" w:rsidRPr="00C44281">
        <w:rPr>
          <w:sz w:val="24"/>
          <w:szCs w:val="24"/>
        </w:rPr>
        <w:t>и</w:t>
      </w:r>
      <w:r w:rsidRPr="00C44281">
        <w:rPr>
          <w:sz w:val="24"/>
          <w:szCs w:val="24"/>
        </w:rPr>
        <w:t xml:space="preserve">сполнителя, </w:t>
      </w:r>
      <w:r w:rsidR="00100CEC" w:rsidRPr="00C44281">
        <w:rPr>
          <w:sz w:val="24"/>
          <w:szCs w:val="24"/>
        </w:rPr>
        <w:t>п</w:t>
      </w:r>
      <w:r w:rsidRPr="00C44281">
        <w:rPr>
          <w:sz w:val="24"/>
          <w:szCs w:val="24"/>
        </w:rPr>
        <w:t xml:space="preserve">одрядчика), за исключением случаев, если новый </w:t>
      </w:r>
      <w:r w:rsidR="00100CEC" w:rsidRPr="00C44281">
        <w:rPr>
          <w:sz w:val="24"/>
          <w:szCs w:val="24"/>
        </w:rPr>
        <w:t>п</w:t>
      </w:r>
      <w:r w:rsidRPr="00C44281">
        <w:rPr>
          <w:sz w:val="24"/>
          <w:szCs w:val="24"/>
        </w:rPr>
        <w:t>оставщик (</w:t>
      </w:r>
      <w:r w:rsidR="00100CEC" w:rsidRPr="00C44281">
        <w:rPr>
          <w:sz w:val="24"/>
          <w:szCs w:val="24"/>
        </w:rPr>
        <w:t>и</w:t>
      </w:r>
      <w:r w:rsidRPr="00C44281">
        <w:rPr>
          <w:sz w:val="24"/>
          <w:szCs w:val="24"/>
        </w:rPr>
        <w:t xml:space="preserve">сполнитель, </w:t>
      </w:r>
      <w:r w:rsidR="00100CEC" w:rsidRPr="00C44281">
        <w:rPr>
          <w:sz w:val="24"/>
          <w:szCs w:val="24"/>
        </w:rPr>
        <w:t>п</w:t>
      </w:r>
      <w:r w:rsidRPr="00C44281">
        <w:rPr>
          <w:sz w:val="24"/>
          <w:szCs w:val="24"/>
        </w:rPr>
        <w:t xml:space="preserve">одрядчик) является правопреемником </w:t>
      </w:r>
      <w:r w:rsidR="00100CEC" w:rsidRPr="00C44281">
        <w:rPr>
          <w:sz w:val="24"/>
          <w:szCs w:val="24"/>
        </w:rPr>
        <w:t>п</w:t>
      </w:r>
      <w:r w:rsidRPr="00C44281">
        <w:rPr>
          <w:sz w:val="24"/>
          <w:szCs w:val="24"/>
        </w:rPr>
        <w:t>оставщика (</w:t>
      </w:r>
      <w:r w:rsidR="00100CEC" w:rsidRPr="00C44281">
        <w:rPr>
          <w:sz w:val="24"/>
          <w:szCs w:val="24"/>
        </w:rPr>
        <w:t>и</w:t>
      </w:r>
      <w:r w:rsidRPr="00C44281">
        <w:rPr>
          <w:sz w:val="24"/>
          <w:szCs w:val="24"/>
        </w:rPr>
        <w:t xml:space="preserve">сполнителя, </w:t>
      </w:r>
      <w:r w:rsidR="00100CEC" w:rsidRPr="00C44281">
        <w:rPr>
          <w:sz w:val="24"/>
          <w:szCs w:val="24"/>
        </w:rPr>
        <w:t>п</w:t>
      </w:r>
      <w:r w:rsidRPr="00C44281">
        <w:rPr>
          <w:sz w:val="24"/>
          <w:szCs w:val="24"/>
        </w:rPr>
        <w:t xml:space="preserve">одрядчика) по такому договору вследствие реорганизации юридического лица в форме преобразования, слияния или присоединения. Новый </w:t>
      </w:r>
      <w:r w:rsidR="00100CEC" w:rsidRPr="00C44281">
        <w:rPr>
          <w:sz w:val="24"/>
          <w:szCs w:val="24"/>
        </w:rPr>
        <w:t>п</w:t>
      </w:r>
      <w:r w:rsidRPr="00C44281">
        <w:rPr>
          <w:sz w:val="24"/>
          <w:szCs w:val="24"/>
        </w:rPr>
        <w:t>оставщик (</w:t>
      </w:r>
      <w:r w:rsidR="00100CEC" w:rsidRPr="00C44281">
        <w:rPr>
          <w:sz w:val="24"/>
          <w:szCs w:val="24"/>
        </w:rPr>
        <w:t>и</w:t>
      </w:r>
      <w:r w:rsidRPr="00C44281">
        <w:rPr>
          <w:sz w:val="24"/>
          <w:szCs w:val="24"/>
        </w:rPr>
        <w:t xml:space="preserve">сполнитель, </w:t>
      </w:r>
      <w:r w:rsidR="00100CEC" w:rsidRPr="00C44281">
        <w:rPr>
          <w:sz w:val="24"/>
          <w:szCs w:val="24"/>
        </w:rPr>
        <w:t>п</w:t>
      </w:r>
      <w:r w:rsidRPr="00C44281">
        <w:rPr>
          <w:sz w:val="24"/>
          <w:szCs w:val="24"/>
        </w:rPr>
        <w:t>одрядчик) должен соответствовать требованиям к участникам закупки, которые устанавливались в настоящей документации.</w:t>
      </w:r>
    </w:p>
    <w:p w14:paraId="235485FC"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lastRenderedPageBreak/>
        <w:t>Расторжение договора допускается по основаниям, предусмотренным законодательством Федерации.</w:t>
      </w:r>
    </w:p>
    <w:p w14:paraId="7CA4D8E1"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14:paraId="5B2122C0"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В случае, если победитель закупки или участник закупки, с которым должен быть заключен договор, признан уклонившимся от заключения договора, Заказчик вправе обратиться в суд с требованием о понуждении победителя закупки или участника закупки, с которым должен быть заключен договор,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w:t>
      </w:r>
    </w:p>
    <w:p w14:paraId="213F1910"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В случае уклонения победителя закупки от заключения договора Заказчик вправе заключить договор с участником закупки, заявке которого был присвоен второй номер. При этом заключение договора для участника, заявке которого был присвоен второй номер, не является для такого участника обязательным.</w:t>
      </w:r>
    </w:p>
    <w:p w14:paraId="0CB13137" w14:textId="30E06892"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4B9B984"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По результатам закупки договор с победителем закупки или с участником закупки, с которым заключается договор, заключается по цене, предложенной победителем закупки с учетом НДС, если победитель закупки является плательщиком НДС, либо по цене, предложенной победителем закупки без учета НДС, если победитель закупки в соответствии с законодательством РФ не является плательщиком НДС или освобожден от уплаты НДС.</w:t>
      </w:r>
    </w:p>
    <w:p w14:paraId="640EA8B6"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В случае, если победителем закупки признается несколько юридических лиц, несколько физических лиц, несколько индивидуальных предпринимателей, объединившихся на стороне одного участника закупки, по результатам такой закупки заключается один договор со всеми юридическими лицами, физическими лицами, индивидуальными предпринимателями, выступавшими на стороне победившего участника закупки. При этом подписание договора со стороны победителя закупки осуществляется одним лицом, действующим от имени всех остальных лиц по доверенности или на основании договора простого товарищества,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закупки, в соответствии со ст. ст.</w:t>
      </w:r>
      <w:hyperlink r:id="rId15" w:history="1">
        <w:r w:rsidRPr="00C44281">
          <w:rPr>
            <w:sz w:val="24"/>
            <w:szCs w:val="24"/>
          </w:rPr>
          <w:t xml:space="preserve"> 321</w:t>
        </w:r>
      </w:hyperlink>
      <w:r w:rsidRPr="00C44281">
        <w:rPr>
          <w:sz w:val="24"/>
          <w:szCs w:val="24"/>
        </w:rPr>
        <w:t>-</w:t>
      </w:r>
      <w:hyperlink r:id="rId16" w:history="1">
        <w:r w:rsidRPr="00C44281">
          <w:rPr>
            <w:sz w:val="24"/>
            <w:szCs w:val="24"/>
          </w:rPr>
          <w:t>325</w:t>
        </w:r>
      </w:hyperlink>
      <w:r w:rsidRPr="00C44281">
        <w:rPr>
          <w:sz w:val="24"/>
          <w:szCs w:val="24"/>
        </w:rPr>
        <w:t xml:space="preserve">, </w:t>
      </w:r>
      <w:hyperlink r:id="rId17" w:history="1">
        <w:r w:rsidRPr="00C44281">
          <w:rPr>
            <w:sz w:val="24"/>
            <w:szCs w:val="24"/>
          </w:rPr>
          <w:t>1047</w:t>
        </w:r>
      </w:hyperlink>
      <w:r w:rsidRPr="00C44281">
        <w:rPr>
          <w:sz w:val="24"/>
          <w:szCs w:val="24"/>
        </w:rPr>
        <w:t xml:space="preserve"> Гражданского кодекса Российской Федерации.</w:t>
      </w:r>
    </w:p>
    <w:p w14:paraId="216B2AF5"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w:t>
      </w:r>
      <w:r w:rsidR="00863E6B" w:rsidRPr="00C44281">
        <w:rPr>
          <w:sz w:val="24"/>
          <w:szCs w:val="24"/>
        </w:rPr>
        <w:t xml:space="preserve"> 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Pr="00C44281">
        <w:rPr>
          <w:sz w:val="24"/>
          <w:szCs w:val="24"/>
        </w:rPr>
        <w:t xml:space="preserve">, должен составлять не более </w:t>
      </w:r>
      <w:r w:rsidR="005D248E" w:rsidRPr="00C44281">
        <w:rPr>
          <w:b/>
          <w:sz w:val="24"/>
          <w:szCs w:val="24"/>
        </w:rPr>
        <w:t>15</w:t>
      </w:r>
      <w:r w:rsidRPr="00C44281">
        <w:rPr>
          <w:b/>
          <w:sz w:val="24"/>
          <w:szCs w:val="24"/>
        </w:rPr>
        <w:t xml:space="preserve"> (</w:t>
      </w:r>
      <w:r w:rsidR="005D248E" w:rsidRPr="00C44281">
        <w:rPr>
          <w:b/>
          <w:sz w:val="24"/>
          <w:szCs w:val="24"/>
        </w:rPr>
        <w:t>пятнадцати</w:t>
      </w:r>
      <w:r w:rsidRPr="00C44281">
        <w:rPr>
          <w:b/>
          <w:sz w:val="24"/>
          <w:szCs w:val="24"/>
        </w:rPr>
        <w:t>)</w:t>
      </w:r>
      <w:r w:rsidRPr="00C44281">
        <w:rPr>
          <w:sz w:val="24"/>
          <w:szCs w:val="24"/>
        </w:rPr>
        <w:t xml:space="preserve"> </w:t>
      </w:r>
      <w:r w:rsidR="005D248E" w:rsidRPr="00C44281">
        <w:rPr>
          <w:sz w:val="24"/>
          <w:szCs w:val="24"/>
        </w:rPr>
        <w:t>рабочих</w:t>
      </w:r>
      <w:r w:rsidRPr="00C44281">
        <w:rPr>
          <w:sz w:val="24"/>
          <w:szCs w:val="24"/>
        </w:rPr>
        <w:t xml:space="preserve"> дней со дня подписания Заказчиком документа о приемке товара (выполнении работы, оказании услуги) по договору (отдельному этапу договора).</w:t>
      </w:r>
    </w:p>
    <w:p w14:paraId="275BAE81" w14:textId="434A7D92" w:rsidR="00A1583A" w:rsidRPr="00C44281"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C44281">
        <w:rPr>
          <w:sz w:val="24"/>
          <w:szCs w:val="24"/>
        </w:rPr>
        <w:t>В проекте договора, заключаемого по результатам закупки с субъектом малого и среднего предпринимательства</w:t>
      </w:r>
      <w:r w:rsidR="00D5600A" w:rsidRPr="00C44281">
        <w:rPr>
          <w:sz w:val="24"/>
          <w:szCs w:val="24"/>
        </w:rPr>
        <w:t xml:space="preserve"> 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Pr="00C44281">
        <w:rPr>
          <w:sz w:val="24"/>
          <w:szCs w:val="24"/>
        </w:rPr>
        <w:t xml:space="preserve">, должна быть предусмотрена возможность заключения </w:t>
      </w:r>
      <w:r w:rsidR="00100CEC" w:rsidRPr="00C44281">
        <w:rPr>
          <w:sz w:val="24"/>
          <w:szCs w:val="24"/>
        </w:rPr>
        <w:t>п</w:t>
      </w:r>
      <w:r w:rsidRPr="00C44281">
        <w:rPr>
          <w:sz w:val="24"/>
          <w:szCs w:val="24"/>
        </w:rPr>
        <w:t>оставщиком (</w:t>
      </w:r>
      <w:r w:rsidR="00100CEC" w:rsidRPr="00C44281">
        <w:rPr>
          <w:sz w:val="24"/>
          <w:szCs w:val="24"/>
        </w:rPr>
        <w:t>и</w:t>
      </w:r>
      <w:r w:rsidRPr="00C44281">
        <w:rPr>
          <w:sz w:val="24"/>
          <w:szCs w:val="24"/>
        </w:rPr>
        <w:t xml:space="preserve">сполнителем, </w:t>
      </w:r>
      <w:r w:rsidR="00100CEC" w:rsidRPr="00C44281">
        <w:rPr>
          <w:sz w:val="24"/>
          <w:szCs w:val="24"/>
        </w:rPr>
        <w:t>п</w:t>
      </w:r>
      <w:r w:rsidRPr="00C44281">
        <w:rPr>
          <w:sz w:val="24"/>
          <w:szCs w:val="24"/>
        </w:rPr>
        <w:t xml:space="preserve">одрядчиком) договора финансирования под уступку денежного </w:t>
      </w:r>
      <w:r w:rsidRPr="00C44281">
        <w:rPr>
          <w:sz w:val="24"/>
          <w:szCs w:val="24"/>
        </w:rPr>
        <w:lastRenderedPageBreak/>
        <w:t>требования в порядке, предусмотренном Главой 43 Гражданского кодекса Российской Федерации, при условии получения на это письменного согласия Заказчика.</w:t>
      </w:r>
    </w:p>
    <w:p w14:paraId="034258DE" w14:textId="77777777" w:rsidR="00A1583A" w:rsidRPr="00C44281" w:rsidRDefault="00A1583A" w:rsidP="000F4998">
      <w:pPr>
        <w:widowControl/>
        <w:tabs>
          <w:tab w:val="left" w:pos="1843"/>
        </w:tabs>
        <w:autoSpaceDE/>
        <w:autoSpaceDN/>
        <w:adjustRightInd/>
        <w:spacing w:line="240" w:lineRule="auto"/>
        <w:ind w:firstLine="0"/>
        <w:rPr>
          <w:sz w:val="24"/>
          <w:szCs w:val="24"/>
        </w:rPr>
      </w:pPr>
    </w:p>
    <w:p w14:paraId="2357F37F" w14:textId="77777777" w:rsidR="00A1583A" w:rsidRPr="00C44281" w:rsidRDefault="00A1583A" w:rsidP="00216768">
      <w:pPr>
        <w:widowControl/>
        <w:numPr>
          <w:ilvl w:val="0"/>
          <w:numId w:val="25"/>
        </w:numPr>
        <w:autoSpaceDE/>
        <w:autoSpaceDN/>
        <w:adjustRightInd/>
        <w:spacing w:line="240" w:lineRule="auto"/>
        <w:ind w:firstLine="284"/>
        <w:jc w:val="center"/>
        <w:outlineLvl w:val="1"/>
        <w:rPr>
          <w:rFonts w:eastAsia="Calibri"/>
          <w:b/>
          <w:sz w:val="24"/>
          <w:szCs w:val="24"/>
        </w:rPr>
      </w:pPr>
      <w:r w:rsidRPr="00C44281">
        <w:rPr>
          <w:b/>
          <w:sz w:val="24"/>
          <w:szCs w:val="24"/>
        </w:rPr>
        <w:t>АНТИДЕМПИНГОВЫЕ</w:t>
      </w:r>
      <w:r w:rsidRPr="00C44281">
        <w:rPr>
          <w:rFonts w:eastAsia="Calibri"/>
          <w:b/>
          <w:sz w:val="24"/>
          <w:szCs w:val="24"/>
        </w:rPr>
        <w:t xml:space="preserve"> МЕРЫ ПРИ ПРОВЕДЕНИИ </w:t>
      </w:r>
      <w:bookmarkEnd w:id="22"/>
      <w:bookmarkEnd w:id="23"/>
      <w:r w:rsidRPr="00C44281">
        <w:rPr>
          <w:rFonts w:eastAsia="Calibri"/>
          <w:b/>
          <w:sz w:val="24"/>
          <w:szCs w:val="24"/>
        </w:rPr>
        <w:t>АУКЦИОНА</w:t>
      </w:r>
    </w:p>
    <w:p w14:paraId="0025277C" w14:textId="77777777" w:rsidR="00A1583A" w:rsidRPr="00C44281" w:rsidRDefault="00A1583A" w:rsidP="006B2143">
      <w:pPr>
        <w:rPr>
          <w:rFonts w:eastAsia="Calibri"/>
        </w:rPr>
      </w:pPr>
    </w:p>
    <w:p w14:paraId="5FEB5E96" w14:textId="05615884" w:rsidR="00B65E46" w:rsidRPr="00C44281" w:rsidRDefault="00A1583A" w:rsidP="000B1665">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 xml:space="preserve">В случае, если в ходе закупки товаров, работ, услуг участник закупки, с которым по результатам аукциона заключается договор, предложил цену договора, которая на </w:t>
      </w:r>
      <w:r w:rsidRPr="00C44281">
        <w:rPr>
          <w:b/>
          <w:sz w:val="24"/>
          <w:szCs w:val="24"/>
        </w:rPr>
        <w:t>25 (двадцать пять)</w:t>
      </w:r>
      <w:r w:rsidRPr="00C44281">
        <w:rPr>
          <w:sz w:val="24"/>
          <w:szCs w:val="24"/>
        </w:rPr>
        <w:t xml:space="preserve"> и более процентов ниже начальной (максимальной) цены договора, указанной в </w:t>
      </w:r>
      <w:r w:rsidRPr="00C44281">
        <w:rPr>
          <w:b/>
          <w:sz w:val="24"/>
          <w:szCs w:val="24"/>
        </w:rPr>
        <w:t>Информационной карте</w:t>
      </w:r>
      <w:r w:rsidRPr="00C44281">
        <w:rPr>
          <w:sz w:val="24"/>
          <w:szCs w:val="24"/>
        </w:rPr>
        <w:t xml:space="preserve">, такой участник </w:t>
      </w:r>
      <w:r w:rsidR="00B65E46" w:rsidRPr="00C44281">
        <w:rPr>
          <w:sz w:val="24"/>
          <w:szCs w:val="24"/>
        </w:rPr>
        <w:t>обязан представить Заказчику до заключения договора</w:t>
      </w:r>
      <w:r w:rsidR="00BA2129" w:rsidRPr="00C44281">
        <w:rPr>
          <w:sz w:val="24"/>
          <w:szCs w:val="24"/>
        </w:rPr>
        <w:t xml:space="preserve"> </w:t>
      </w:r>
      <w:r w:rsidR="00B65E46" w:rsidRPr="00C44281">
        <w:rPr>
          <w:sz w:val="24"/>
          <w:szCs w:val="24"/>
        </w:rPr>
        <w:t>обоснование предлагаемой цены договора, включающее в себя расчет предложенной цены договора, позволяющий определить, за счет чего участник смог снизить свое ценовое предложение;</w:t>
      </w:r>
    </w:p>
    <w:p w14:paraId="30829AD7" w14:textId="77777777" w:rsidR="00A1583A" w:rsidRPr="00C44281"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C44281">
        <w:rPr>
          <w:sz w:val="24"/>
          <w:szCs w:val="24"/>
        </w:rPr>
        <w:t xml:space="preserve">В случае невыполнения участником закупки, с которым по результатам закупки заключается договор, требований, указанных в п. 17.1 настоящего Раздела, или признания Заказчиком представленной информации недостоверной, договор с таким участником не заключается, и он признается уклонившимся от заключения договора. Указанное решение фиксируется в соответствующем протоколе, который размещается в ЕИС не позднее, чем через </w:t>
      </w:r>
      <w:r w:rsidRPr="00C44281">
        <w:rPr>
          <w:b/>
          <w:sz w:val="24"/>
          <w:szCs w:val="24"/>
        </w:rPr>
        <w:t xml:space="preserve">3 (три) </w:t>
      </w:r>
      <w:r w:rsidRPr="00C44281">
        <w:rPr>
          <w:sz w:val="24"/>
          <w:szCs w:val="24"/>
        </w:rPr>
        <w:t>дня со дня его подписания.</w:t>
      </w:r>
    </w:p>
    <w:p w14:paraId="1D7AF39D" w14:textId="77777777" w:rsidR="00A1583A" w:rsidRPr="00C44281" w:rsidRDefault="00A1583A" w:rsidP="000F4998">
      <w:pPr>
        <w:widowControl/>
        <w:tabs>
          <w:tab w:val="left" w:pos="1843"/>
        </w:tabs>
        <w:autoSpaceDE/>
        <w:autoSpaceDN/>
        <w:adjustRightInd/>
        <w:spacing w:line="240" w:lineRule="auto"/>
        <w:ind w:firstLine="624"/>
        <w:rPr>
          <w:sz w:val="24"/>
          <w:szCs w:val="24"/>
          <w:lang w:eastAsia="x-none"/>
        </w:rPr>
      </w:pPr>
    </w:p>
    <w:p w14:paraId="10E088C8" w14:textId="77777777" w:rsidR="00A1583A" w:rsidRPr="00C44281" w:rsidRDefault="00A1583A" w:rsidP="00216768">
      <w:pPr>
        <w:widowControl/>
        <w:numPr>
          <w:ilvl w:val="0"/>
          <w:numId w:val="25"/>
        </w:numPr>
        <w:autoSpaceDE/>
        <w:autoSpaceDN/>
        <w:adjustRightInd/>
        <w:spacing w:line="240" w:lineRule="auto"/>
        <w:ind w:firstLine="284"/>
        <w:jc w:val="center"/>
        <w:outlineLvl w:val="1"/>
        <w:rPr>
          <w:rFonts w:eastAsia="Calibri"/>
          <w:b/>
          <w:sz w:val="24"/>
          <w:szCs w:val="24"/>
        </w:rPr>
      </w:pPr>
      <w:bookmarkStart w:id="32" w:name="_Ref14962242"/>
      <w:r w:rsidRPr="00C44281">
        <w:rPr>
          <w:b/>
          <w:sz w:val="24"/>
          <w:szCs w:val="24"/>
        </w:rPr>
        <w:t>ПРИОРИТЕТ</w:t>
      </w:r>
      <w:r w:rsidRPr="00C44281">
        <w:rPr>
          <w:rFonts w:eastAsia="Calibri"/>
          <w:b/>
          <w:sz w:val="24"/>
          <w:szCs w:val="24"/>
        </w:rPr>
        <w:t xml:space="preserve"> ТОВАРОВ РОССИЙСКОГО ПРОИСХОЖДЕНИЯ, РАБОТ, УСЛУГ, ВЫПОЛНЯЫЕМЫХ/ОКАЗАВАЕМЫХ РОССИЙСКИМИ ЛИЦАМИ, ПРИ ОСУЩЕСТВЛЕНИИ ЗАКУПОК ТОВАРОВ, РАБОТ, УСЛУГ ПУТЕМ ПРОВЕДЕНИЯ АУКЦИОНА</w:t>
      </w:r>
      <w:bookmarkEnd w:id="32"/>
    </w:p>
    <w:p w14:paraId="10EC23B8" w14:textId="77777777" w:rsidR="00A1583A" w:rsidRPr="00C44281" w:rsidRDefault="00A1583A" w:rsidP="006B2143">
      <w:pPr>
        <w:rPr>
          <w:rFonts w:eastAsia="Calibri"/>
        </w:rPr>
      </w:pPr>
    </w:p>
    <w:p w14:paraId="4E231320"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C44281">
        <w:rPr>
          <w:rFonts w:eastAsia="Calibri"/>
          <w:sz w:val="24"/>
          <w:szCs w:val="24"/>
        </w:rPr>
        <w:t>Заказчиком</w:t>
      </w:r>
      <w:r w:rsidRPr="00C44281">
        <w:rPr>
          <w:rFonts w:eastAsia="Calibri"/>
          <w:sz w:val="24"/>
          <w:szCs w:val="24"/>
          <w:lang w:val="x-none" w:eastAsia="x-none"/>
        </w:rPr>
        <w:t xml:space="preserve">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w:t>
      </w:r>
      <w:r w:rsidRPr="00C44281">
        <w:rPr>
          <w:rFonts w:eastAsia="Calibri"/>
          <w:sz w:val="24"/>
          <w:szCs w:val="24"/>
          <w:lang w:eastAsia="x-none"/>
        </w:rPr>
        <w:t>аукциона</w:t>
      </w:r>
      <w:r w:rsidRPr="00C44281">
        <w:rPr>
          <w:rFonts w:eastAsia="Calibri"/>
          <w:sz w:val="24"/>
          <w:szCs w:val="24"/>
          <w:lang w:val="x-none" w:eastAsia="x-none"/>
        </w:rPr>
        <w:t>, по отношению к товарам, происходящим из иностранного государства, работам, услугам, выполняемым, оказываемым иностранными лицами.</w:t>
      </w:r>
    </w:p>
    <w:p w14:paraId="32A17ED4" w14:textId="7DF731FC" w:rsidR="00E52299" w:rsidRPr="00C44281" w:rsidRDefault="0003428B" w:rsidP="002E6AC7">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val="x-none" w:eastAsia="x-none"/>
        </w:rPr>
        <w:t xml:space="preserve">В случае, если победителем аукциона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w:t>
      </w:r>
      <w:r w:rsidRPr="00C44281">
        <w:rPr>
          <w:rFonts w:eastAsia="Calibri"/>
          <w:b/>
          <w:sz w:val="24"/>
          <w:szCs w:val="24"/>
          <w:lang w:val="x-none" w:eastAsia="x-none"/>
        </w:rPr>
        <w:t>15 (</w:t>
      </w:r>
      <w:r w:rsidR="00CF01E8" w:rsidRPr="00C44281">
        <w:rPr>
          <w:rFonts w:eastAsia="Calibri"/>
          <w:b/>
          <w:sz w:val="24"/>
          <w:szCs w:val="24"/>
          <w:lang w:eastAsia="x-none"/>
        </w:rPr>
        <w:t>П</w:t>
      </w:r>
      <w:proofErr w:type="spellStart"/>
      <w:r w:rsidRPr="00C44281">
        <w:rPr>
          <w:rFonts w:eastAsia="Calibri"/>
          <w:b/>
          <w:sz w:val="24"/>
          <w:szCs w:val="24"/>
          <w:lang w:val="x-none" w:eastAsia="x-none"/>
        </w:rPr>
        <w:t>ятнадцать</w:t>
      </w:r>
      <w:proofErr w:type="spellEnd"/>
      <w:r w:rsidRPr="00C44281">
        <w:rPr>
          <w:rFonts w:eastAsia="Calibri"/>
          <w:b/>
          <w:sz w:val="24"/>
          <w:szCs w:val="24"/>
          <w:lang w:val="x-none" w:eastAsia="x-none"/>
        </w:rPr>
        <w:t>)</w:t>
      </w:r>
      <w:r w:rsidRPr="00C44281">
        <w:rPr>
          <w:rFonts w:eastAsia="Calibri"/>
          <w:sz w:val="24"/>
          <w:szCs w:val="24"/>
          <w:lang w:val="x-none" w:eastAsia="x-none"/>
        </w:rPr>
        <w:t xml:space="preserve"> процентов от предложенной им цены договора</w:t>
      </w:r>
      <w:r w:rsidR="00E52299" w:rsidRPr="00C44281">
        <w:rPr>
          <w:rFonts w:eastAsia="Calibri"/>
          <w:sz w:val="24"/>
          <w:szCs w:val="24"/>
          <w:lang w:val="x-none" w:eastAsia="x-none"/>
        </w:rPr>
        <w:t>.</w:t>
      </w:r>
    </w:p>
    <w:p w14:paraId="788B5A70" w14:textId="77777777" w:rsidR="00E52299" w:rsidRPr="00C44281" w:rsidRDefault="0003428B" w:rsidP="002E6AC7">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val="x-none" w:eastAsia="x-none"/>
        </w:rPr>
        <w:t xml:space="preserve">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w:t>
      </w:r>
      <w:r w:rsidRPr="00C44281">
        <w:rPr>
          <w:rFonts w:eastAsia="Calibri"/>
          <w:b/>
          <w:sz w:val="24"/>
          <w:szCs w:val="24"/>
          <w:lang w:val="x-none" w:eastAsia="x-none"/>
        </w:rPr>
        <w:t>30</w:t>
      </w:r>
      <w:r w:rsidRPr="00C44281">
        <w:rPr>
          <w:rFonts w:eastAsia="Calibri"/>
          <w:sz w:val="24"/>
          <w:szCs w:val="24"/>
          <w:lang w:val="x-none" w:eastAsia="x-none"/>
        </w:rPr>
        <w:t xml:space="preserve"> </w:t>
      </w:r>
      <w:r w:rsidRPr="00C44281">
        <w:rPr>
          <w:rFonts w:eastAsia="Calibri"/>
          <w:b/>
          <w:sz w:val="24"/>
          <w:szCs w:val="24"/>
          <w:lang w:val="x-none" w:eastAsia="x-none"/>
        </w:rPr>
        <w:t>(Тридцать)</w:t>
      </w:r>
      <w:r w:rsidRPr="00C44281">
        <w:rPr>
          <w:rFonts w:eastAsia="Calibri"/>
          <w:sz w:val="24"/>
          <w:szCs w:val="24"/>
          <w:lang w:val="x-none" w:eastAsia="x-none"/>
        </w:rPr>
        <w:t xml:space="preserve"> процентов от предложенной им цены договора</w:t>
      </w:r>
      <w:r w:rsidR="00E52299" w:rsidRPr="00C44281">
        <w:rPr>
          <w:rFonts w:eastAsia="Calibri"/>
          <w:sz w:val="24"/>
          <w:szCs w:val="24"/>
          <w:lang w:val="x-none" w:eastAsia="x-none"/>
        </w:rPr>
        <w:t>.</w:t>
      </w:r>
    </w:p>
    <w:p w14:paraId="15196936" w14:textId="65DDD7F8" w:rsidR="0003428B" w:rsidRPr="00C44281" w:rsidRDefault="0003428B" w:rsidP="002E6AC7">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val="x-none" w:eastAsia="x-none"/>
        </w:rPr>
        <w:t xml:space="preserve">В случае, если победителем аукциона, при проведении которого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w:t>
      </w:r>
      <w:r w:rsidRPr="00C44281">
        <w:rPr>
          <w:rFonts w:eastAsia="Calibri"/>
          <w:b/>
          <w:sz w:val="24"/>
          <w:szCs w:val="24"/>
          <w:lang w:val="x-none" w:eastAsia="x-none"/>
        </w:rPr>
        <w:t>15</w:t>
      </w:r>
      <w:r w:rsidRPr="00C44281">
        <w:rPr>
          <w:rFonts w:eastAsia="Calibri"/>
          <w:sz w:val="24"/>
          <w:szCs w:val="24"/>
          <w:lang w:val="x-none" w:eastAsia="x-none"/>
        </w:rPr>
        <w:t xml:space="preserve"> </w:t>
      </w:r>
      <w:r w:rsidRPr="00C44281">
        <w:rPr>
          <w:rFonts w:eastAsia="Calibri"/>
          <w:b/>
          <w:sz w:val="24"/>
          <w:szCs w:val="24"/>
          <w:lang w:val="x-none" w:eastAsia="x-none"/>
        </w:rPr>
        <w:t>(</w:t>
      </w:r>
      <w:r w:rsidR="00CF01E8" w:rsidRPr="00C44281">
        <w:rPr>
          <w:rFonts w:eastAsia="Calibri"/>
          <w:b/>
          <w:sz w:val="24"/>
          <w:szCs w:val="24"/>
          <w:lang w:eastAsia="x-none"/>
        </w:rPr>
        <w:t>П</w:t>
      </w:r>
      <w:proofErr w:type="spellStart"/>
      <w:r w:rsidRPr="00C44281">
        <w:rPr>
          <w:rFonts w:eastAsia="Calibri"/>
          <w:b/>
          <w:sz w:val="24"/>
          <w:szCs w:val="24"/>
          <w:lang w:val="x-none" w:eastAsia="x-none"/>
        </w:rPr>
        <w:t>ятнадцать</w:t>
      </w:r>
      <w:proofErr w:type="spellEnd"/>
      <w:r w:rsidRPr="00C44281">
        <w:rPr>
          <w:rFonts w:eastAsia="Calibri"/>
          <w:b/>
          <w:sz w:val="24"/>
          <w:szCs w:val="24"/>
          <w:lang w:val="x-none" w:eastAsia="x-none"/>
        </w:rPr>
        <w:t>)</w:t>
      </w:r>
      <w:r w:rsidRPr="00C44281">
        <w:rPr>
          <w:rFonts w:eastAsia="Calibri"/>
          <w:sz w:val="24"/>
          <w:szCs w:val="24"/>
          <w:lang w:val="x-none" w:eastAsia="x-none"/>
        </w:rPr>
        <w:t xml:space="preserve"> процентов от предложенной им цены договора.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w:t>
      </w:r>
      <w:r w:rsidRPr="00C44281">
        <w:rPr>
          <w:rFonts w:eastAsia="Calibri"/>
          <w:b/>
          <w:sz w:val="24"/>
          <w:szCs w:val="24"/>
          <w:lang w:val="x-none" w:eastAsia="x-none"/>
        </w:rPr>
        <w:t>30</w:t>
      </w:r>
      <w:r w:rsidRPr="00C44281">
        <w:rPr>
          <w:rFonts w:eastAsia="Calibri"/>
          <w:sz w:val="24"/>
          <w:szCs w:val="24"/>
          <w:lang w:val="x-none" w:eastAsia="x-none"/>
        </w:rPr>
        <w:t xml:space="preserve"> </w:t>
      </w:r>
      <w:r w:rsidRPr="00C44281">
        <w:rPr>
          <w:rFonts w:eastAsia="Calibri"/>
          <w:b/>
          <w:sz w:val="24"/>
          <w:szCs w:val="24"/>
          <w:lang w:val="x-none" w:eastAsia="x-none"/>
        </w:rPr>
        <w:t>(</w:t>
      </w:r>
      <w:r w:rsidR="00CF01E8" w:rsidRPr="00C44281">
        <w:rPr>
          <w:rFonts w:eastAsia="Calibri"/>
          <w:b/>
          <w:sz w:val="24"/>
          <w:szCs w:val="24"/>
          <w:lang w:val="x-none" w:eastAsia="x-none"/>
        </w:rPr>
        <w:t>Тридцать</w:t>
      </w:r>
      <w:r w:rsidRPr="00C44281">
        <w:rPr>
          <w:rFonts w:eastAsia="Calibri"/>
          <w:b/>
          <w:sz w:val="24"/>
          <w:szCs w:val="24"/>
          <w:lang w:val="x-none" w:eastAsia="x-none"/>
        </w:rPr>
        <w:t>)</w:t>
      </w:r>
      <w:r w:rsidRPr="00C44281">
        <w:rPr>
          <w:rFonts w:eastAsia="Calibri"/>
          <w:sz w:val="24"/>
          <w:szCs w:val="24"/>
          <w:lang w:val="x-none" w:eastAsia="x-none"/>
        </w:rPr>
        <w:t xml:space="preserve"> процентов от предложенной им цены договора</w:t>
      </w:r>
    </w:p>
    <w:p w14:paraId="0AE5ED19"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val="x-none" w:eastAsia="x-none"/>
        </w:rPr>
        <w:t>Заказчиком установлены следующие требования, являющиеся условием предоставления приоритета:</w:t>
      </w:r>
    </w:p>
    <w:p w14:paraId="31C59F91" w14:textId="77777777" w:rsidR="00897B36" w:rsidRPr="00C44281" w:rsidRDefault="00A1583A" w:rsidP="0003428B">
      <w:pPr>
        <w:widowControl/>
        <w:numPr>
          <w:ilvl w:val="2"/>
          <w:numId w:val="25"/>
        </w:numPr>
        <w:tabs>
          <w:tab w:val="left" w:pos="1560"/>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val="x-none" w:eastAsia="x-none"/>
        </w:rPr>
        <w:lastRenderedPageBreak/>
        <w:t xml:space="preserve">требование об указании (декларировании) участником </w:t>
      </w:r>
      <w:r w:rsidRPr="00C44281">
        <w:rPr>
          <w:rFonts w:eastAsia="Calibri"/>
          <w:sz w:val="24"/>
          <w:szCs w:val="24"/>
          <w:lang w:eastAsia="x-none"/>
        </w:rPr>
        <w:t>закупки</w:t>
      </w:r>
      <w:r w:rsidRPr="00C44281">
        <w:rPr>
          <w:rFonts w:eastAsia="Calibri"/>
          <w:sz w:val="24"/>
          <w:szCs w:val="24"/>
          <w:lang w:val="x-none" w:eastAsia="x-none"/>
        </w:rPr>
        <w:t xml:space="preserve"> в заявке на участие в закупке, форма которой установлена в </w:t>
      </w:r>
      <w:r w:rsidRPr="00C44281">
        <w:rPr>
          <w:rFonts w:eastAsia="Calibri"/>
          <w:b/>
          <w:sz w:val="24"/>
          <w:szCs w:val="24"/>
          <w:lang w:eastAsia="x-none"/>
        </w:rPr>
        <w:t xml:space="preserve">ЧАСТИ </w:t>
      </w:r>
      <w:r w:rsidRPr="00C44281">
        <w:rPr>
          <w:rFonts w:eastAsia="Calibri"/>
          <w:b/>
          <w:sz w:val="24"/>
          <w:szCs w:val="24"/>
          <w:lang w:val="en-US" w:eastAsia="x-none"/>
        </w:rPr>
        <w:t>V</w:t>
      </w:r>
      <w:r w:rsidRPr="00C44281">
        <w:rPr>
          <w:rFonts w:eastAsia="Calibri"/>
          <w:b/>
          <w:sz w:val="24"/>
          <w:szCs w:val="24"/>
          <w:lang w:eastAsia="x-none"/>
        </w:rPr>
        <w:t xml:space="preserve"> </w:t>
      </w:r>
      <w:r w:rsidRPr="00C44281">
        <w:rPr>
          <w:rFonts w:eastAsia="Calibri"/>
          <w:sz w:val="24"/>
          <w:szCs w:val="24"/>
          <w:lang w:val="x-none" w:eastAsia="x-none"/>
        </w:rPr>
        <w:t>настоящей документации,</w:t>
      </w:r>
      <w:r w:rsidRPr="00C44281" w:rsidDel="00BA075B">
        <w:rPr>
          <w:rFonts w:eastAsia="Calibri"/>
          <w:sz w:val="24"/>
          <w:szCs w:val="24"/>
          <w:lang w:val="x-none" w:eastAsia="x-none"/>
        </w:rPr>
        <w:t xml:space="preserve"> </w:t>
      </w:r>
      <w:r w:rsidRPr="00C44281">
        <w:rPr>
          <w:rFonts w:eastAsia="Calibri"/>
          <w:sz w:val="24"/>
          <w:szCs w:val="24"/>
          <w:lang w:val="x-none" w:eastAsia="x-none"/>
        </w:rPr>
        <w:t>наименования страны происхождения поставляемых товаров</w:t>
      </w:r>
      <w:r w:rsidRPr="00C44281">
        <w:rPr>
          <w:rFonts w:eastAsia="Calibri"/>
          <w:sz w:val="24"/>
          <w:szCs w:val="24"/>
          <w:lang w:eastAsia="x-none"/>
        </w:rPr>
        <w:t xml:space="preserve">, </w:t>
      </w:r>
      <w:r w:rsidRPr="00C44281">
        <w:rPr>
          <w:rFonts w:eastAsia="Calibri"/>
          <w:sz w:val="24"/>
          <w:szCs w:val="24"/>
          <w:lang w:val="x-none" w:eastAsia="x-none"/>
        </w:rPr>
        <w:t xml:space="preserve">а в случае, если предлагаемые товары включены в единый реестр российской радиоэлектронной продукции – </w:t>
      </w:r>
      <w:r w:rsidRPr="00C44281">
        <w:rPr>
          <w:rFonts w:eastAsia="Calibri"/>
          <w:sz w:val="24"/>
          <w:szCs w:val="24"/>
          <w:lang w:eastAsia="x-none"/>
        </w:rPr>
        <w:t xml:space="preserve">также </w:t>
      </w:r>
      <w:r w:rsidRPr="00C44281">
        <w:rPr>
          <w:rFonts w:eastAsia="Calibri"/>
          <w:sz w:val="24"/>
          <w:szCs w:val="24"/>
          <w:lang w:val="x-none" w:eastAsia="x-none"/>
        </w:rPr>
        <w:t xml:space="preserve">требование об указании (декларировании) </w:t>
      </w:r>
      <w:r w:rsidRPr="00C44281">
        <w:rPr>
          <w:rFonts w:eastAsia="Calibri"/>
          <w:sz w:val="24"/>
          <w:szCs w:val="24"/>
          <w:lang w:eastAsia="x-none"/>
        </w:rPr>
        <w:t xml:space="preserve">в заявке на то, что предлагаемые </w:t>
      </w:r>
      <w:r w:rsidRPr="00C44281">
        <w:rPr>
          <w:rFonts w:eastAsia="Calibri"/>
          <w:sz w:val="24"/>
          <w:szCs w:val="24"/>
          <w:lang w:val="x-none" w:eastAsia="x-none"/>
        </w:rPr>
        <w:t>товары включены в указанный реестр с одновременным указанием номера реестровых записей товаров в реестре</w:t>
      </w:r>
      <w:r w:rsidR="00897B36" w:rsidRPr="00C44281">
        <w:rPr>
          <w:rFonts w:eastAsia="Calibri"/>
          <w:sz w:val="24"/>
          <w:szCs w:val="24"/>
          <w:lang w:val="x-none" w:eastAsia="x-none"/>
        </w:rPr>
        <w:t>, а при осуществлении закупки радиоэлектронной продукции – также требование об указании (декларировании) в заявке на то, что предлагаемые товары включены в единый реестр российской радиоэлектронной продукции с одновременным указанием номера реестровых записей товаров в реестре;</w:t>
      </w:r>
    </w:p>
    <w:p w14:paraId="05873C18" w14:textId="77777777" w:rsidR="00A1583A" w:rsidRPr="00C44281"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val="x-none" w:eastAsia="x-none"/>
        </w:rPr>
        <w:t xml:space="preserve">положение об ответственности участников </w:t>
      </w:r>
      <w:r w:rsidRPr="00C44281">
        <w:rPr>
          <w:rFonts w:eastAsia="Calibri"/>
          <w:sz w:val="24"/>
          <w:szCs w:val="24"/>
          <w:lang w:eastAsia="x-none"/>
        </w:rPr>
        <w:t>аукциона</w:t>
      </w:r>
      <w:r w:rsidRPr="00C44281">
        <w:rPr>
          <w:rFonts w:eastAsia="Calibri"/>
          <w:sz w:val="24"/>
          <w:szCs w:val="24"/>
          <w:lang w:val="x-none" w:eastAsia="x-none"/>
        </w:rPr>
        <w:t xml:space="preserve"> за представление недостоверных сведений о стране происхождения товара, указанного в заявке на участие в закупке;</w:t>
      </w:r>
    </w:p>
    <w:p w14:paraId="301923F6" w14:textId="3ABA9245" w:rsidR="00A1583A" w:rsidRPr="00C44281"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val="x-none" w:eastAsia="x-none"/>
        </w:rPr>
        <w:t>включение Заказчиком в документацию о</w:t>
      </w:r>
      <w:r w:rsidR="00226010" w:rsidRPr="00C44281">
        <w:rPr>
          <w:rFonts w:eastAsia="Calibri"/>
          <w:sz w:val="24"/>
          <w:szCs w:val="24"/>
          <w:lang w:eastAsia="x-none"/>
        </w:rPr>
        <w:t>б</w:t>
      </w:r>
      <w:r w:rsidRPr="00C44281">
        <w:rPr>
          <w:rFonts w:eastAsia="Calibri"/>
          <w:sz w:val="24"/>
          <w:szCs w:val="24"/>
          <w:lang w:val="x-none" w:eastAsia="x-none"/>
        </w:rPr>
        <w:t xml:space="preserve"> </w:t>
      </w:r>
      <w:r w:rsidRPr="00C44281">
        <w:rPr>
          <w:rFonts w:eastAsia="Calibri"/>
          <w:sz w:val="24"/>
          <w:szCs w:val="24"/>
          <w:lang w:eastAsia="x-none"/>
        </w:rPr>
        <w:t>аукцион</w:t>
      </w:r>
      <w:r w:rsidR="00226010" w:rsidRPr="00C44281">
        <w:rPr>
          <w:rFonts w:eastAsia="Calibri"/>
          <w:sz w:val="24"/>
          <w:szCs w:val="24"/>
          <w:lang w:eastAsia="x-none"/>
        </w:rPr>
        <w:t>е</w:t>
      </w:r>
      <w:r w:rsidRPr="00C44281">
        <w:rPr>
          <w:rFonts w:eastAsia="Calibri"/>
          <w:sz w:val="24"/>
          <w:szCs w:val="24"/>
          <w:lang w:val="x-none" w:eastAsia="x-none"/>
        </w:rPr>
        <w:t xml:space="preserve"> сведений о начальной (максимальной) цене единицы каждого товара, работы, услуги, являющихся предметом </w:t>
      </w:r>
      <w:r w:rsidRPr="00C44281">
        <w:rPr>
          <w:rFonts w:eastAsia="Calibri"/>
          <w:sz w:val="24"/>
          <w:szCs w:val="24"/>
          <w:lang w:eastAsia="x-none"/>
        </w:rPr>
        <w:t>закупки</w:t>
      </w:r>
      <w:r w:rsidRPr="00C44281">
        <w:rPr>
          <w:rFonts w:eastAsia="Calibri"/>
          <w:sz w:val="24"/>
          <w:szCs w:val="24"/>
          <w:lang w:val="x-none" w:eastAsia="x-none"/>
        </w:rPr>
        <w:t>;</w:t>
      </w:r>
    </w:p>
    <w:p w14:paraId="4F855388" w14:textId="77777777" w:rsidR="00A1583A" w:rsidRPr="00C44281"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val="x-none" w:eastAsia="x-none"/>
        </w:rPr>
        <w:t xml:space="preserve">условие о том, что отсутствие в заявке на участие в </w:t>
      </w:r>
      <w:r w:rsidRPr="00C44281">
        <w:rPr>
          <w:rFonts w:eastAsia="Calibri"/>
          <w:sz w:val="24"/>
          <w:szCs w:val="24"/>
          <w:lang w:eastAsia="x-none"/>
        </w:rPr>
        <w:t>закупке</w:t>
      </w:r>
      <w:r w:rsidRPr="00C44281">
        <w:rPr>
          <w:rFonts w:eastAsia="Calibri"/>
          <w:sz w:val="24"/>
          <w:szCs w:val="24"/>
          <w:lang w:val="x-none" w:eastAsia="x-none"/>
        </w:rPr>
        <w:t xml:space="preserve">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условие о том, что отсутствие в заявке на участие в закупке указания (декларирования) того, что предлагаемый товар включен в единый реестр российской 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w:t>
      </w:r>
      <w:r w:rsidR="00346867" w:rsidRPr="00C44281">
        <w:rPr>
          <w:rFonts w:eastAsia="Calibri"/>
          <w:sz w:val="24"/>
          <w:szCs w:val="24"/>
          <w:lang w:val="x-none" w:eastAsia="x-none"/>
        </w:rPr>
        <w:t xml:space="preserve">, </w:t>
      </w:r>
      <w:r w:rsidRPr="00C44281">
        <w:rPr>
          <w:rFonts w:eastAsia="Calibri"/>
          <w:sz w:val="24"/>
          <w:szCs w:val="24"/>
          <w:lang w:val="x-none" w:eastAsia="x-none"/>
        </w:rPr>
        <w:t>не является основанием для отклонения заявки на участие в закупке, и такая заявка рассматривается как содержащая предложение о поставке товара (продукции), не включенной в единый реестр российской ради</w:t>
      </w:r>
      <w:r w:rsidR="00577735" w:rsidRPr="00C44281">
        <w:rPr>
          <w:rFonts w:eastAsia="Calibri"/>
          <w:sz w:val="24"/>
          <w:szCs w:val="24"/>
          <w:lang w:val="x-none" w:eastAsia="x-none"/>
        </w:rPr>
        <w:t>о</w:t>
      </w:r>
      <w:r w:rsidRPr="00C44281">
        <w:rPr>
          <w:rFonts w:eastAsia="Calibri"/>
          <w:sz w:val="24"/>
          <w:szCs w:val="24"/>
          <w:lang w:val="x-none" w:eastAsia="x-none"/>
        </w:rPr>
        <w:t>электронной продукции</w:t>
      </w:r>
      <w:r w:rsidR="00F24171" w:rsidRPr="00C44281">
        <w:rPr>
          <w:rFonts w:eastAsia="Calibri"/>
          <w:sz w:val="24"/>
          <w:szCs w:val="24"/>
          <w:lang w:val="x-none" w:eastAsia="x-none"/>
        </w:rPr>
        <w:t>, при этом при осуществлении закупки радиоэлектронной продукции отсутствие в заявке указания на то, что предлагаемый товар включен в единый реестр российской 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 не является основанием для отклонения заявки на участие в закупке, и такая заявка рассматривается как содержащая предложение товара, не включенного в единый реестр российской радиоэлектронной продукции;</w:t>
      </w:r>
    </w:p>
    <w:p w14:paraId="48E266F7" w14:textId="3285AB9E" w:rsidR="00A1583A" w:rsidRPr="00C44281" w:rsidRDefault="00031292"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val="x-none" w:eastAsia="x-none"/>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w:t>
      </w:r>
      <w:r w:rsidR="001A7053" w:rsidRPr="00C44281">
        <w:rPr>
          <w:rFonts w:eastAsia="Calibri"/>
          <w:sz w:val="24"/>
          <w:szCs w:val="24"/>
          <w:lang w:eastAsia="x-none"/>
        </w:rPr>
        <w:t xml:space="preserve"> </w:t>
      </w:r>
      <w:r w:rsidR="005A1733" w:rsidRPr="00C44281">
        <w:rPr>
          <w:rFonts w:eastAsia="Calibri"/>
          <w:sz w:val="24"/>
          <w:szCs w:val="24"/>
          <w:lang w:eastAsia="x-none"/>
        </w:rPr>
        <w:t>Спецификации</w:t>
      </w:r>
      <w:r w:rsidRPr="00C44281">
        <w:rPr>
          <w:rFonts w:eastAsia="Calibri"/>
          <w:sz w:val="24"/>
          <w:szCs w:val="24"/>
          <w:lang w:val="x-none" w:eastAsia="x-none"/>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00A1583A" w:rsidRPr="00C44281">
        <w:rPr>
          <w:rFonts w:eastAsia="Calibri"/>
          <w:sz w:val="24"/>
          <w:szCs w:val="24"/>
          <w:lang w:val="x-none" w:eastAsia="x-none"/>
        </w:rPr>
        <w:t>;</w:t>
      </w:r>
      <w:bookmarkStart w:id="33" w:name="_Ref473213609"/>
    </w:p>
    <w:bookmarkEnd w:id="33"/>
    <w:p w14:paraId="3094F46A" w14:textId="77777777" w:rsidR="00A1583A" w:rsidRPr="00C44281"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val="x-none" w:eastAsia="x-none"/>
        </w:rPr>
        <w:t xml:space="preserve">условие отнесения участника </w:t>
      </w:r>
      <w:r w:rsidRPr="00C44281">
        <w:rPr>
          <w:rFonts w:eastAsia="Calibri"/>
          <w:sz w:val="24"/>
          <w:szCs w:val="24"/>
          <w:lang w:eastAsia="x-none"/>
        </w:rPr>
        <w:t>закупки</w:t>
      </w:r>
      <w:r w:rsidRPr="00C44281">
        <w:rPr>
          <w:rFonts w:eastAsia="Calibri"/>
          <w:sz w:val="24"/>
          <w:szCs w:val="24"/>
          <w:lang w:val="x-none" w:eastAsia="x-none"/>
        </w:rPr>
        <w:t xml:space="preserve"> к российским или иностранным лицам на основании документов участника закупки, представленных им в составе заявки на участие в </w:t>
      </w:r>
      <w:r w:rsidRPr="00C44281">
        <w:rPr>
          <w:rFonts w:eastAsia="Calibri"/>
          <w:sz w:val="24"/>
          <w:szCs w:val="24"/>
          <w:lang w:eastAsia="x-none"/>
        </w:rPr>
        <w:t>аукционе</w:t>
      </w:r>
      <w:r w:rsidRPr="00C44281">
        <w:rPr>
          <w:rFonts w:eastAsia="Calibri"/>
          <w:sz w:val="24"/>
          <w:szCs w:val="24"/>
          <w:lang w:val="x-none" w:eastAsia="x-none"/>
        </w:rPr>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D714273" w14:textId="77777777" w:rsidR="00A1583A" w:rsidRPr="00C44281"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val="x-none" w:eastAsia="x-none"/>
        </w:rPr>
        <w:t xml:space="preserve">указание страны происхождения поставляемого товара на основании сведений, содержащихся в заявке на участие в </w:t>
      </w:r>
      <w:r w:rsidRPr="00C44281">
        <w:rPr>
          <w:rFonts w:eastAsia="Calibri"/>
          <w:sz w:val="24"/>
          <w:szCs w:val="24"/>
          <w:lang w:eastAsia="x-none"/>
        </w:rPr>
        <w:t>аукционе</w:t>
      </w:r>
      <w:r w:rsidRPr="00C44281">
        <w:rPr>
          <w:rFonts w:eastAsia="Calibri"/>
          <w:sz w:val="24"/>
          <w:szCs w:val="24"/>
          <w:lang w:val="x-none" w:eastAsia="x-none"/>
        </w:rPr>
        <w:t>, представленной участником закупки, с которым заключается договор;</w:t>
      </w:r>
    </w:p>
    <w:p w14:paraId="5D0F1B9A" w14:textId="77777777" w:rsidR="00A1583A" w:rsidRPr="00C44281"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val="x-none" w:eastAsia="x-none"/>
        </w:rPr>
        <w:t xml:space="preserve">положение о заключении договора с участником </w:t>
      </w:r>
      <w:r w:rsidRPr="00C44281">
        <w:rPr>
          <w:rFonts w:eastAsia="Calibri"/>
          <w:sz w:val="24"/>
          <w:szCs w:val="24"/>
          <w:lang w:eastAsia="x-none"/>
        </w:rPr>
        <w:t>закупки</w:t>
      </w:r>
      <w:r w:rsidRPr="00C44281">
        <w:rPr>
          <w:rFonts w:eastAsia="Calibri"/>
          <w:sz w:val="24"/>
          <w:szCs w:val="24"/>
          <w:lang w:val="x-none" w:eastAsia="x-none"/>
        </w:rPr>
        <w:t>,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7A2DD61" w14:textId="77777777" w:rsidR="00A1583A" w:rsidRPr="00C44281"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val="x-none" w:eastAsia="x-none"/>
        </w:rPr>
        <w:t xml:space="preserve">условие о том, что при исполнении договора, заключенного с участником </w:t>
      </w:r>
      <w:r w:rsidRPr="00C44281">
        <w:rPr>
          <w:rFonts w:eastAsia="Calibri"/>
          <w:sz w:val="24"/>
          <w:szCs w:val="24"/>
          <w:lang w:eastAsia="x-none"/>
        </w:rPr>
        <w:t>аукциона</w:t>
      </w:r>
      <w:r w:rsidRPr="00C44281">
        <w:rPr>
          <w:rFonts w:eastAsia="Calibri"/>
          <w:sz w:val="24"/>
          <w:szCs w:val="24"/>
          <w:lang w:val="x-none" w:eastAsia="x-none"/>
        </w:rPr>
        <w:t xml:space="preserve">, которому предоставлен приоритет товаров российского происхождения, работ, услуг, выполняемых, оказываемых российскими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w:t>
      </w:r>
      <w:r w:rsidRPr="00C44281">
        <w:rPr>
          <w:rFonts w:eastAsia="Calibri"/>
          <w:sz w:val="24"/>
          <w:szCs w:val="24"/>
          <w:lang w:val="x-none" w:eastAsia="x-none"/>
        </w:rPr>
        <w:lastRenderedPageBreak/>
        <w:t>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E13A470" w14:textId="77777777" w:rsidR="00A1583A" w:rsidRPr="00C44281" w:rsidRDefault="00A1583A" w:rsidP="000F4998">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val="x-none" w:eastAsia="x-none"/>
        </w:rPr>
        <w:t>Приоритет не предоставляется в случаях, если:</w:t>
      </w:r>
    </w:p>
    <w:p w14:paraId="42981A21" w14:textId="77777777" w:rsidR="00A1583A" w:rsidRPr="00C44281"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eastAsia="x-none"/>
        </w:rPr>
        <w:t>аукцион</w:t>
      </w:r>
      <w:r w:rsidRPr="00C44281">
        <w:rPr>
          <w:rFonts w:eastAsia="Calibri"/>
          <w:sz w:val="24"/>
          <w:szCs w:val="24"/>
          <w:lang w:val="x-none" w:eastAsia="x-none"/>
        </w:rPr>
        <w:t xml:space="preserve"> признан несостоявшимся и договор заключается с единственным участником закупки;</w:t>
      </w:r>
    </w:p>
    <w:p w14:paraId="602F3BBA" w14:textId="77777777" w:rsidR="00A1583A" w:rsidRPr="00C44281"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val="x-none" w:eastAsia="x-none"/>
        </w:rPr>
        <w:t xml:space="preserve">в </w:t>
      </w:r>
      <w:r w:rsidRPr="00C44281">
        <w:rPr>
          <w:rFonts w:eastAsia="Calibri"/>
          <w:sz w:val="24"/>
          <w:szCs w:val="24"/>
          <w:lang w:eastAsia="x-none"/>
        </w:rPr>
        <w:t>заявке</w:t>
      </w:r>
      <w:r w:rsidRPr="00C44281">
        <w:rPr>
          <w:rFonts w:eastAsia="Calibri"/>
          <w:sz w:val="24"/>
          <w:szCs w:val="24"/>
          <w:lang w:val="x-none" w:eastAsia="x-none"/>
        </w:rPr>
        <w:t xml:space="preserve"> на участие в </w:t>
      </w:r>
      <w:r w:rsidRPr="00C44281">
        <w:rPr>
          <w:rFonts w:eastAsia="Calibri"/>
          <w:sz w:val="24"/>
          <w:szCs w:val="24"/>
          <w:lang w:eastAsia="x-none"/>
        </w:rPr>
        <w:t>закупке</w:t>
      </w:r>
      <w:r w:rsidRPr="00C44281">
        <w:rPr>
          <w:rFonts w:eastAsia="Calibri"/>
          <w:sz w:val="24"/>
          <w:szCs w:val="24"/>
          <w:lang w:val="x-none" w:eastAsia="x-none"/>
        </w:rPr>
        <w:t xml:space="preserve"> не содержится предложений о поставке товаров российского происхождения, выполнении работ, оказании услуг российскими лицами;</w:t>
      </w:r>
    </w:p>
    <w:p w14:paraId="0F134350" w14:textId="77777777" w:rsidR="00A1583A" w:rsidRPr="00C44281"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44281">
        <w:rPr>
          <w:rFonts w:eastAsia="Calibri"/>
          <w:sz w:val="24"/>
          <w:szCs w:val="24"/>
          <w:lang w:val="x-none" w:eastAsia="x-none"/>
        </w:rPr>
        <w:t xml:space="preserve">в </w:t>
      </w:r>
      <w:r w:rsidRPr="00C44281">
        <w:rPr>
          <w:rFonts w:eastAsia="Calibri"/>
          <w:sz w:val="24"/>
          <w:szCs w:val="24"/>
          <w:lang w:eastAsia="x-none"/>
        </w:rPr>
        <w:t>заявке</w:t>
      </w:r>
      <w:r w:rsidRPr="00C44281">
        <w:rPr>
          <w:rFonts w:eastAsia="Calibri"/>
          <w:sz w:val="24"/>
          <w:szCs w:val="24"/>
          <w:lang w:val="x-none" w:eastAsia="x-none"/>
        </w:rPr>
        <w:t xml:space="preserve"> на участие в </w:t>
      </w:r>
      <w:r w:rsidRPr="00C44281">
        <w:rPr>
          <w:rFonts w:eastAsia="Calibri"/>
          <w:sz w:val="24"/>
          <w:szCs w:val="24"/>
          <w:lang w:eastAsia="x-none"/>
        </w:rPr>
        <w:t>закупке</w:t>
      </w:r>
      <w:r w:rsidRPr="00C44281">
        <w:rPr>
          <w:rFonts w:eastAsia="Calibri"/>
          <w:sz w:val="24"/>
          <w:szCs w:val="24"/>
          <w:lang w:val="x-none" w:eastAsia="x-none"/>
        </w:rPr>
        <w:t xml:space="preserve"> не содержится предложений о поставке товаров иностранного происхождения, выполнении работ, оказании услуг иностранными лицами;</w:t>
      </w:r>
    </w:p>
    <w:p w14:paraId="710A0763" w14:textId="77777777" w:rsidR="00A1583A" w:rsidRPr="00C44281"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bookmarkStart w:id="34" w:name="_Ref473213581"/>
      <w:r w:rsidRPr="00C44281">
        <w:rPr>
          <w:rFonts w:eastAsia="Calibri"/>
          <w:sz w:val="24"/>
          <w:szCs w:val="24"/>
          <w:lang w:val="x-none" w:eastAsia="x-none"/>
        </w:rPr>
        <w:t xml:space="preserve">в </w:t>
      </w:r>
      <w:r w:rsidRPr="00C44281">
        <w:rPr>
          <w:rFonts w:eastAsia="Calibri"/>
          <w:sz w:val="24"/>
          <w:szCs w:val="24"/>
          <w:lang w:eastAsia="x-none"/>
        </w:rPr>
        <w:t>заявке</w:t>
      </w:r>
      <w:r w:rsidRPr="00C44281">
        <w:rPr>
          <w:rFonts w:eastAsia="Calibri"/>
          <w:sz w:val="24"/>
          <w:szCs w:val="24"/>
          <w:lang w:val="x-none" w:eastAsia="x-none"/>
        </w:rPr>
        <w:t xml:space="preserve"> на участие в </w:t>
      </w:r>
      <w:r w:rsidRPr="00C44281">
        <w:rPr>
          <w:rFonts w:eastAsia="Calibri"/>
          <w:sz w:val="24"/>
          <w:szCs w:val="24"/>
          <w:lang w:eastAsia="x-none"/>
        </w:rPr>
        <w:t>закупке</w:t>
      </w:r>
      <w:r w:rsidRPr="00C44281">
        <w:rPr>
          <w:rFonts w:eastAsia="Calibri"/>
          <w:sz w:val="24"/>
          <w:szCs w:val="24"/>
          <w:lang w:val="x-none" w:eastAsia="x-none"/>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определенная в соответствии с п</w:t>
      </w:r>
      <w:r w:rsidRPr="00C44281">
        <w:rPr>
          <w:rFonts w:eastAsia="Calibri"/>
          <w:sz w:val="24"/>
          <w:szCs w:val="24"/>
          <w:lang w:eastAsia="x-none"/>
        </w:rPr>
        <w:t>.</w:t>
      </w:r>
      <w:r w:rsidRPr="00C44281">
        <w:rPr>
          <w:rFonts w:eastAsia="Calibri"/>
          <w:sz w:val="24"/>
          <w:szCs w:val="24"/>
          <w:lang w:val="x-none" w:eastAsia="x-none"/>
        </w:rPr>
        <w:t xml:space="preserve">п. </w:t>
      </w:r>
      <w:r w:rsidRPr="00C44281">
        <w:rPr>
          <w:rFonts w:eastAsia="Calibri"/>
          <w:sz w:val="24"/>
          <w:szCs w:val="24"/>
          <w:lang w:eastAsia="x-none"/>
        </w:rPr>
        <w:t>18.</w:t>
      </w:r>
      <w:r w:rsidR="00E41057" w:rsidRPr="00C44281">
        <w:rPr>
          <w:rFonts w:eastAsia="Calibri"/>
          <w:sz w:val="24"/>
          <w:szCs w:val="24"/>
          <w:lang w:eastAsia="x-none"/>
        </w:rPr>
        <w:t>5</w:t>
      </w:r>
      <w:r w:rsidRPr="00C44281">
        <w:rPr>
          <w:rFonts w:eastAsia="Calibri"/>
          <w:sz w:val="24"/>
          <w:szCs w:val="24"/>
          <w:lang w:eastAsia="x-none"/>
        </w:rPr>
        <w:t>.5</w:t>
      </w:r>
      <w:r w:rsidRPr="00C44281">
        <w:rPr>
          <w:rFonts w:eastAsia="Calibri"/>
          <w:sz w:val="24"/>
          <w:szCs w:val="24"/>
          <w:lang w:val="x-none" w:eastAsia="x-none"/>
        </w:rPr>
        <w:t xml:space="preserve"> настояще</w:t>
      </w:r>
      <w:r w:rsidRPr="00C44281">
        <w:rPr>
          <w:rFonts w:eastAsia="Calibri"/>
          <w:sz w:val="24"/>
          <w:szCs w:val="24"/>
          <w:lang w:eastAsia="x-none"/>
        </w:rPr>
        <w:t>го Раздела</w:t>
      </w:r>
      <w:r w:rsidRPr="00C44281">
        <w:rPr>
          <w:rFonts w:eastAsia="Calibri"/>
          <w:sz w:val="24"/>
          <w:szCs w:val="24"/>
          <w:lang w:val="x-none" w:eastAsia="x-none"/>
        </w:rPr>
        <w:t xml:space="preserve">, составляет менее </w:t>
      </w:r>
      <w:r w:rsidRPr="00C44281">
        <w:rPr>
          <w:rFonts w:eastAsia="Calibri"/>
          <w:b/>
          <w:sz w:val="24"/>
          <w:szCs w:val="24"/>
          <w:lang w:val="x-none" w:eastAsia="x-none"/>
        </w:rPr>
        <w:t>50 (пятидесяти)</w:t>
      </w:r>
      <w:r w:rsidRPr="00C44281">
        <w:rPr>
          <w:rFonts w:eastAsia="Calibri"/>
          <w:sz w:val="24"/>
          <w:szCs w:val="24"/>
          <w:lang w:val="x-none" w:eastAsia="x-none"/>
        </w:rPr>
        <w:t xml:space="preserve"> процентов стоимости всех предложенных таким участником товаров, работ, услуг.</w:t>
      </w:r>
      <w:bookmarkEnd w:id="34"/>
    </w:p>
    <w:p w14:paraId="28CA4B11" w14:textId="77777777" w:rsidR="00A1583A" w:rsidRPr="00C44281" w:rsidRDefault="00A1583A" w:rsidP="000F4998">
      <w:pPr>
        <w:widowControl/>
        <w:tabs>
          <w:tab w:val="left" w:pos="1843"/>
        </w:tabs>
        <w:autoSpaceDE/>
        <w:autoSpaceDN/>
        <w:adjustRightInd/>
        <w:spacing w:line="240" w:lineRule="auto"/>
        <w:ind w:firstLine="0"/>
        <w:rPr>
          <w:rFonts w:eastAsia="Calibri"/>
          <w:sz w:val="24"/>
          <w:szCs w:val="24"/>
          <w:lang w:eastAsia="x-none"/>
        </w:rPr>
      </w:pPr>
    </w:p>
    <w:p w14:paraId="73AE8671" w14:textId="77777777" w:rsidR="00A1583A" w:rsidRPr="00C44281" w:rsidRDefault="00A1583A" w:rsidP="00216768">
      <w:pPr>
        <w:widowControl/>
        <w:numPr>
          <w:ilvl w:val="0"/>
          <w:numId w:val="25"/>
        </w:numPr>
        <w:autoSpaceDE/>
        <w:autoSpaceDN/>
        <w:adjustRightInd/>
        <w:spacing w:line="240" w:lineRule="auto"/>
        <w:ind w:firstLine="993"/>
        <w:jc w:val="center"/>
        <w:outlineLvl w:val="1"/>
        <w:rPr>
          <w:rFonts w:eastAsia="Calibri"/>
          <w:b/>
          <w:sz w:val="24"/>
          <w:szCs w:val="24"/>
        </w:rPr>
      </w:pPr>
      <w:bookmarkStart w:id="35" w:name="_Ref14962229"/>
      <w:r w:rsidRPr="00C44281">
        <w:rPr>
          <w:rFonts w:eastAsia="Calibri"/>
          <w:b/>
          <w:sz w:val="24"/>
          <w:szCs w:val="24"/>
        </w:rPr>
        <w:t xml:space="preserve">УЧАСТИЕ В </w:t>
      </w:r>
      <w:r w:rsidRPr="00C44281">
        <w:rPr>
          <w:b/>
          <w:sz w:val="24"/>
          <w:szCs w:val="24"/>
        </w:rPr>
        <w:t>ЗАКУПКЕ</w:t>
      </w:r>
      <w:r w:rsidRPr="00C44281">
        <w:rPr>
          <w:rFonts w:eastAsia="Calibri"/>
          <w:b/>
          <w:sz w:val="24"/>
          <w:szCs w:val="24"/>
        </w:rPr>
        <w:t xml:space="preserve"> НЕСКОЛЬКИХ ЛИЦ, ВЫСТУПАЮЩИХ НА СТОРОНЕ ОДНОГО УЧАСТНИКА ЗАКУПКИ</w:t>
      </w:r>
      <w:bookmarkEnd w:id="35"/>
    </w:p>
    <w:p w14:paraId="096890E5" w14:textId="77777777" w:rsidR="00A1583A" w:rsidRPr="00C44281" w:rsidRDefault="00A1583A" w:rsidP="006B2143">
      <w:pPr>
        <w:rPr>
          <w:rFonts w:eastAsia="Calibri"/>
        </w:rPr>
      </w:pPr>
    </w:p>
    <w:p w14:paraId="465A0865" w14:textId="2EE2DD5F" w:rsidR="008F623F" w:rsidRPr="00C44281" w:rsidRDefault="008F623F" w:rsidP="008F623F">
      <w:pPr>
        <w:pStyle w:val="afffffffff3"/>
        <w:numPr>
          <w:ilvl w:val="1"/>
          <w:numId w:val="25"/>
        </w:numPr>
        <w:spacing w:line="240" w:lineRule="auto"/>
        <w:ind w:left="0" w:firstLine="709"/>
        <w:rPr>
          <w:sz w:val="24"/>
          <w:szCs w:val="24"/>
        </w:rPr>
      </w:pPr>
      <w:r w:rsidRPr="00C44281">
        <w:rPr>
          <w:sz w:val="24"/>
          <w:szCs w:val="24"/>
        </w:rPr>
        <w:t>Настоящ</w:t>
      </w:r>
      <w:r w:rsidR="006E4EE3" w:rsidRPr="00C44281">
        <w:rPr>
          <w:sz w:val="24"/>
          <w:szCs w:val="24"/>
        </w:rPr>
        <w:t>ей документацией</w:t>
      </w:r>
      <w:r w:rsidRPr="00C44281">
        <w:rPr>
          <w:sz w:val="24"/>
          <w:szCs w:val="24"/>
        </w:rPr>
        <w:t xml:space="preserve"> предусмотрена возможность участия в закупке нескольких лиц, выступающих на стороне одного участника закупки</w:t>
      </w:r>
      <w:r w:rsidR="008E03A3" w:rsidRPr="00C44281">
        <w:rPr>
          <w:sz w:val="24"/>
          <w:szCs w:val="24"/>
        </w:rPr>
        <w:t xml:space="preserve"> (коллективный участник).</w:t>
      </w:r>
      <w:r w:rsidRPr="00C44281">
        <w:rPr>
          <w:sz w:val="24"/>
          <w:szCs w:val="24"/>
        </w:rPr>
        <w:t xml:space="preserve"> Настоящ</w:t>
      </w:r>
      <w:r w:rsidR="006E4EE3" w:rsidRPr="00C44281">
        <w:rPr>
          <w:sz w:val="24"/>
          <w:szCs w:val="24"/>
        </w:rPr>
        <w:t>ей документацией</w:t>
      </w:r>
      <w:r w:rsidRPr="00C44281">
        <w:rPr>
          <w:sz w:val="24"/>
          <w:szCs w:val="24"/>
        </w:rPr>
        <w:t xml:space="preserve"> предусмотрено условие о возможности распределения общего объёма закупки между несколькими участниками закупки, отвечающими требованиям настояще</w:t>
      </w:r>
      <w:r w:rsidR="006E4EE3" w:rsidRPr="00C44281">
        <w:rPr>
          <w:sz w:val="24"/>
          <w:szCs w:val="24"/>
        </w:rPr>
        <w:t>й документации</w:t>
      </w:r>
      <w:r w:rsidRPr="00C44281">
        <w:rPr>
          <w:sz w:val="24"/>
          <w:szCs w:val="24"/>
        </w:rPr>
        <w:t xml:space="preserve">. </w:t>
      </w:r>
    </w:p>
    <w:p w14:paraId="5821C081" w14:textId="77777777" w:rsidR="008E03A3" w:rsidRPr="00C44281" w:rsidRDefault="008E03A3" w:rsidP="00B709DB">
      <w:pPr>
        <w:pStyle w:val="afffffffff3"/>
        <w:numPr>
          <w:ilvl w:val="1"/>
          <w:numId w:val="25"/>
        </w:numPr>
        <w:spacing w:line="240" w:lineRule="auto"/>
        <w:ind w:left="0" w:firstLine="709"/>
        <w:rPr>
          <w:sz w:val="24"/>
          <w:szCs w:val="24"/>
        </w:rPr>
      </w:pPr>
      <w:r w:rsidRPr="00C44281">
        <w:rPr>
          <w:sz w:val="24"/>
          <w:szCs w:val="24"/>
        </w:rPr>
        <w:t>Если участником закупки выступает несколько лиц (группа лиц), требования, указанные в настоящей документации, предъявляются к такой группе лиц в совокупности, а не к отдельно взятому ее участнику.</w:t>
      </w:r>
    </w:p>
    <w:p w14:paraId="21E2FC31" w14:textId="77777777" w:rsidR="008E03A3" w:rsidRPr="00C44281" w:rsidRDefault="008E03A3" w:rsidP="00B709DB">
      <w:pPr>
        <w:pStyle w:val="afffffffff3"/>
        <w:numPr>
          <w:ilvl w:val="1"/>
          <w:numId w:val="25"/>
        </w:numPr>
        <w:spacing w:line="240" w:lineRule="auto"/>
        <w:ind w:left="0" w:firstLine="709"/>
        <w:rPr>
          <w:sz w:val="24"/>
          <w:szCs w:val="24"/>
        </w:rPr>
      </w:pPr>
      <w:r w:rsidRPr="00C44281">
        <w:rPr>
          <w:sz w:val="24"/>
          <w:szCs w:val="24"/>
        </w:rPr>
        <w:t>В составе заявки на участие в аукционе, подаваемой несколькими лицами, выступающими на стороне одного участника закупки, рекомендуется предоставить копию договора или соглашения (далее– учредительный договор), подтверждающие объединение лиц, выступающих на стороне одного участника закупки в группу, а также право конкретного участника закупки («Лидера») участвовать в аукционе от имени нескольких лиц, в том числе подавать заявку на участие в закупке, вносить обеспечение заявки, договора, подписывать протоколы, договор.</w:t>
      </w:r>
    </w:p>
    <w:p w14:paraId="1BF1A9C9" w14:textId="77777777" w:rsidR="008E03A3" w:rsidRPr="00C44281" w:rsidRDefault="008E03A3" w:rsidP="00B709DB">
      <w:pPr>
        <w:pStyle w:val="afffffffff3"/>
        <w:numPr>
          <w:ilvl w:val="1"/>
          <w:numId w:val="25"/>
        </w:numPr>
        <w:spacing w:line="240" w:lineRule="auto"/>
        <w:ind w:left="0" w:firstLine="709"/>
        <w:rPr>
          <w:sz w:val="24"/>
          <w:szCs w:val="24"/>
        </w:rPr>
      </w:pPr>
      <w:r w:rsidRPr="00C44281">
        <w:rPr>
          <w:sz w:val="24"/>
          <w:szCs w:val="24"/>
        </w:rPr>
        <w:t>Копия учредительного</w:t>
      </w:r>
      <w:r w:rsidRPr="00C44281">
        <w:rPr>
          <w:sz w:val="24"/>
          <w:szCs w:val="24"/>
          <w:lang w:eastAsia="ar-SA"/>
        </w:rPr>
        <w:t xml:space="preserve"> договора должна </w:t>
      </w:r>
      <w:r w:rsidRPr="00C44281">
        <w:rPr>
          <w:sz w:val="24"/>
          <w:szCs w:val="24"/>
        </w:rPr>
        <w:t>содержать следующие положения:</w:t>
      </w:r>
    </w:p>
    <w:p w14:paraId="210B5086" w14:textId="77777777" w:rsidR="008E03A3" w:rsidRPr="00C44281" w:rsidRDefault="008E03A3" w:rsidP="00B709DB">
      <w:pPr>
        <w:widowControl/>
        <w:numPr>
          <w:ilvl w:val="2"/>
          <w:numId w:val="25"/>
        </w:numPr>
        <w:tabs>
          <w:tab w:val="left" w:pos="1560"/>
        </w:tabs>
        <w:spacing w:line="240" w:lineRule="auto"/>
        <w:ind w:left="0" w:firstLine="709"/>
        <w:rPr>
          <w:sz w:val="24"/>
          <w:szCs w:val="24"/>
        </w:rPr>
      </w:pPr>
      <w:r w:rsidRPr="00C44281">
        <w:rPr>
          <w:sz w:val="24"/>
          <w:szCs w:val="24"/>
        </w:rPr>
        <w:t>о закреплении намерения каждого лица принять участие в закупке и исполнить договор, заключаемый по результатам осуществления закупки;</w:t>
      </w:r>
    </w:p>
    <w:p w14:paraId="4A1CE99D" w14:textId="77777777" w:rsidR="008E03A3" w:rsidRPr="00C44281" w:rsidRDefault="008E03A3" w:rsidP="00B709DB">
      <w:pPr>
        <w:widowControl/>
        <w:numPr>
          <w:ilvl w:val="2"/>
          <w:numId w:val="25"/>
        </w:numPr>
        <w:tabs>
          <w:tab w:val="left" w:pos="1560"/>
        </w:tabs>
        <w:spacing w:line="240" w:lineRule="auto"/>
        <w:ind w:left="0" w:firstLine="709"/>
        <w:rPr>
          <w:sz w:val="24"/>
          <w:szCs w:val="24"/>
        </w:rPr>
      </w:pPr>
      <w:r w:rsidRPr="00C44281">
        <w:rPr>
          <w:sz w:val="24"/>
          <w:szCs w:val="24"/>
        </w:rPr>
        <w:t>о закреплении прав и обязанностей каждой стороны учредительного договора в рамках участия в процедуре закупки и при исполнении договора, заключаемого по результатам процедуры закупки;</w:t>
      </w:r>
    </w:p>
    <w:p w14:paraId="523B0A12" w14:textId="77777777" w:rsidR="008E03A3" w:rsidRPr="00C44281" w:rsidRDefault="008E03A3" w:rsidP="00B709DB">
      <w:pPr>
        <w:widowControl/>
        <w:numPr>
          <w:ilvl w:val="2"/>
          <w:numId w:val="25"/>
        </w:numPr>
        <w:tabs>
          <w:tab w:val="left" w:pos="1560"/>
        </w:tabs>
        <w:spacing w:line="240" w:lineRule="auto"/>
        <w:ind w:left="0" w:firstLine="709"/>
        <w:rPr>
          <w:sz w:val="24"/>
          <w:szCs w:val="24"/>
        </w:rPr>
      </w:pPr>
      <w:r w:rsidRPr="00C44281">
        <w:rPr>
          <w:sz w:val="24"/>
          <w:szCs w:val="24"/>
        </w:rPr>
        <w:t>о четком распределении номенклатуры, объемов, сроков поставки товара, выполнения работ, оказания услуг, являющихся предметом закупки, каждым членом коллективного участника;</w:t>
      </w:r>
    </w:p>
    <w:p w14:paraId="3DFE2CCE" w14:textId="77777777" w:rsidR="008E03A3" w:rsidRPr="00C44281" w:rsidRDefault="008E03A3" w:rsidP="00B709DB">
      <w:pPr>
        <w:widowControl/>
        <w:numPr>
          <w:ilvl w:val="2"/>
          <w:numId w:val="25"/>
        </w:numPr>
        <w:tabs>
          <w:tab w:val="left" w:pos="1560"/>
        </w:tabs>
        <w:spacing w:line="240" w:lineRule="auto"/>
        <w:ind w:left="0" w:firstLine="709"/>
        <w:rPr>
          <w:sz w:val="24"/>
          <w:szCs w:val="24"/>
        </w:rPr>
      </w:pPr>
      <w:r w:rsidRPr="00C44281">
        <w:rPr>
          <w:sz w:val="24"/>
          <w:szCs w:val="24"/>
        </w:rPr>
        <w:t>о распределении между членами коллективного участника сумм денежных средств, подлежащих оплате Заказчиком в рамках договора, заключаемого по результатам процедуры закупки, в случае признания коллективного участника процедуры закупки участником и победителем процедуры закупки. Распределение сумм денежных средств указывается в учредительном договоре в процентах от цены договора, предложенной коллективным участником процедуры в заявке на участие в процедуре закупки;</w:t>
      </w:r>
    </w:p>
    <w:p w14:paraId="5B09B3A0" w14:textId="77777777" w:rsidR="008E03A3" w:rsidRPr="00C44281" w:rsidRDefault="008E03A3" w:rsidP="00B709DB">
      <w:pPr>
        <w:widowControl/>
        <w:numPr>
          <w:ilvl w:val="2"/>
          <w:numId w:val="25"/>
        </w:numPr>
        <w:tabs>
          <w:tab w:val="left" w:pos="1560"/>
        </w:tabs>
        <w:spacing w:line="240" w:lineRule="auto"/>
        <w:ind w:left="0" w:firstLine="709"/>
        <w:rPr>
          <w:sz w:val="24"/>
          <w:szCs w:val="24"/>
        </w:rPr>
      </w:pPr>
      <w:r w:rsidRPr="00C44281">
        <w:rPr>
          <w:sz w:val="24"/>
          <w:szCs w:val="24"/>
        </w:rPr>
        <w:t xml:space="preserve">о распределении между членами коллективного участника обязанности по внесению денежных средств в качестве обеспечения заявки на участие в процедуре закупки, в случае если в настоящей документации содержится требование об обеспечении такой заявки. Сведения о распределении такой обязанности указываются в учредительном договоре путем </w:t>
      </w:r>
      <w:r w:rsidRPr="00C44281">
        <w:rPr>
          <w:sz w:val="24"/>
          <w:szCs w:val="24"/>
        </w:rPr>
        <w:lastRenderedPageBreak/>
        <w:t>определения конкретных сумм денежных средств, которые должны быть перечислены одним или несколькими лицами, выступающими на стороне одного участника процедуры закупки;</w:t>
      </w:r>
    </w:p>
    <w:p w14:paraId="1E3CE455" w14:textId="77777777" w:rsidR="008E03A3" w:rsidRPr="00C44281" w:rsidRDefault="008E03A3" w:rsidP="00B709DB">
      <w:pPr>
        <w:widowControl/>
        <w:numPr>
          <w:ilvl w:val="2"/>
          <w:numId w:val="25"/>
        </w:numPr>
        <w:tabs>
          <w:tab w:val="left" w:pos="1560"/>
        </w:tabs>
        <w:spacing w:line="240" w:lineRule="auto"/>
        <w:ind w:left="0" w:firstLine="709"/>
        <w:rPr>
          <w:sz w:val="24"/>
          <w:szCs w:val="24"/>
        </w:rPr>
      </w:pPr>
      <w:r w:rsidRPr="00C44281">
        <w:rPr>
          <w:sz w:val="24"/>
          <w:szCs w:val="24"/>
        </w:rPr>
        <w:t>информация о лице (из числа выступающих на стороне одного участника процедуры закупки), на которое возлагается обязанность по предоставлению обеспечения исполнения договора, если Заказчиком в настоящей документации предусмотрено внесение обеспечения;</w:t>
      </w:r>
    </w:p>
    <w:p w14:paraId="2110573D" w14:textId="77777777" w:rsidR="008E03A3" w:rsidRPr="00C44281" w:rsidRDefault="008E03A3" w:rsidP="00B709DB">
      <w:pPr>
        <w:widowControl/>
        <w:numPr>
          <w:ilvl w:val="2"/>
          <w:numId w:val="25"/>
        </w:numPr>
        <w:tabs>
          <w:tab w:val="left" w:pos="1560"/>
        </w:tabs>
        <w:spacing w:line="240" w:lineRule="auto"/>
        <w:ind w:left="0" w:firstLine="709"/>
        <w:rPr>
          <w:sz w:val="24"/>
          <w:szCs w:val="24"/>
        </w:rPr>
      </w:pPr>
      <w:r w:rsidRPr="00C44281">
        <w:rPr>
          <w:sz w:val="24"/>
          <w:szCs w:val="24"/>
        </w:rPr>
        <w:t>о порядке участия в досудебном урегулировании споров;</w:t>
      </w:r>
    </w:p>
    <w:p w14:paraId="0AEF8825" w14:textId="77777777" w:rsidR="008E03A3" w:rsidRPr="00C44281" w:rsidRDefault="008E03A3" w:rsidP="00B709DB">
      <w:pPr>
        <w:widowControl/>
        <w:numPr>
          <w:ilvl w:val="2"/>
          <w:numId w:val="25"/>
        </w:numPr>
        <w:tabs>
          <w:tab w:val="left" w:pos="1560"/>
        </w:tabs>
        <w:spacing w:line="240" w:lineRule="auto"/>
        <w:ind w:left="0" w:firstLine="709"/>
        <w:rPr>
          <w:sz w:val="24"/>
          <w:szCs w:val="24"/>
        </w:rPr>
      </w:pPr>
      <w:r w:rsidRPr="00C44281">
        <w:rPr>
          <w:sz w:val="24"/>
          <w:szCs w:val="24"/>
        </w:rPr>
        <w:t>о закреплении солидарной ответственности каждого члена коллективного участника закупки перед Заказчиком по обязательствам, связанным с исполнением договора;</w:t>
      </w:r>
    </w:p>
    <w:p w14:paraId="2246A3C6" w14:textId="77777777" w:rsidR="008E03A3" w:rsidRPr="00C44281" w:rsidRDefault="008E03A3" w:rsidP="00B709DB">
      <w:pPr>
        <w:widowControl/>
        <w:numPr>
          <w:ilvl w:val="2"/>
          <w:numId w:val="25"/>
        </w:numPr>
        <w:tabs>
          <w:tab w:val="left" w:pos="1560"/>
        </w:tabs>
        <w:spacing w:line="240" w:lineRule="auto"/>
        <w:ind w:left="0" w:firstLine="709"/>
        <w:rPr>
          <w:sz w:val="24"/>
          <w:szCs w:val="24"/>
        </w:rPr>
      </w:pPr>
      <w:r w:rsidRPr="00C44281">
        <w:rPr>
          <w:sz w:val="24"/>
          <w:szCs w:val="24"/>
        </w:rPr>
        <w:t>о сроке действия учредительного договора (учредительный договор должен действовать в течение всего срока договора, заключенного по результатам закупки);</w:t>
      </w:r>
    </w:p>
    <w:p w14:paraId="0B059C7A" w14:textId="77777777" w:rsidR="008E03A3" w:rsidRPr="00C44281" w:rsidRDefault="008E03A3" w:rsidP="00B709DB">
      <w:pPr>
        <w:widowControl/>
        <w:numPr>
          <w:ilvl w:val="2"/>
          <w:numId w:val="25"/>
        </w:numPr>
        <w:tabs>
          <w:tab w:val="left" w:pos="1560"/>
        </w:tabs>
        <w:spacing w:line="240" w:lineRule="auto"/>
        <w:ind w:left="0" w:firstLine="709"/>
        <w:rPr>
          <w:sz w:val="24"/>
          <w:szCs w:val="24"/>
        </w:rPr>
      </w:pPr>
      <w:r w:rsidRPr="00C44281">
        <w:rPr>
          <w:sz w:val="24"/>
          <w:szCs w:val="24"/>
        </w:rPr>
        <w:t xml:space="preserve"> о порядке внесения изменений в учредительный договор, в том числе положение о том, что при победе в процедуре изменение учредительного договора допускается только по согласованию с Заказчиком</w:t>
      </w:r>
    </w:p>
    <w:p w14:paraId="7150BAFA" w14:textId="77777777" w:rsidR="008E03A3" w:rsidRPr="00C44281" w:rsidRDefault="008E03A3" w:rsidP="008E03A3">
      <w:pPr>
        <w:pStyle w:val="afffffffff3"/>
        <w:numPr>
          <w:ilvl w:val="1"/>
          <w:numId w:val="25"/>
        </w:numPr>
        <w:spacing w:line="240" w:lineRule="auto"/>
        <w:ind w:left="0" w:firstLine="709"/>
        <w:rPr>
          <w:sz w:val="24"/>
          <w:szCs w:val="24"/>
        </w:rPr>
      </w:pPr>
      <w:r w:rsidRPr="00C44281">
        <w:rPr>
          <w:sz w:val="24"/>
          <w:szCs w:val="24"/>
        </w:rPr>
        <w:t xml:space="preserve">Участник аукциона, которому от имени нескольких лиц поручено подать заявку на участие в закупке, представляет в составе заявки на участие в аукционе документы и сведения, предусмотренные настоящей документацией. </w:t>
      </w:r>
    </w:p>
    <w:p w14:paraId="4121EDAD" w14:textId="77777777" w:rsidR="008E03A3" w:rsidRPr="00C44281" w:rsidRDefault="008E03A3" w:rsidP="008E03A3">
      <w:pPr>
        <w:pStyle w:val="afffffffff3"/>
        <w:numPr>
          <w:ilvl w:val="1"/>
          <w:numId w:val="25"/>
        </w:numPr>
        <w:spacing w:line="240" w:lineRule="auto"/>
        <w:ind w:left="0" w:firstLine="709"/>
        <w:rPr>
          <w:sz w:val="24"/>
          <w:szCs w:val="24"/>
        </w:rPr>
      </w:pPr>
      <w:r w:rsidRPr="00C44281">
        <w:rPr>
          <w:sz w:val="24"/>
          <w:szCs w:val="24"/>
        </w:rPr>
        <w:t xml:space="preserve">Все участники закупки, выступающие на стороне одного участника аукциона, представляют в составе заявки на участие в закупке все документы, прилагаемые к заявке на участие в закупке, представление которых предусмотрено настоящей документацией. </w:t>
      </w:r>
    </w:p>
    <w:p w14:paraId="4DA7CC34" w14:textId="77777777" w:rsidR="008E03A3" w:rsidRPr="00C44281" w:rsidRDefault="008E03A3" w:rsidP="008E03A3">
      <w:pPr>
        <w:pStyle w:val="afffffffff3"/>
        <w:numPr>
          <w:ilvl w:val="1"/>
          <w:numId w:val="25"/>
        </w:numPr>
        <w:spacing w:line="240" w:lineRule="auto"/>
        <w:ind w:left="0" w:firstLine="709"/>
        <w:rPr>
          <w:sz w:val="24"/>
          <w:szCs w:val="24"/>
        </w:rPr>
      </w:pPr>
      <w:r w:rsidRPr="00C44281">
        <w:rPr>
          <w:sz w:val="24"/>
          <w:szCs w:val="24"/>
        </w:rPr>
        <w:t>Все юридические лица, физические лица, индивидуальные предприниматели, выступающие на стороне одного участника закупки, не вправе участвовать в этой же закупке самостоятельно или на стороне другого участника аукциона. Несоблюдение данного требования является основанием для отклонения заявок как всех участников аукциона, на стороне которых выступает такое лицо, так и заявки, поданной таким лицом самостоятельно.</w:t>
      </w:r>
    </w:p>
    <w:p w14:paraId="3951D63C" w14:textId="77777777" w:rsidR="008E03A3" w:rsidRPr="00C44281" w:rsidRDefault="008E03A3" w:rsidP="008E03A3">
      <w:pPr>
        <w:pStyle w:val="afffffffff3"/>
        <w:numPr>
          <w:ilvl w:val="1"/>
          <w:numId w:val="25"/>
        </w:numPr>
        <w:spacing w:line="240" w:lineRule="auto"/>
        <w:ind w:left="0" w:firstLine="709"/>
        <w:rPr>
          <w:sz w:val="24"/>
          <w:szCs w:val="24"/>
        </w:rPr>
      </w:pPr>
      <w:r w:rsidRPr="00C44281">
        <w:rPr>
          <w:sz w:val="24"/>
          <w:szCs w:val="24"/>
        </w:rPr>
        <w:t>Каждое лицо, выступающее на стороне одного участника закупки, должно удовлетворять критериям отнесения к субъектам малого или среднего предпринимательства.</w:t>
      </w:r>
    </w:p>
    <w:p w14:paraId="1394927E" w14:textId="77777777" w:rsidR="008E03A3" w:rsidRPr="00C44281" w:rsidRDefault="008E03A3" w:rsidP="008E03A3">
      <w:pPr>
        <w:pStyle w:val="afffffffff3"/>
        <w:numPr>
          <w:ilvl w:val="1"/>
          <w:numId w:val="25"/>
        </w:numPr>
        <w:spacing w:line="240" w:lineRule="auto"/>
        <w:ind w:left="0"/>
        <w:rPr>
          <w:sz w:val="24"/>
          <w:szCs w:val="24"/>
        </w:rPr>
      </w:pPr>
      <w:r w:rsidRPr="00C44281">
        <w:rPr>
          <w:rFonts w:eastAsiaTheme="minorHAnsi"/>
          <w:sz w:val="24"/>
          <w:szCs w:val="24"/>
          <w:lang w:eastAsia="en-US"/>
        </w:rPr>
        <w:t>В случае</w:t>
      </w:r>
      <w:r w:rsidRPr="00C44281">
        <w:rPr>
          <w:sz w:val="24"/>
          <w:szCs w:val="24"/>
        </w:rPr>
        <w:t>, если договор по результатам закупки заключается с участником закупки, на стороне которого выступали несколько физических или юридических лиц, Заказчиком должен быть заключен один договор со всеми юридическими или физическими лицами, выступавшими на стороне такого участника закупки, при этом непосредственно подписание договора может осуществляться одним лицом, действующим от имени всех остальных лиц по доверенности или на основании договора или соглашения (далее для целей настоящего раздела – учредительный договор), совершенного в письменной форме.</w:t>
      </w:r>
    </w:p>
    <w:p w14:paraId="45C4A551" w14:textId="77777777" w:rsidR="008E03A3" w:rsidRPr="00C44281" w:rsidRDefault="008E03A3" w:rsidP="008E03A3">
      <w:pPr>
        <w:pStyle w:val="afffffffff3"/>
        <w:numPr>
          <w:ilvl w:val="1"/>
          <w:numId w:val="25"/>
        </w:numPr>
        <w:spacing w:line="240" w:lineRule="auto"/>
        <w:ind w:left="0"/>
        <w:rPr>
          <w:sz w:val="24"/>
          <w:szCs w:val="24"/>
        </w:rPr>
      </w:pPr>
      <w:r w:rsidRPr="00C44281">
        <w:rPr>
          <w:sz w:val="24"/>
          <w:szCs w:val="24"/>
        </w:rPr>
        <w:t>В договоре, заключаемом с участником закупки, на стороне которого выступали несколько физических или юридических лиц, указываются все лица, выступающие на стороне такого участника закупки.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w:t>
      </w:r>
    </w:p>
    <w:p w14:paraId="24070173" w14:textId="77777777" w:rsidR="008E03A3" w:rsidRPr="00C44281" w:rsidRDefault="008E03A3" w:rsidP="008E03A3">
      <w:pPr>
        <w:pStyle w:val="afffffffff3"/>
        <w:numPr>
          <w:ilvl w:val="1"/>
          <w:numId w:val="25"/>
        </w:numPr>
        <w:spacing w:line="240" w:lineRule="auto"/>
        <w:ind w:left="0"/>
        <w:rPr>
          <w:sz w:val="24"/>
          <w:szCs w:val="24"/>
        </w:rPr>
      </w:pPr>
      <w:r w:rsidRPr="00C44281">
        <w:rPr>
          <w:sz w:val="24"/>
          <w:szCs w:val="24"/>
        </w:rPr>
        <w:t>В договоре, заключаемом с участником закупки, на стороне которого выступали несколько физических или юридических лиц, в соответствии с учредительным договором устанавливается распределение между членами коллективного участника номенклатуры, объемов, стоимости и сроков поставки товаров, выполнения работ, оказания услуг, являющихся предметом закупки.</w:t>
      </w:r>
    </w:p>
    <w:p w14:paraId="1C53B847" w14:textId="1D62F19A" w:rsidR="008E03A3" w:rsidRPr="00C44281" w:rsidRDefault="008E03A3" w:rsidP="00757198">
      <w:pPr>
        <w:pStyle w:val="afffffffff3"/>
        <w:numPr>
          <w:ilvl w:val="1"/>
          <w:numId w:val="25"/>
        </w:numPr>
        <w:spacing w:line="240" w:lineRule="auto"/>
        <w:ind w:left="0"/>
        <w:rPr>
          <w:sz w:val="24"/>
          <w:szCs w:val="24"/>
        </w:rPr>
      </w:pPr>
      <w:r w:rsidRPr="00C44281">
        <w:rPr>
          <w:sz w:val="24"/>
          <w:szCs w:val="24"/>
        </w:rPr>
        <w:t>В договоре, заключаемом с участником закупки, на стороне которого выступали несколько физических или юридических лиц, Заказчиком устанавливается порядок оплаты по договору членам коллективного участника, а также порядок участия в досудебном урегулировании споров.</w:t>
      </w:r>
    </w:p>
    <w:p w14:paraId="77DB759C" w14:textId="77777777" w:rsidR="002C52A4" w:rsidRPr="00C44281" w:rsidRDefault="002C52A4" w:rsidP="002C52A4">
      <w:pPr>
        <w:pStyle w:val="afffffffff3"/>
        <w:spacing w:line="240" w:lineRule="auto"/>
        <w:ind w:left="680" w:firstLine="0"/>
        <w:rPr>
          <w:sz w:val="24"/>
          <w:szCs w:val="24"/>
        </w:rPr>
      </w:pPr>
    </w:p>
    <w:p w14:paraId="404749D0" w14:textId="08DCA24F" w:rsidR="004B160A" w:rsidRPr="00C44281" w:rsidRDefault="00E87A77" w:rsidP="00100CEC">
      <w:pPr>
        <w:widowControl/>
        <w:tabs>
          <w:tab w:val="left" w:pos="1276"/>
        </w:tabs>
        <w:autoSpaceDE/>
        <w:autoSpaceDN/>
        <w:adjustRightInd/>
        <w:spacing w:line="240" w:lineRule="auto"/>
        <w:ind w:firstLine="0"/>
        <w:rPr>
          <w:sz w:val="24"/>
          <w:szCs w:val="24"/>
        </w:rPr>
      </w:pPr>
      <w:r w:rsidRPr="00C44281">
        <w:rPr>
          <w:sz w:val="24"/>
          <w:szCs w:val="24"/>
        </w:rPr>
        <w:t xml:space="preserve"> </w:t>
      </w:r>
      <w:r w:rsidR="004B160A" w:rsidRPr="00C44281">
        <w:rPr>
          <w:sz w:val="24"/>
          <w:szCs w:val="24"/>
        </w:rPr>
        <w:br w:type="page"/>
      </w:r>
    </w:p>
    <w:p w14:paraId="5FFEBEE7" w14:textId="77777777" w:rsidR="004B160A" w:rsidRPr="00C44281" w:rsidRDefault="004B160A" w:rsidP="00100CEC">
      <w:pPr>
        <w:widowControl/>
        <w:tabs>
          <w:tab w:val="left" w:pos="1276"/>
        </w:tabs>
        <w:autoSpaceDE/>
        <w:autoSpaceDN/>
        <w:adjustRightInd/>
        <w:spacing w:line="240" w:lineRule="auto"/>
        <w:ind w:firstLine="0"/>
        <w:rPr>
          <w:sz w:val="24"/>
          <w:szCs w:val="24"/>
        </w:rPr>
        <w:sectPr w:rsidR="004B160A" w:rsidRPr="00C44281" w:rsidSect="00892E40">
          <w:headerReference w:type="even" r:id="rId18"/>
          <w:footerReference w:type="even" r:id="rId19"/>
          <w:footerReference w:type="default" r:id="rId20"/>
          <w:footerReference w:type="first" r:id="rId21"/>
          <w:pgSz w:w="11906" w:h="16838"/>
          <w:pgMar w:top="720" w:right="851" w:bottom="902" w:left="1077" w:header="709" w:footer="709" w:gutter="0"/>
          <w:cols w:space="708"/>
          <w:docGrid w:linePitch="360"/>
        </w:sectPr>
      </w:pPr>
    </w:p>
    <w:p w14:paraId="5BD70101" w14:textId="77777777" w:rsidR="00C820A4" w:rsidRPr="00C44281" w:rsidRDefault="00C820A4" w:rsidP="005F3883">
      <w:pPr>
        <w:widowControl/>
        <w:numPr>
          <w:ilvl w:val="0"/>
          <w:numId w:val="25"/>
        </w:numPr>
        <w:autoSpaceDE/>
        <w:autoSpaceDN/>
        <w:adjustRightInd/>
        <w:spacing w:line="240" w:lineRule="auto"/>
        <w:ind w:firstLine="993"/>
        <w:jc w:val="center"/>
        <w:outlineLvl w:val="1"/>
        <w:rPr>
          <w:sz w:val="24"/>
          <w:szCs w:val="24"/>
        </w:rPr>
      </w:pPr>
      <w:r w:rsidRPr="00C44281">
        <w:rPr>
          <w:b/>
          <w:sz w:val="24"/>
          <w:szCs w:val="24"/>
        </w:rPr>
        <w:lastRenderedPageBreak/>
        <w:t xml:space="preserve">ПОРЯДОК </w:t>
      </w:r>
      <w:r w:rsidRPr="00C44281">
        <w:rPr>
          <w:rFonts w:eastAsia="Calibri"/>
          <w:b/>
          <w:sz w:val="24"/>
          <w:szCs w:val="24"/>
        </w:rPr>
        <w:t>ОПРЕДЕЛЕНИЯ</w:t>
      </w:r>
      <w:r w:rsidRPr="00C44281">
        <w:rPr>
          <w:b/>
          <w:sz w:val="24"/>
          <w:szCs w:val="24"/>
        </w:rPr>
        <w:t xml:space="preserve"> И ОБОСНОВАНИЯ НАЧАЛЬНОЙ (МАКСИМАЛЬНОЙ) </w:t>
      </w:r>
      <w:r w:rsidRPr="00C44281">
        <w:rPr>
          <w:rFonts w:eastAsia="Calibri"/>
          <w:b/>
          <w:sz w:val="24"/>
          <w:szCs w:val="24"/>
        </w:rPr>
        <w:t>ЦЕНЫ</w:t>
      </w:r>
      <w:bookmarkStart w:id="36" w:name="_Ref531168780"/>
      <w:bookmarkStart w:id="37" w:name="_Toc519249784"/>
      <w:bookmarkStart w:id="38" w:name="_Toc75237447"/>
      <w:r w:rsidRPr="00C44281">
        <w:rPr>
          <w:b/>
          <w:sz w:val="24"/>
          <w:szCs w:val="24"/>
        </w:rPr>
        <w:t xml:space="preserve"> ДОГОВОРА</w:t>
      </w:r>
      <w:bookmarkEnd w:id="36"/>
      <w:bookmarkEnd w:id="37"/>
      <w:bookmarkEnd w:id="38"/>
    </w:p>
    <w:p w14:paraId="1CCAB754" w14:textId="77777777" w:rsidR="002935C8" w:rsidRPr="00D60B22" w:rsidRDefault="002935C8" w:rsidP="00757198">
      <w:pPr>
        <w:spacing w:after="120" w:line="240" w:lineRule="auto"/>
        <w:ind w:firstLine="709"/>
        <w:rPr>
          <w:sz w:val="12"/>
          <w:szCs w:val="12"/>
        </w:rPr>
      </w:pPr>
    </w:p>
    <w:p w14:paraId="73B0A1AE" w14:textId="2A626BB5" w:rsidR="00C820A4" w:rsidRPr="00C44281" w:rsidRDefault="00C820A4" w:rsidP="00757198">
      <w:pPr>
        <w:spacing w:after="120" w:line="240" w:lineRule="auto"/>
        <w:ind w:firstLine="709"/>
        <w:rPr>
          <w:bCs/>
          <w:sz w:val="24"/>
          <w:szCs w:val="24"/>
        </w:rPr>
      </w:pPr>
      <w:r w:rsidRPr="00C44281">
        <w:rPr>
          <w:sz w:val="24"/>
          <w:szCs w:val="24"/>
        </w:rPr>
        <w:t xml:space="preserve">Используемый метод определения начальной (максимальной) цены договора - метод сопоставимых рыночных цен (анализ рынка). </w:t>
      </w:r>
      <w:r w:rsidRPr="00C44281">
        <w:rPr>
          <w:bCs/>
          <w:sz w:val="24"/>
          <w:szCs w:val="24"/>
        </w:rPr>
        <w:t>Для определения начальной (максимальной) цены договора Заказчиком направлялись запросы поставщикам (исполнителям, подрядчикам), обладающим опытом поставок соответствующих товаров, выполнения соответствующих работ, оказания соответствующих услуг. Ценовая информация была представлена тремя поставщиками (исполнителями, подрядчиками)</w:t>
      </w:r>
      <w:r w:rsidRPr="00C44281">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60"/>
        <w:gridCol w:w="1420"/>
        <w:gridCol w:w="1414"/>
        <w:gridCol w:w="1560"/>
        <w:gridCol w:w="1417"/>
        <w:gridCol w:w="1417"/>
        <w:gridCol w:w="706"/>
        <w:gridCol w:w="1700"/>
        <w:gridCol w:w="2032"/>
      </w:tblGrid>
      <w:tr w:rsidR="007E37AF" w:rsidRPr="00D60B22" w14:paraId="3CF33729" w14:textId="3FEDE787" w:rsidTr="00D60B22">
        <w:trPr>
          <w:cantSplit/>
          <w:trHeight w:val="499"/>
        </w:trPr>
        <w:tc>
          <w:tcPr>
            <w:tcW w:w="651" w:type="pct"/>
            <w:vMerge w:val="restart"/>
            <w:vAlign w:val="center"/>
          </w:tcPr>
          <w:p w14:paraId="778138C9" w14:textId="524B9F09" w:rsidR="007E37AF" w:rsidRPr="00D60B22" w:rsidRDefault="007E37AF" w:rsidP="007E37AF">
            <w:pPr>
              <w:ind w:firstLine="0"/>
              <w:jc w:val="center"/>
              <w:rPr>
                <w:b/>
                <w:sz w:val="20"/>
                <w:szCs w:val="20"/>
              </w:rPr>
            </w:pPr>
            <w:r w:rsidRPr="00D60B22">
              <w:rPr>
                <w:b/>
                <w:sz w:val="20"/>
                <w:szCs w:val="20"/>
              </w:rPr>
              <w:t>Наименование лицензий</w:t>
            </w:r>
          </w:p>
        </w:tc>
        <w:tc>
          <w:tcPr>
            <w:tcW w:w="980" w:type="pct"/>
            <w:gridSpan w:val="2"/>
            <w:vAlign w:val="center"/>
          </w:tcPr>
          <w:p w14:paraId="377CBCD2" w14:textId="4BFA1769" w:rsidR="007E37AF" w:rsidRPr="00D60B22" w:rsidRDefault="007E37AF" w:rsidP="00D72408">
            <w:pPr>
              <w:ind w:firstLine="0"/>
              <w:jc w:val="center"/>
              <w:rPr>
                <w:sz w:val="20"/>
                <w:szCs w:val="20"/>
              </w:rPr>
            </w:pPr>
            <w:r w:rsidRPr="00D60B22">
              <w:rPr>
                <w:b/>
                <w:sz w:val="20"/>
                <w:szCs w:val="20"/>
              </w:rPr>
              <w:t>КП № 1</w:t>
            </w:r>
          </w:p>
        </w:tc>
        <w:tc>
          <w:tcPr>
            <w:tcW w:w="978" w:type="pct"/>
            <w:gridSpan w:val="2"/>
            <w:vAlign w:val="center"/>
          </w:tcPr>
          <w:p w14:paraId="0181BA36" w14:textId="50CBDA26" w:rsidR="007E37AF" w:rsidRPr="00D60B22" w:rsidRDefault="007E37AF" w:rsidP="00D72408">
            <w:pPr>
              <w:ind w:firstLine="0"/>
              <w:jc w:val="center"/>
              <w:rPr>
                <w:sz w:val="20"/>
                <w:szCs w:val="20"/>
              </w:rPr>
            </w:pPr>
            <w:r w:rsidRPr="00D60B22">
              <w:rPr>
                <w:b/>
                <w:sz w:val="20"/>
                <w:szCs w:val="20"/>
              </w:rPr>
              <w:t>КП № 2</w:t>
            </w:r>
          </w:p>
        </w:tc>
        <w:tc>
          <w:tcPr>
            <w:tcW w:w="932" w:type="pct"/>
            <w:gridSpan w:val="2"/>
            <w:vAlign w:val="center"/>
          </w:tcPr>
          <w:p w14:paraId="2715AEB3" w14:textId="7BA02E04" w:rsidR="007E37AF" w:rsidRPr="00D60B22" w:rsidRDefault="007E37AF" w:rsidP="00D72408">
            <w:pPr>
              <w:ind w:firstLine="0"/>
              <w:jc w:val="center"/>
              <w:rPr>
                <w:sz w:val="20"/>
                <w:szCs w:val="20"/>
              </w:rPr>
            </w:pPr>
            <w:r w:rsidRPr="00D60B22">
              <w:rPr>
                <w:b/>
                <w:sz w:val="20"/>
                <w:szCs w:val="20"/>
              </w:rPr>
              <w:t>КП № 3</w:t>
            </w:r>
          </w:p>
        </w:tc>
        <w:tc>
          <w:tcPr>
            <w:tcW w:w="232" w:type="pct"/>
            <w:vMerge w:val="restart"/>
            <w:vAlign w:val="center"/>
          </w:tcPr>
          <w:p w14:paraId="538E71F1" w14:textId="6A3697E4" w:rsidR="007E37AF" w:rsidRPr="00D60B22" w:rsidRDefault="007E37AF" w:rsidP="00D72408">
            <w:pPr>
              <w:ind w:firstLine="0"/>
              <w:jc w:val="center"/>
              <w:rPr>
                <w:b/>
                <w:bCs/>
                <w:color w:val="000000"/>
                <w:sz w:val="20"/>
                <w:szCs w:val="20"/>
              </w:rPr>
            </w:pPr>
            <w:r w:rsidRPr="00D60B22">
              <w:rPr>
                <w:b/>
                <w:bCs/>
                <w:color w:val="000000"/>
                <w:sz w:val="20"/>
                <w:szCs w:val="20"/>
              </w:rPr>
              <w:t>Кол-во</w:t>
            </w:r>
            <w:r w:rsidR="00E115A5">
              <w:rPr>
                <w:b/>
                <w:bCs/>
                <w:color w:val="000000"/>
                <w:sz w:val="20"/>
                <w:szCs w:val="20"/>
              </w:rPr>
              <w:t xml:space="preserve"> пакетов</w:t>
            </w:r>
            <w:r w:rsidRPr="00D60B22">
              <w:rPr>
                <w:b/>
                <w:bCs/>
                <w:color w:val="000000"/>
                <w:sz w:val="20"/>
                <w:szCs w:val="20"/>
              </w:rPr>
              <w:t xml:space="preserve"> </w:t>
            </w:r>
            <w:r w:rsidR="00217876">
              <w:rPr>
                <w:b/>
                <w:bCs/>
                <w:color w:val="000000"/>
                <w:sz w:val="20"/>
                <w:szCs w:val="20"/>
              </w:rPr>
              <w:t>ПО</w:t>
            </w:r>
            <w:r w:rsidRPr="00D60B22">
              <w:rPr>
                <w:b/>
                <w:bCs/>
                <w:color w:val="000000"/>
                <w:sz w:val="20"/>
                <w:szCs w:val="20"/>
              </w:rPr>
              <w:t>, шт.</w:t>
            </w:r>
          </w:p>
        </w:tc>
        <w:tc>
          <w:tcPr>
            <w:tcW w:w="559" w:type="pct"/>
            <w:vMerge w:val="restart"/>
            <w:vAlign w:val="center"/>
          </w:tcPr>
          <w:p w14:paraId="57A216C0" w14:textId="32EBD4C4" w:rsidR="007E37AF" w:rsidRPr="00D60B22" w:rsidRDefault="007E37AF" w:rsidP="00C72C55">
            <w:pPr>
              <w:ind w:firstLine="0"/>
              <w:jc w:val="center"/>
              <w:rPr>
                <w:b/>
                <w:bCs/>
                <w:color w:val="000000"/>
                <w:sz w:val="20"/>
                <w:szCs w:val="20"/>
              </w:rPr>
            </w:pPr>
            <w:r w:rsidRPr="00D60B22">
              <w:rPr>
                <w:b/>
                <w:bCs/>
                <w:color w:val="000000"/>
                <w:sz w:val="20"/>
                <w:szCs w:val="20"/>
              </w:rPr>
              <w:t>Средний размер вознаграждения за од</w:t>
            </w:r>
            <w:r w:rsidR="00EF52E2">
              <w:rPr>
                <w:b/>
                <w:bCs/>
                <w:color w:val="000000"/>
                <w:sz w:val="20"/>
                <w:szCs w:val="20"/>
              </w:rPr>
              <w:t>ин пакет</w:t>
            </w:r>
            <w:r w:rsidRPr="00D60B22">
              <w:rPr>
                <w:b/>
                <w:bCs/>
                <w:color w:val="000000"/>
                <w:sz w:val="20"/>
                <w:szCs w:val="20"/>
              </w:rPr>
              <w:t xml:space="preserve"> лицензи</w:t>
            </w:r>
            <w:r w:rsidR="00EF52E2">
              <w:rPr>
                <w:b/>
                <w:bCs/>
                <w:color w:val="000000"/>
                <w:sz w:val="20"/>
                <w:szCs w:val="20"/>
              </w:rPr>
              <w:t>й</w:t>
            </w:r>
            <w:r w:rsidRPr="00D60B22">
              <w:rPr>
                <w:b/>
                <w:bCs/>
                <w:color w:val="000000"/>
                <w:sz w:val="20"/>
                <w:szCs w:val="20"/>
              </w:rPr>
              <w:t xml:space="preserve">, </w:t>
            </w:r>
          </w:p>
          <w:p w14:paraId="4F633E71" w14:textId="68C3C645" w:rsidR="007E37AF" w:rsidRPr="00D60B22" w:rsidRDefault="007E37AF" w:rsidP="00C72C55">
            <w:pPr>
              <w:ind w:firstLine="0"/>
              <w:jc w:val="center"/>
              <w:rPr>
                <w:b/>
                <w:bCs/>
                <w:color w:val="000000"/>
                <w:sz w:val="20"/>
                <w:szCs w:val="20"/>
              </w:rPr>
            </w:pPr>
            <w:r w:rsidRPr="00D60B22">
              <w:rPr>
                <w:b/>
                <w:bCs/>
                <w:color w:val="000000"/>
                <w:sz w:val="20"/>
                <w:szCs w:val="20"/>
              </w:rPr>
              <w:t>руб.</w:t>
            </w:r>
            <w:r w:rsidR="006C69F4" w:rsidRPr="00D60B22">
              <w:rPr>
                <w:b/>
                <w:sz w:val="20"/>
                <w:szCs w:val="20"/>
              </w:rPr>
              <w:t xml:space="preserve"> в т.ч. НДС 20%</w:t>
            </w:r>
          </w:p>
        </w:tc>
        <w:tc>
          <w:tcPr>
            <w:tcW w:w="668" w:type="pct"/>
            <w:vMerge w:val="restart"/>
            <w:vAlign w:val="center"/>
          </w:tcPr>
          <w:p w14:paraId="2F67065F" w14:textId="6BD0D739" w:rsidR="007E37AF" w:rsidRPr="00D60B22" w:rsidRDefault="007E37AF" w:rsidP="00D72408">
            <w:pPr>
              <w:ind w:firstLine="0"/>
              <w:jc w:val="center"/>
              <w:rPr>
                <w:b/>
                <w:bCs/>
                <w:color w:val="000000"/>
                <w:sz w:val="20"/>
                <w:szCs w:val="20"/>
              </w:rPr>
            </w:pPr>
            <w:r w:rsidRPr="00D60B22">
              <w:rPr>
                <w:b/>
                <w:bCs/>
                <w:color w:val="000000"/>
                <w:sz w:val="20"/>
                <w:szCs w:val="20"/>
              </w:rPr>
              <w:t>Средний о</w:t>
            </w:r>
            <w:r w:rsidRPr="00D60B22">
              <w:rPr>
                <w:b/>
                <w:sz w:val="20"/>
                <w:szCs w:val="20"/>
              </w:rPr>
              <w:t>бщий размер вознаграждения, руб.</w:t>
            </w:r>
            <w:r w:rsidR="006C69F4" w:rsidRPr="00D60B22">
              <w:rPr>
                <w:b/>
                <w:sz w:val="20"/>
                <w:szCs w:val="20"/>
              </w:rPr>
              <w:t xml:space="preserve"> в т.ч. НДС 20%</w:t>
            </w:r>
          </w:p>
        </w:tc>
      </w:tr>
      <w:tr w:rsidR="00D60B22" w:rsidRPr="00D60B22" w14:paraId="2061D52F" w14:textId="4F9FD8D2" w:rsidTr="00D60B22">
        <w:trPr>
          <w:trHeight w:val="421"/>
        </w:trPr>
        <w:tc>
          <w:tcPr>
            <w:tcW w:w="651" w:type="pct"/>
            <w:vMerge/>
            <w:tcBorders>
              <w:bottom w:val="single" w:sz="4" w:space="0" w:color="auto"/>
            </w:tcBorders>
          </w:tcPr>
          <w:p w14:paraId="5FAB7F8B" w14:textId="77777777" w:rsidR="007E37AF" w:rsidRPr="00D60B22" w:rsidRDefault="007E37AF" w:rsidP="00FF4F8F">
            <w:pPr>
              <w:ind w:firstLine="0"/>
              <w:jc w:val="center"/>
              <w:rPr>
                <w:b/>
                <w:sz w:val="20"/>
                <w:szCs w:val="20"/>
              </w:rPr>
            </w:pPr>
          </w:p>
        </w:tc>
        <w:tc>
          <w:tcPr>
            <w:tcW w:w="513" w:type="pct"/>
            <w:tcBorders>
              <w:bottom w:val="single" w:sz="4" w:space="0" w:color="auto"/>
            </w:tcBorders>
            <w:vAlign w:val="center"/>
          </w:tcPr>
          <w:p w14:paraId="28C17954" w14:textId="7F802C90" w:rsidR="007E37AF" w:rsidRPr="00D60B22" w:rsidRDefault="007E37AF" w:rsidP="00FF4F8F">
            <w:pPr>
              <w:ind w:firstLine="0"/>
              <w:jc w:val="center"/>
              <w:rPr>
                <w:b/>
                <w:sz w:val="20"/>
                <w:szCs w:val="20"/>
              </w:rPr>
            </w:pPr>
            <w:r w:rsidRPr="00D60B22">
              <w:rPr>
                <w:b/>
                <w:sz w:val="20"/>
                <w:szCs w:val="20"/>
              </w:rPr>
              <w:t>Размер вознаграждения за од</w:t>
            </w:r>
            <w:r w:rsidR="00EF52E2">
              <w:rPr>
                <w:b/>
                <w:sz w:val="20"/>
                <w:szCs w:val="20"/>
              </w:rPr>
              <w:t>ин пакет</w:t>
            </w:r>
            <w:r w:rsidRPr="00D60B22">
              <w:rPr>
                <w:b/>
                <w:sz w:val="20"/>
                <w:szCs w:val="20"/>
              </w:rPr>
              <w:t xml:space="preserve"> лицензи</w:t>
            </w:r>
            <w:r w:rsidR="00EF52E2">
              <w:rPr>
                <w:b/>
                <w:sz w:val="20"/>
                <w:szCs w:val="20"/>
              </w:rPr>
              <w:t>й</w:t>
            </w:r>
            <w:r w:rsidRPr="00D60B22">
              <w:rPr>
                <w:b/>
                <w:sz w:val="20"/>
                <w:szCs w:val="20"/>
              </w:rPr>
              <w:t>,</w:t>
            </w:r>
          </w:p>
          <w:p w14:paraId="5997F9BB" w14:textId="21584EF4" w:rsidR="007E37AF" w:rsidRPr="00D60B22" w:rsidRDefault="007E37AF" w:rsidP="00FF4F8F">
            <w:pPr>
              <w:ind w:firstLine="0"/>
              <w:jc w:val="center"/>
              <w:rPr>
                <w:b/>
                <w:sz w:val="20"/>
                <w:szCs w:val="20"/>
              </w:rPr>
            </w:pPr>
            <w:r w:rsidRPr="00D60B22">
              <w:rPr>
                <w:b/>
                <w:sz w:val="20"/>
                <w:szCs w:val="20"/>
              </w:rPr>
              <w:t>руб.</w:t>
            </w:r>
          </w:p>
        </w:tc>
        <w:tc>
          <w:tcPr>
            <w:tcW w:w="467" w:type="pct"/>
            <w:tcBorders>
              <w:bottom w:val="single" w:sz="4" w:space="0" w:color="auto"/>
            </w:tcBorders>
            <w:vAlign w:val="center"/>
          </w:tcPr>
          <w:p w14:paraId="7C888E29" w14:textId="77777777" w:rsidR="007E37AF" w:rsidRPr="00D60B22" w:rsidRDefault="007E37AF" w:rsidP="00E56750">
            <w:pPr>
              <w:ind w:firstLine="0"/>
              <w:jc w:val="center"/>
              <w:rPr>
                <w:b/>
                <w:sz w:val="20"/>
                <w:szCs w:val="20"/>
              </w:rPr>
            </w:pPr>
            <w:r w:rsidRPr="00D60B22">
              <w:rPr>
                <w:b/>
                <w:sz w:val="20"/>
                <w:szCs w:val="20"/>
              </w:rPr>
              <w:t>Общий размер вознаграждения,</w:t>
            </w:r>
          </w:p>
          <w:p w14:paraId="5A95F193" w14:textId="5A5C296B" w:rsidR="007E37AF" w:rsidRPr="00D60B22" w:rsidRDefault="007E37AF" w:rsidP="00E56750">
            <w:pPr>
              <w:ind w:firstLine="0"/>
              <w:jc w:val="center"/>
              <w:rPr>
                <w:b/>
                <w:sz w:val="20"/>
                <w:szCs w:val="20"/>
              </w:rPr>
            </w:pPr>
            <w:r w:rsidRPr="00D60B22">
              <w:rPr>
                <w:b/>
                <w:sz w:val="20"/>
                <w:szCs w:val="20"/>
              </w:rPr>
              <w:t>руб.,</w:t>
            </w:r>
          </w:p>
        </w:tc>
        <w:tc>
          <w:tcPr>
            <w:tcW w:w="465" w:type="pct"/>
            <w:tcBorders>
              <w:bottom w:val="single" w:sz="4" w:space="0" w:color="auto"/>
            </w:tcBorders>
            <w:vAlign w:val="center"/>
          </w:tcPr>
          <w:p w14:paraId="357A1253" w14:textId="03D90BAE" w:rsidR="007E37AF" w:rsidRPr="00D60B22" w:rsidRDefault="007E37AF" w:rsidP="004B160A">
            <w:pPr>
              <w:ind w:firstLine="0"/>
              <w:jc w:val="center"/>
              <w:rPr>
                <w:b/>
                <w:sz w:val="20"/>
                <w:szCs w:val="20"/>
              </w:rPr>
            </w:pPr>
            <w:r w:rsidRPr="00D60B22">
              <w:rPr>
                <w:b/>
                <w:sz w:val="20"/>
                <w:szCs w:val="20"/>
              </w:rPr>
              <w:t>Размер вознаграждения за од</w:t>
            </w:r>
            <w:r w:rsidR="00EF52E2">
              <w:rPr>
                <w:b/>
                <w:sz w:val="20"/>
                <w:szCs w:val="20"/>
              </w:rPr>
              <w:t>ин пакет</w:t>
            </w:r>
            <w:r w:rsidRPr="00D60B22">
              <w:rPr>
                <w:b/>
                <w:sz w:val="20"/>
                <w:szCs w:val="20"/>
              </w:rPr>
              <w:t xml:space="preserve"> лицензи</w:t>
            </w:r>
            <w:r w:rsidR="00EF52E2">
              <w:rPr>
                <w:b/>
                <w:sz w:val="20"/>
                <w:szCs w:val="20"/>
              </w:rPr>
              <w:t>й</w:t>
            </w:r>
            <w:r w:rsidRPr="00D60B22">
              <w:rPr>
                <w:b/>
                <w:sz w:val="20"/>
                <w:szCs w:val="20"/>
              </w:rPr>
              <w:t>,</w:t>
            </w:r>
          </w:p>
          <w:p w14:paraId="365472F8" w14:textId="271DD950" w:rsidR="007E37AF" w:rsidRPr="00D60B22" w:rsidRDefault="007E37AF" w:rsidP="004B160A">
            <w:pPr>
              <w:ind w:firstLine="0"/>
              <w:jc w:val="center"/>
              <w:rPr>
                <w:sz w:val="20"/>
                <w:szCs w:val="20"/>
              </w:rPr>
            </w:pPr>
            <w:r w:rsidRPr="00D60B22">
              <w:rPr>
                <w:b/>
                <w:sz w:val="20"/>
                <w:szCs w:val="20"/>
              </w:rPr>
              <w:t>руб.</w:t>
            </w:r>
          </w:p>
        </w:tc>
        <w:tc>
          <w:tcPr>
            <w:tcW w:w="513" w:type="pct"/>
            <w:tcBorders>
              <w:bottom w:val="single" w:sz="4" w:space="0" w:color="auto"/>
            </w:tcBorders>
            <w:vAlign w:val="center"/>
          </w:tcPr>
          <w:p w14:paraId="0F4D1CFB" w14:textId="77777777" w:rsidR="007E37AF" w:rsidRPr="00D60B22" w:rsidRDefault="007E37AF" w:rsidP="00E56750">
            <w:pPr>
              <w:ind w:firstLine="0"/>
              <w:jc w:val="center"/>
              <w:rPr>
                <w:b/>
                <w:sz w:val="20"/>
                <w:szCs w:val="20"/>
              </w:rPr>
            </w:pPr>
            <w:r w:rsidRPr="00D60B22">
              <w:rPr>
                <w:b/>
                <w:sz w:val="20"/>
                <w:szCs w:val="20"/>
              </w:rPr>
              <w:t>Общий размер вознаграждения,</w:t>
            </w:r>
          </w:p>
          <w:p w14:paraId="21B5E1FC" w14:textId="1CADC3F7" w:rsidR="007E37AF" w:rsidRPr="00D60B22" w:rsidRDefault="007E37AF" w:rsidP="00E56750">
            <w:pPr>
              <w:ind w:firstLine="0"/>
              <w:jc w:val="center"/>
              <w:rPr>
                <w:sz w:val="20"/>
                <w:szCs w:val="20"/>
              </w:rPr>
            </w:pPr>
            <w:r w:rsidRPr="00D60B22">
              <w:rPr>
                <w:b/>
                <w:sz w:val="20"/>
                <w:szCs w:val="20"/>
              </w:rPr>
              <w:t>руб.,</w:t>
            </w:r>
          </w:p>
        </w:tc>
        <w:tc>
          <w:tcPr>
            <w:tcW w:w="466" w:type="pct"/>
            <w:tcBorders>
              <w:bottom w:val="single" w:sz="4" w:space="0" w:color="auto"/>
            </w:tcBorders>
            <w:vAlign w:val="center"/>
          </w:tcPr>
          <w:p w14:paraId="52821EC4" w14:textId="5A37F537" w:rsidR="007E37AF" w:rsidRPr="00D60B22" w:rsidRDefault="007E37AF" w:rsidP="004B160A">
            <w:pPr>
              <w:ind w:firstLine="0"/>
              <w:jc w:val="center"/>
              <w:rPr>
                <w:b/>
                <w:sz w:val="20"/>
                <w:szCs w:val="20"/>
              </w:rPr>
            </w:pPr>
            <w:r w:rsidRPr="00D60B22">
              <w:rPr>
                <w:b/>
                <w:sz w:val="20"/>
                <w:szCs w:val="20"/>
              </w:rPr>
              <w:t>Размер вознаграждения за</w:t>
            </w:r>
            <w:r w:rsidR="00044128">
              <w:rPr>
                <w:b/>
                <w:sz w:val="20"/>
                <w:szCs w:val="20"/>
              </w:rPr>
              <w:t xml:space="preserve"> </w:t>
            </w:r>
            <w:r w:rsidRPr="00D60B22">
              <w:rPr>
                <w:b/>
                <w:sz w:val="20"/>
                <w:szCs w:val="20"/>
              </w:rPr>
              <w:t>од</w:t>
            </w:r>
            <w:r w:rsidR="00EF52E2">
              <w:rPr>
                <w:b/>
                <w:sz w:val="20"/>
                <w:szCs w:val="20"/>
              </w:rPr>
              <w:t>ин пакет</w:t>
            </w:r>
            <w:r w:rsidRPr="00D60B22">
              <w:rPr>
                <w:b/>
                <w:sz w:val="20"/>
                <w:szCs w:val="20"/>
              </w:rPr>
              <w:t xml:space="preserve"> лицензи</w:t>
            </w:r>
            <w:r w:rsidR="00EF52E2">
              <w:rPr>
                <w:b/>
                <w:sz w:val="20"/>
                <w:szCs w:val="20"/>
              </w:rPr>
              <w:t>й</w:t>
            </w:r>
            <w:r w:rsidRPr="00D60B22">
              <w:rPr>
                <w:b/>
                <w:sz w:val="20"/>
                <w:szCs w:val="20"/>
              </w:rPr>
              <w:t>,</w:t>
            </w:r>
          </w:p>
          <w:p w14:paraId="60CB6D7B" w14:textId="101D44F5" w:rsidR="007E37AF" w:rsidRPr="00D60B22" w:rsidRDefault="007E37AF" w:rsidP="004B160A">
            <w:pPr>
              <w:ind w:firstLine="0"/>
              <w:jc w:val="center"/>
              <w:rPr>
                <w:sz w:val="20"/>
                <w:szCs w:val="20"/>
              </w:rPr>
            </w:pPr>
            <w:r w:rsidRPr="00D60B22">
              <w:rPr>
                <w:b/>
                <w:sz w:val="20"/>
                <w:szCs w:val="20"/>
              </w:rPr>
              <w:t>руб.</w:t>
            </w:r>
          </w:p>
        </w:tc>
        <w:tc>
          <w:tcPr>
            <w:tcW w:w="466" w:type="pct"/>
            <w:tcBorders>
              <w:bottom w:val="single" w:sz="4" w:space="0" w:color="auto"/>
            </w:tcBorders>
            <w:vAlign w:val="center"/>
          </w:tcPr>
          <w:p w14:paraId="4B8F5987" w14:textId="77777777" w:rsidR="007E37AF" w:rsidRPr="00D60B22" w:rsidRDefault="007E37AF" w:rsidP="00E56750">
            <w:pPr>
              <w:spacing w:after="120"/>
              <w:ind w:firstLine="0"/>
              <w:jc w:val="center"/>
              <w:rPr>
                <w:b/>
                <w:sz w:val="20"/>
                <w:szCs w:val="20"/>
              </w:rPr>
            </w:pPr>
            <w:r w:rsidRPr="00D60B22">
              <w:rPr>
                <w:b/>
                <w:sz w:val="20"/>
                <w:szCs w:val="20"/>
              </w:rPr>
              <w:t>Общий размер вознаграждения,</w:t>
            </w:r>
          </w:p>
          <w:p w14:paraId="0125A525" w14:textId="4DEB3183" w:rsidR="007E37AF" w:rsidRPr="00D60B22" w:rsidRDefault="007E37AF" w:rsidP="00E56750">
            <w:pPr>
              <w:ind w:firstLine="0"/>
              <w:jc w:val="center"/>
              <w:rPr>
                <w:sz w:val="20"/>
                <w:szCs w:val="20"/>
              </w:rPr>
            </w:pPr>
            <w:r w:rsidRPr="00D60B22">
              <w:rPr>
                <w:b/>
                <w:sz w:val="20"/>
                <w:szCs w:val="20"/>
              </w:rPr>
              <w:t>руб.</w:t>
            </w:r>
          </w:p>
        </w:tc>
        <w:tc>
          <w:tcPr>
            <w:tcW w:w="232" w:type="pct"/>
            <w:vMerge/>
            <w:tcBorders>
              <w:bottom w:val="single" w:sz="4" w:space="0" w:color="auto"/>
            </w:tcBorders>
            <w:vAlign w:val="center"/>
          </w:tcPr>
          <w:p w14:paraId="5603C8C8" w14:textId="00BD81B5" w:rsidR="007E37AF" w:rsidRPr="00D60B22" w:rsidRDefault="007E37AF" w:rsidP="005F3883">
            <w:pPr>
              <w:ind w:firstLine="0"/>
              <w:jc w:val="center"/>
              <w:rPr>
                <w:b/>
                <w:sz w:val="20"/>
                <w:szCs w:val="20"/>
              </w:rPr>
            </w:pPr>
          </w:p>
        </w:tc>
        <w:tc>
          <w:tcPr>
            <w:tcW w:w="559" w:type="pct"/>
            <w:vMerge/>
            <w:tcBorders>
              <w:bottom w:val="single" w:sz="4" w:space="0" w:color="auto"/>
            </w:tcBorders>
            <w:vAlign w:val="center"/>
          </w:tcPr>
          <w:p w14:paraId="3ACFE49B" w14:textId="77777777" w:rsidR="007E37AF" w:rsidRPr="00D60B22" w:rsidRDefault="007E37AF" w:rsidP="005F3883">
            <w:pPr>
              <w:ind w:firstLine="0"/>
              <w:jc w:val="center"/>
              <w:rPr>
                <w:b/>
                <w:sz w:val="20"/>
                <w:szCs w:val="20"/>
              </w:rPr>
            </w:pPr>
          </w:p>
        </w:tc>
        <w:tc>
          <w:tcPr>
            <w:tcW w:w="668" w:type="pct"/>
            <w:vMerge/>
            <w:tcBorders>
              <w:bottom w:val="single" w:sz="4" w:space="0" w:color="auto"/>
            </w:tcBorders>
            <w:vAlign w:val="center"/>
          </w:tcPr>
          <w:p w14:paraId="2986A50B" w14:textId="77777777" w:rsidR="007E37AF" w:rsidRPr="00D60B22" w:rsidRDefault="007E37AF" w:rsidP="005F3883">
            <w:pPr>
              <w:ind w:firstLine="0"/>
              <w:jc w:val="center"/>
              <w:rPr>
                <w:b/>
                <w:sz w:val="20"/>
                <w:szCs w:val="20"/>
              </w:rPr>
            </w:pPr>
          </w:p>
        </w:tc>
      </w:tr>
      <w:tr w:rsidR="00D60B22" w:rsidRPr="00D60B22" w14:paraId="48EAA82D" w14:textId="76766B30" w:rsidTr="00D60B22">
        <w:trPr>
          <w:trHeight w:val="542"/>
        </w:trPr>
        <w:tc>
          <w:tcPr>
            <w:tcW w:w="651" w:type="pct"/>
            <w:tcBorders>
              <w:top w:val="single" w:sz="4" w:space="0" w:color="auto"/>
              <w:bottom w:val="single" w:sz="4" w:space="0" w:color="auto"/>
              <w:right w:val="single" w:sz="4" w:space="0" w:color="auto"/>
            </w:tcBorders>
          </w:tcPr>
          <w:p w14:paraId="365386C5" w14:textId="77777777" w:rsidR="00E115A5" w:rsidRPr="003D0C21" w:rsidRDefault="00E115A5" w:rsidP="003D0C21">
            <w:pPr>
              <w:widowControl/>
              <w:autoSpaceDE/>
              <w:autoSpaceDN/>
              <w:adjustRightInd/>
              <w:spacing w:line="240" w:lineRule="auto"/>
              <w:ind w:firstLine="0"/>
              <w:jc w:val="center"/>
              <w:rPr>
                <w:sz w:val="20"/>
                <w:szCs w:val="20"/>
              </w:rPr>
            </w:pPr>
            <w:r w:rsidRPr="003D0C21">
              <w:rPr>
                <w:sz w:val="20"/>
                <w:szCs w:val="20"/>
              </w:rPr>
              <w:t xml:space="preserve">Пакет лицензий в составе: </w:t>
            </w:r>
          </w:p>
          <w:p w14:paraId="3D65F8F3" w14:textId="77777777" w:rsidR="00E115A5" w:rsidRPr="003D0C21" w:rsidRDefault="00E115A5" w:rsidP="003D0C21">
            <w:pPr>
              <w:widowControl/>
              <w:autoSpaceDE/>
              <w:autoSpaceDN/>
              <w:adjustRightInd/>
              <w:spacing w:line="240" w:lineRule="auto"/>
              <w:ind w:firstLine="0"/>
              <w:jc w:val="center"/>
              <w:rPr>
                <w:sz w:val="20"/>
                <w:szCs w:val="20"/>
              </w:rPr>
            </w:pPr>
            <w:r w:rsidRPr="003D0C21">
              <w:rPr>
                <w:sz w:val="20"/>
                <w:szCs w:val="20"/>
              </w:rPr>
              <w:t xml:space="preserve">-  </w:t>
            </w:r>
            <w:r w:rsidRPr="003D0C21">
              <w:rPr>
                <w:sz w:val="20"/>
                <w:szCs w:val="20"/>
                <w:lang w:val="en-US"/>
              </w:rPr>
              <w:t>WEB</w:t>
            </w:r>
            <w:r w:rsidRPr="003D0C21">
              <w:rPr>
                <w:sz w:val="20"/>
                <w:szCs w:val="20"/>
              </w:rPr>
              <w:t>-</w:t>
            </w:r>
            <w:r w:rsidRPr="003D0C21">
              <w:rPr>
                <w:sz w:val="20"/>
                <w:szCs w:val="20"/>
                <w:lang w:val="en-US"/>
              </w:rPr>
              <w:t>SEC</w:t>
            </w:r>
            <w:r w:rsidRPr="003D0C21">
              <w:rPr>
                <w:sz w:val="20"/>
                <w:szCs w:val="20"/>
              </w:rPr>
              <w:t>-</w:t>
            </w:r>
            <w:r w:rsidRPr="003D0C21">
              <w:rPr>
                <w:sz w:val="20"/>
                <w:szCs w:val="20"/>
                <w:lang w:val="en-US"/>
              </w:rPr>
              <w:t>SUB</w:t>
            </w:r>
            <w:r w:rsidRPr="003D0C21">
              <w:rPr>
                <w:sz w:val="20"/>
                <w:szCs w:val="20"/>
              </w:rPr>
              <w:t xml:space="preserve"> </w:t>
            </w:r>
            <w:r w:rsidRPr="003D0C21">
              <w:rPr>
                <w:sz w:val="20"/>
                <w:szCs w:val="20"/>
                <w:lang w:val="en-US"/>
              </w:rPr>
              <w:t>Cisco</w:t>
            </w:r>
            <w:r w:rsidRPr="003D0C21">
              <w:rPr>
                <w:sz w:val="20"/>
                <w:szCs w:val="20"/>
              </w:rPr>
              <w:t xml:space="preserve"> </w:t>
            </w:r>
            <w:r w:rsidRPr="003D0C21">
              <w:rPr>
                <w:sz w:val="20"/>
                <w:szCs w:val="20"/>
                <w:lang w:val="en-US"/>
              </w:rPr>
              <w:t>Web</w:t>
            </w:r>
            <w:r w:rsidRPr="003D0C21">
              <w:rPr>
                <w:sz w:val="20"/>
                <w:szCs w:val="20"/>
              </w:rPr>
              <w:t xml:space="preserve"> </w:t>
            </w:r>
            <w:r w:rsidRPr="003D0C21">
              <w:rPr>
                <w:sz w:val="20"/>
                <w:szCs w:val="20"/>
                <w:lang w:val="en-US"/>
              </w:rPr>
              <w:t>Security</w:t>
            </w:r>
            <w:r w:rsidRPr="003D0C21">
              <w:rPr>
                <w:sz w:val="20"/>
                <w:szCs w:val="20"/>
              </w:rPr>
              <w:t xml:space="preserve"> </w:t>
            </w:r>
            <w:proofErr w:type="spellStart"/>
            <w:r w:rsidRPr="003D0C21">
              <w:rPr>
                <w:sz w:val="20"/>
                <w:szCs w:val="20"/>
                <w:lang w:val="en-US"/>
              </w:rPr>
              <w:t>XaaS</w:t>
            </w:r>
            <w:proofErr w:type="spellEnd"/>
            <w:r w:rsidRPr="003D0C21">
              <w:rPr>
                <w:sz w:val="20"/>
                <w:szCs w:val="20"/>
              </w:rPr>
              <w:t xml:space="preserve"> </w:t>
            </w:r>
            <w:r w:rsidRPr="003D0C21">
              <w:rPr>
                <w:sz w:val="20"/>
                <w:szCs w:val="20"/>
                <w:lang w:val="en-US"/>
              </w:rPr>
              <w:t>Subscription</w:t>
            </w:r>
            <w:r w:rsidRPr="003D0C21">
              <w:rPr>
                <w:sz w:val="20"/>
                <w:szCs w:val="20"/>
              </w:rPr>
              <w:t xml:space="preserve"> - 1 </w:t>
            </w:r>
            <w:proofErr w:type="spellStart"/>
            <w:r w:rsidRPr="003D0C21">
              <w:rPr>
                <w:sz w:val="20"/>
                <w:szCs w:val="20"/>
              </w:rPr>
              <w:t>шт</w:t>
            </w:r>
            <w:proofErr w:type="spellEnd"/>
            <w:r w:rsidRPr="003D0C21">
              <w:rPr>
                <w:sz w:val="20"/>
                <w:szCs w:val="20"/>
              </w:rPr>
              <w:t>;</w:t>
            </w:r>
          </w:p>
          <w:p w14:paraId="744862BE" w14:textId="6FDB4684" w:rsidR="007E37AF" w:rsidRPr="00D60B22" w:rsidRDefault="00E115A5" w:rsidP="007E37AF">
            <w:pPr>
              <w:widowControl/>
              <w:autoSpaceDE/>
              <w:autoSpaceDN/>
              <w:adjustRightInd/>
              <w:spacing w:line="240" w:lineRule="auto"/>
              <w:ind w:firstLine="0"/>
              <w:jc w:val="center"/>
              <w:rPr>
                <w:sz w:val="20"/>
                <w:szCs w:val="20"/>
                <w:lang w:val="en-US"/>
              </w:rPr>
            </w:pPr>
            <w:r w:rsidRPr="003D0C21">
              <w:rPr>
                <w:sz w:val="20"/>
                <w:szCs w:val="20"/>
                <w:lang w:val="en-US"/>
              </w:rPr>
              <w:t xml:space="preserve">- SMA Centralized Web Management Reporting License SMA-WMGT-LIC – 1000 </w:t>
            </w:r>
            <w:proofErr w:type="spellStart"/>
            <w:r w:rsidRPr="003D0C21">
              <w:rPr>
                <w:sz w:val="20"/>
                <w:szCs w:val="20"/>
                <w:lang w:val="en-US"/>
              </w:rPr>
              <w:t>шт</w:t>
            </w:r>
            <w:proofErr w:type="spellEnd"/>
            <w:r w:rsidR="00E17088" w:rsidRPr="003D0C21">
              <w:rPr>
                <w:sz w:val="20"/>
                <w:szCs w:val="20"/>
                <w:lang w:val="en-US"/>
              </w:rPr>
              <w:t>.</w:t>
            </w:r>
          </w:p>
        </w:tc>
        <w:tc>
          <w:tcPr>
            <w:tcW w:w="513" w:type="pct"/>
            <w:tcBorders>
              <w:top w:val="single" w:sz="4" w:space="0" w:color="auto"/>
              <w:bottom w:val="single" w:sz="4" w:space="0" w:color="auto"/>
              <w:right w:val="single" w:sz="4" w:space="0" w:color="auto"/>
            </w:tcBorders>
            <w:vAlign w:val="center"/>
          </w:tcPr>
          <w:p w14:paraId="3C8F39F9" w14:textId="4A2D206D" w:rsidR="007E37AF" w:rsidRPr="00D60B22" w:rsidRDefault="00EF52E2" w:rsidP="00121129">
            <w:pPr>
              <w:widowControl/>
              <w:autoSpaceDE/>
              <w:autoSpaceDN/>
              <w:adjustRightInd/>
              <w:spacing w:line="240" w:lineRule="auto"/>
              <w:ind w:firstLine="0"/>
              <w:jc w:val="center"/>
              <w:rPr>
                <w:sz w:val="20"/>
                <w:szCs w:val="20"/>
              </w:rPr>
            </w:pPr>
            <w:r w:rsidRPr="00D60B22">
              <w:rPr>
                <w:sz w:val="20"/>
                <w:szCs w:val="20"/>
              </w:rPr>
              <w:t>450 000,00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1BF17B9" w14:textId="590F23DC" w:rsidR="007E37AF" w:rsidRPr="00D60B22" w:rsidRDefault="007E37AF" w:rsidP="00121129">
            <w:pPr>
              <w:spacing w:line="240" w:lineRule="auto"/>
              <w:ind w:firstLine="0"/>
              <w:jc w:val="center"/>
              <w:rPr>
                <w:sz w:val="20"/>
                <w:szCs w:val="20"/>
              </w:rPr>
            </w:pPr>
            <w:r w:rsidRPr="00D60B22">
              <w:rPr>
                <w:sz w:val="20"/>
                <w:szCs w:val="20"/>
              </w:rPr>
              <w:t>450</w:t>
            </w:r>
            <w:r w:rsidR="00872277" w:rsidRPr="00D60B22">
              <w:rPr>
                <w:sz w:val="20"/>
                <w:szCs w:val="20"/>
              </w:rPr>
              <w:t xml:space="preserve"> </w:t>
            </w:r>
            <w:r w:rsidRPr="00D60B22">
              <w:rPr>
                <w:sz w:val="20"/>
                <w:szCs w:val="20"/>
              </w:rPr>
              <w:t>000,00</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AFDC3F0" w14:textId="4041D3C8" w:rsidR="007E37AF" w:rsidRPr="00D60B22" w:rsidRDefault="00EF52E2" w:rsidP="00121129">
            <w:pPr>
              <w:spacing w:line="240" w:lineRule="auto"/>
              <w:ind w:firstLine="0"/>
              <w:jc w:val="center"/>
              <w:rPr>
                <w:sz w:val="20"/>
                <w:szCs w:val="20"/>
              </w:rPr>
            </w:pPr>
            <w:r w:rsidRPr="00D60B22">
              <w:rPr>
                <w:sz w:val="20"/>
                <w:szCs w:val="20"/>
              </w:rPr>
              <w:t>486 680,00</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493C596" w14:textId="43038D36" w:rsidR="007E37AF" w:rsidRPr="00D60B22" w:rsidRDefault="007E37AF" w:rsidP="00121129">
            <w:pPr>
              <w:spacing w:line="240" w:lineRule="auto"/>
              <w:ind w:firstLine="0"/>
              <w:jc w:val="center"/>
              <w:rPr>
                <w:sz w:val="20"/>
                <w:szCs w:val="20"/>
              </w:rPr>
            </w:pPr>
            <w:r w:rsidRPr="00D60B22">
              <w:rPr>
                <w:sz w:val="20"/>
                <w:szCs w:val="20"/>
              </w:rPr>
              <w:t>486 680,00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14529CB8" w14:textId="386685DC" w:rsidR="007E37AF" w:rsidRPr="00D60B22" w:rsidRDefault="00EF52E2" w:rsidP="00121129">
            <w:pPr>
              <w:spacing w:line="240" w:lineRule="auto"/>
              <w:ind w:firstLine="0"/>
              <w:jc w:val="center"/>
              <w:rPr>
                <w:sz w:val="20"/>
                <w:szCs w:val="20"/>
              </w:rPr>
            </w:pPr>
            <w:r w:rsidRPr="00D60B22">
              <w:rPr>
                <w:sz w:val="20"/>
                <w:szCs w:val="20"/>
              </w:rPr>
              <w:t>463 500,00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7CB28ABE" w14:textId="7F624527" w:rsidR="007E37AF" w:rsidRPr="00D60B22" w:rsidRDefault="007E37AF" w:rsidP="00121129">
            <w:pPr>
              <w:spacing w:line="240" w:lineRule="auto"/>
              <w:ind w:firstLine="0"/>
              <w:jc w:val="center"/>
              <w:rPr>
                <w:sz w:val="20"/>
                <w:szCs w:val="20"/>
              </w:rPr>
            </w:pPr>
            <w:r w:rsidRPr="00D60B22">
              <w:rPr>
                <w:sz w:val="20"/>
                <w:szCs w:val="20"/>
              </w:rPr>
              <w:t>463 500,00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0B68917" w14:textId="502A1978" w:rsidR="007E37AF" w:rsidRPr="00D60B22" w:rsidRDefault="007E37AF" w:rsidP="00121129">
            <w:pPr>
              <w:spacing w:line="240" w:lineRule="auto"/>
              <w:ind w:firstLine="0"/>
              <w:jc w:val="center"/>
              <w:rPr>
                <w:sz w:val="20"/>
                <w:szCs w:val="20"/>
              </w:rPr>
            </w:pPr>
            <w:r w:rsidRPr="00D60B22">
              <w:rPr>
                <w:sz w:val="20"/>
                <w:szCs w:val="20"/>
              </w:rPr>
              <w:t>1</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6DC09AB" w14:textId="7A1FF48B" w:rsidR="007E37AF" w:rsidRPr="00D60B22" w:rsidRDefault="00EF52E2" w:rsidP="00121129">
            <w:pPr>
              <w:spacing w:line="240" w:lineRule="auto"/>
              <w:ind w:firstLine="0"/>
              <w:jc w:val="center"/>
              <w:rPr>
                <w:sz w:val="20"/>
                <w:szCs w:val="20"/>
              </w:rPr>
            </w:pPr>
            <w:r w:rsidRPr="00D60B22">
              <w:rPr>
                <w:sz w:val="20"/>
                <w:szCs w:val="20"/>
              </w:rPr>
              <w:t>466 730,00</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4C595542" w14:textId="34D76D6C" w:rsidR="007E37AF" w:rsidRPr="00D60B22" w:rsidRDefault="007E37AF" w:rsidP="00121129">
            <w:pPr>
              <w:spacing w:line="240" w:lineRule="auto"/>
              <w:ind w:firstLine="0"/>
              <w:jc w:val="center"/>
              <w:rPr>
                <w:sz w:val="20"/>
                <w:szCs w:val="20"/>
              </w:rPr>
            </w:pPr>
            <w:r w:rsidRPr="00D60B22">
              <w:rPr>
                <w:sz w:val="20"/>
                <w:szCs w:val="20"/>
              </w:rPr>
              <w:t>466 730,00</w:t>
            </w:r>
          </w:p>
        </w:tc>
      </w:tr>
      <w:tr w:rsidR="00D60B22" w:rsidRPr="00D60B22" w14:paraId="16A9F4BE" w14:textId="77777777" w:rsidTr="00D60B22">
        <w:trPr>
          <w:trHeight w:val="542"/>
        </w:trPr>
        <w:tc>
          <w:tcPr>
            <w:tcW w:w="651" w:type="pct"/>
            <w:tcBorders>
              <w:top w:val="single" w:sz="4" w:space="0" w:color="auto"/>
              <w:bottom w:val="single" w:sz="4" w:space="0" w:color="auto"/>
              <w:right w:val="single" w:sz="4" w:space="0" w:color="auto"/>
            </w:tcBorders>
          </w:tcPr>
          <w:p w14:paraId="50BB745B" w14:textId="77777777" w:rsidR="00E115A5" w:rsidRPr="003D0C21" w:rsidRDefault="00E115A5" w:rsidP="003D0C21">
            <w:pPr>
              <w:widowControl/>
              <w:autoSpaceDE/>
              <w:autoSpaceDN/>
              <w:adjustRightInd/>
              <w:spacing w:line="240" w:lineRule="auto"/>
              <w:ind w:firstLine="0"/>
              <w:jc w:val="center"/>
              <w:rPr>
                <w:sz w:val="20"/>
                <w:szCs w:val="20"/>
                <w:lang w:val="en-US"/>
              </w:rPr>
            </w:pPr>
            <w:proofErr w:type="spellStart"/>
            <w:r w:rsidRPr="003D0C21">
              <w:rPr>
                <w:rFonts w:hint="eastAsia"/>
                <w:sz w:val="20"/>
                <w:szCs w:val="20"/>
                <w:lang w:val="en-US"/>
              </w:rPr>
              <w:t>Пакет</w:t>
            </w:r>
            <w:proofErr w:type="spellEnd"/>
            <w:r w:rsidRPr="003D0C21">
              <w:rPr>
                <w:sz w:val="20"/>
                <w:szCs w:val="20"/>
                <w:lang w:val="en-US"/>
              </w:rPr>
              <w:t xml:space="preserve"> </w:t>
            </w:r>
            <w:proofErr w:type="spellStart"/>
            <w:r w:rsidRPr="003D0C21">
              <w:rPr>
                <w:rFonts w:hint="eastAsia"/>
                <w:sz w:val="20"/>
                <w:szCs w:val="20"/>
                <w:lang w:val="en-US"/>
              </w:rPr>
              <w:t>лицензий</w:t>
            </w:r>
            <w:proofErr w:type="spellEnd"/>
            <w:r w:rsidRPr="003D0C21">
              <w:rPr>
                <w:sz w:val="20"/>
                <w:szCs w:val="20"/>
                <w:lang w:val="en-US"/>
              </w:rPr>
              <w:t xml:space="preserve"> </w:t>
            </w:r>
            <w:r w:rsidRPr="003D0C21">
              <w:rPr>
                <w:rFonts w:hint="eastAsia"/>
                <w:sz w:val="20"/>
                <w:szCs w:val="20"/>
                <w:lang w:val="en-US"/>
              </w:rPr>
              <w:t>в</w:t>
            </w:r>
            <w:r w:rsidRPr="003D0C21">
              <w:rPr>
                <w:sz w:val="20"/>
                <w:szCs w:val="20"/>
                <w:lang w:val="en-US"/>
              </w:rPr>
              <w:t xml:space="preserve"> </w:t>
            </w:r>
            <w:proofErr w:type="spellStart"/>
            <w:r w:rsidRPr="003D0C21">
              <w:rPr>
                <w:rFonts w:hint="eastAsia"/>
                <w:sz w:val="20"/>
                <w:szCs w:val="20"/>
                <w:lang w:val="en-US"/>
              </w:rPr>
              <w:t>составе</w:t>
            </w:r>
            <w:proofErr w:type="spellEnd"/>
            <w:r w:rsidRPr="003D0C21">
              <w:rPr>
                <w:sz w:val="20"/>
                <w:szCs w:val="20"/>
                <w:lang w:val="en-US"/>
              </w:rPr>
              <w:t>:</w:t>
            </w:r>
          </w:p>
          <w:p w14:paraId="426B9822" w14:textId="77777777" w:rsidR="00E115A5" w:rsidRPr="003D0C21" w:rsidRDefault="00E115A5" w:rsidP="003D0C21">
            <w:pPr>
              <w:widowControl/>
              <w:autoSpaceDE/>
              <w:autoSpaceDN/>
              <w:adjustRightInd/>
              <w:spacing w:line="240" w:lineRule="auto"/>
              <w:ind w:firstLine="0"/>
              <w:jc w:val="center"/>
              <w:rPr>
                <w:sz w:val="20"/>
                <w:szCs w:val="20"/>
                <w:lang w:val="en-US"/>
              </w:rPr>
            </w:pPr>
            <w:r w:rsidRPr="003D0C21">
              <w:rPr>
                <w:sz w:val="20"/>
                <w:szCs w:val="20"/>
                <w:lang w:val="en-US"/>
              </w:rPr>
              <w:t xml:space="preserve">- Web Advantage SW Bundle (WREP+WUC+AMAL) License WSA-WSP-LIC – 1000 </w:t>
            </w:r>
            <w:proofErr w:type="spellStart"/>
            <w:r w:rsidRPr="003D0C21">
              <w:rPr>
                <w:rFonts w:hint="eastAsia"/>
                <w:sz w:val="20"/>
                <w:szCs w:val="20"/>
                <w:lang w:val="en-US"/>
              </w:rPr>
              <w:t>шт</w:t>
            </w:r>
            <w:proofErr w:type="spellEnd"/>
            <w:r w:rsidRPr="003D0C21">
              <w:rPr>
                <w:sz w:val="20"/>
                <w:szCs w:val="20"/>
                <w:lang w:val="en-US"/>
              </w:rPr>
              <w:t>;</w:t>
            </w:r>
          </w:p>
          <w:p w14:paraId="7CDE034B" w14:textId="36F5848A" w:rsidR="007E37AF" w:rsidRPr="003D0C21" w:rsidRDefault="00E115A5" w:rsidP="00E115A5">
            <w:pPr>
              <w:widowControl/>
              <w:autoSpaceDE/>
              <w:autoSpaceDN/>
              <w:adjustRightInd/>
              <w:spacing w:line="240" w:lineRule="auto"/>
              <w:ind w:firstLine="0"/>
              <w:jc w:val="center"/>
              <w:rPr>
                <w:color w:val="000000"/>
                <w:lang w:val="en-US"/>
              </w:rPr>
            </w:pPr>
            <w:r w:rsidRPr="003D0C21">
              <w:rPr>
                <w:sz w:val="20"/>
                <w:szCs w:val="20"/>
                <w:lang w:val="en-US"/>
              </w:rPr>
              <w:t xml:space="preserve">- SVS-WEB-SUP-B Basic Support for Web Security – 1 </w:t>
            </w:r>
            <w:proofErr w:type="spellStart"/>
            <w:r w:rsidRPr="003D0C21">
              <w:rPr>
                <w:sz w:val="20"/>
                <w:szCs w:val="20"/>
                <w:lang w:val="en-US"/>
              </w:rPr>
              <w:t>шт</w:t>
            </w:r>
            <w:proofErr w:type="spellEnd"/>
            <w:r w:rsidR="00E17088" w:rsidRPr="003D0C21">
              <w:rPr>
                <w:sz w:val="20"/>
                <w:szCs w:val="20"/>
                <w:lang w:val="en-US"/>
              </w:rPr>
              <w:t>.</w:t>
            </w:r>
          </w:p>
        </w:tc>
        <w:tc>
          <w:tcPr>
            <w:tcW w:w="513" w:type="pct"/>
            <w:tcBorders>
              <w:top w:val="single" w:sz="4" w:space="0" w:color="auto"/>
              <w:bottom w:val="single" w:sz="4" w:space="0" w:color="auto"/>
              <w:right w:val="single" w:sz="4" w:space="0" w:color="auto"/>
            </w:tcBorders>
            <w:vAlign w:val="center"/>
          </w:tcPr>
          <w:p w14:paraId="58522C1A" w14:textId="03EA6858" w:rsidR="007E37AF" w:rsidRPr="00D60B22" w:rsidRDefault="002A3F95" w:rsidP="00121129">
            <w:pPr>
              <w:widowControl/>
              <w:autoSpaceDE/>
              <w:autoSpaceDN/>
              <w:adjustRightInd/>
              <w:spacing w:line="240" w:lineRule="auto"/>
              <w:ind w:firstLine="0"/>
              <w:jc w:val="center"/>
              <w:rPr>
                <w:sz w:val="20"/>
                <w:szCs w:val="20"/>
              </w:rPr>
            </w:pPr>
            <w:r w:rsidRPr="00D60B22">
              <w:rPr>
                <w:sz w:val="20"/>
                <w:szCs w:val="20"/>
              </w:rPr>
              <w:t>5 580 000,00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6372D176" w14:textId="48593C0D" w:rsidR="007E37AF" w:rsidRPr="00D60B22" w:rsidRDefault="007E37AF" w:rsidP="00121129">
            <w:pPr>
              <w:widowControl/>
              <w:autoSpaceDE/>
              <w:autoSpaceDN/>
              <w:adjustRightInd/>
              <w:spacing w:line="240" w:lineRule="auto"/>
              <w:ind w:firstLine="0"/>
              <w:jc w:val="center"/>
              <w:rPr>
                <w:sz w:val="20"/>
                <w:szCs w:val="20"/>
              </w:rPr>
            </w:pPr>
            <w:r w:rsidRPr="00D60B22">
              <w:rPr>
                <w:sz w:val="20"/>
                <w:szCs w:val="20"/>
              </w:rPr>
              <w:t>5 580 000,00</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6DA8AE9" w14:textId="52B1B303" w:rsidR="007E37AF" w:rsidRPr="00D60B22" w:rsidRDefault="002A3F95" w:rsidP="00121129">
            <w:pPr>
              <w:widowControl/>
              <w:autoSpaceDE/>
              <w:autoSpaceDN/>
              <w:adjustRightInd/>
              <w:spacing w:line="240" w:lineRule="auto"/>
              <w:ind w:firstLine="0"/>
              <w:jc w:val="center"/>
              <w:rPr>
                <w:sz w:val="20"/>
                <w:szCs w:val="20"/>
              </w:rPr>
            </w:pPr>
            <w:r w:rsidRPr="00D60B22">
              <w:rPr>
                <w:sz w:val="20"/>
                <w:szCs w:val="20"/>
              </w:rPr>
              <w:t>6 034 770,00</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90FEDD4" w14:textId="17E3FE6E" w:rsidR="007E37AF" w:rsidRPr="00D60B22" w:rsidRDefault="007E37AF" w:rsidP="00121129">
            <w:pPr>
              <w:widowControl/>
              <w:autoSpaceDE/>
              <w:autoSpaceDN/>
              <w:adjustRightInd/>
              <w:spacing w:line="240" w:lineRule="auto"/>
              <w:ind w:firstLine="0"/>
              <w:jc w:val="center"/>
              <w:rPr>
                <w:sz w:val="20"/>
                <w:szCs w:val="20"/>
              </w:rPr>
            </w:pPr>
            <w:r w:rsidRPr="00D60B22">
              <w:rPr>
                <w:sz w:val="20"/>
                <w:szCs w:val="20"/>
              </w:rPr>
              <w:t>6 034 770,00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0323A80C" w14:textId="062D5907" w:rsidR="007E37AF" w:rsidRPr="00D60B22" w:rsidRDefault="002A3F95" w:rsidP="00121129">
            <w:pPr>
              <w:widowControl/>
              <w:autoSpaceDE/>
              <w:autoSpaceDN/>
              <w:adjustRightInd/>
              <w:spacing w:line="240" w:lineRule="auto"/>
              <w:ind w:firstLine="0"/>
              <w:jc w:val="center"/>
              <w:rPr>
                <w:sz w:val="20"/>
                <w:szCs w:val="20"/>
              </w:rPr>
            </w:pPr>
            <w:r w:rsidRPr="00D60B22">
              <w:rPr>
                <w:sz w:val="20"/>
                <w:szCs w:val="20"/>
              </w:rPr>
              <w:t>5 747 400,00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09F29986" w14:textId="64B227E3" w:rsidR="007E37AF" w:rsidRPr="00D60B22" w:rsidRDefault="007E37AF" w:rsidP="00121129">
            <w:pPr>
              <w:widowControl/>
              <w:autoSpaceDE/>
              <w:autoSpaceDN/>
              <w:adjustRightInd/>
              <w:spacing w:line="240" w:lineRule="auto"/>
              <w:ind w:firstLine="0"/>
              <w:jc w:val="center"/>
              <w:rPr>
                <w:sz w:val="20"/>
                <w:szCs w:val="20"/>
              </w:rPr>
            </w:pPr>
            <w:r w:rsidRPr="00D60B22">
              <w:rPr>
                <w:sz w:val="20"/>
                <w:szCs w:val="20"/>
              </w:rPr>
              <w:t>5 747 400,00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AF84FE5" w14:textId="14BD1A57" w:rsidR="007E37AF" w:rsidRPr="00D60B22" w:rsidRDefault="007E37AF" w:rsidP="00121129">
            <w:pPr>
              <w:spacing w:line="240" w:lineRule="auto"/>
              <w:ind w:firstLine="0"/>
              <w:jc w:val="center"/>
              <w:rPr>
                <w:sz w:val="20"/>
                <w:szCs w:val="20"/>
              </w:rPr>
            </w:pPr>
            <w:r w:rsidRPr="00D60B22">
              <w:rPr>
                <w:sz w:val="20"/>
                <w:szCs w:val="20"/>
              </w:rPr>
              <w:t>1</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631DE716" w14:textId="35A8494F" w:rsidR="007E37AF" w:rsidRPr="00D60B22" w:rsidRDefault="002A3F95" w:rsidP="00121129">
            <w:pPr>
              <w:widowControl/>
              <w:autoSpaceDE/>
              <w:autoSpaceDN/>
              <w:adjustRightInd/>
              <w:spacing w:line="240" w:lineRule="auto"/>
              <w:ind w:firstLine="0"/>
              <w:jc w:val="center"/>
              <w:rPr>
                <w:sz w:val="20"/>
                <w:szCs w:val="20"/>
              </w:rPr>
            </w:pPr>
            <w:r w:rsidRPr="00D60B22">
              <w:rPr>
                <w:sz w:val="20"/>
                <w:szCs w:val="20"/>
              </w:rPr>
              <w:t>5 787 390,00</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0D371EEC" w14:textId="1F75A5BE" w:rsidR="007E37AF" w:rsidRPr="00D60B22" w:rsidRDefault="007E37AF" w:rsidP="00121129">
            <w:pPr>
              <w:widowControl/>
              <w:autoSpaceDE/>
              <w:autoSpaceDN/>
              <w:adjustRightInd/>
              <w:spacing w:line="240" w:lineRule="auto"/>
              <w:ind w:firstLine="0"/>
              <w:jc w:val="center"/>
              <w:rPr>
                <w:sz w:val="20"/>
                <w:szCs w:val="20"/>
              </w:rPr>
            </w:pPr>
            <w:r w:rsidRPr="00D60B22">
              <w:rPr>
                <w:sz w:val="20"/>
                <w:szCs w:val="20"/>
              </w:rPr>
              <w:t>5 787 390,00</w:t>
            </w:r>
          </w:p>
        </w:tc>
      </w:tr>
      <w:tr w:rsidR="00D60B22" w:rsidRPr="00D60B22" w14:paraId="23253552" w14:textId="77777777" w:rsidTr="00D60B22">
        <w:trPr>
          <w:trHeight w:val="542"/>
        </w:trPr>
        <w:tc>
          <w:tcPr>
            <w:tcW w:w="651" w:type="pct"/>
            <w:tcBorders>
              <w:top w:val="single" w:sz="4" w:space="0" w:color="auto"/>
              <w:bottom w:val="single" w:sz="4" w:space="0" w:color="auto"/>
              <w:right w:val="single" w:sz="4" w:space="0" w:color="auto"/>
            </w:tcBorders>
          </w:tcPr>
          <w:p w14:paraId="08D2593D" w14:textId="434B7D27" w:rsidR="007E37AF" w:rsidRPr="006469F5" w:rsidRDefault="00CD783D" w:rsidP="007E37AF">
            <w:pPr>
              <w:widowControl/>
              <w:autoSpaceDE/>
              <w:autoSpaceDN/>
              <w:adjustRightInd/>
              <w:spacing w:line="240" w:lineRule="auto"/>
              <w:ind w:firstLine="0"/>
              <w:jc w:val="center"/>
              <w:rPr>
                <w:sz w:val="20"/>
                <w:szCs w:val="20"/>
                <w:lang w:val="en-US"/>
              </w:rPr>
            </w:pPr>
            <w:r w:rsidRPr="00CD783D">
              <w:rPr>
                <w:sz w:val="20"/>
                <w:szCs w:val="20"/>
                <w:lang w:val="en-US"/>
              </w:rPr>
              <w:t xml:space="preserve">Cisco Firepower Management Center, (VMWare) for 2 </w:t>
            </w:r>
            <w:r w:rsidRPr="00CD783D">
              <w:rPr>
                <w:sz w:val="20"/>
                <w:szCs w:val="20"/>
                <w:lang w:val="en-US"/>
              </w:rPr>
              <w:lastRenderedPageBreak/>
              <w:t>devices SF-FMC-VMW-2-K9</w:t>
            </w:r>
            <w:r w:rsidR="006469F5" w:rsidRPr="003D0C21">
              <w:rPr>
                <w:sz w:val="20"/>
                <w:szCs w:val="20"/>
                <w:lang w:val="en-US"/>
              </w:rPr>
              <w:t xml:space="preserve"> </w:t>
            </w:r>
            <w:r w:rsidR="006469F5">
              <w:rPr>
                <w:sz w:val="20"/>
                <w:szCs w:val="20"/>
                <w:lang w:val="en-US"/>
              </w:rPr>
              <w:t>–</w:t>
            </w:r>
            <w:r w:rsidR="006469F5" w:rsidRPr="003D0C21">
              <w:rPr>
                <w:sz w:val="20"/>
                <w:szCs w:val="20"/>
                <w:lang w:val="en-US"/>
              </w:rPr>
              <w:t xml:space="preserve"> 1 </w:t>
            </w:r>
            <w:proofErr w:type="spellStart"/>
            <w:r w:rsidR="006469F5">
              <w:rPr>
                <w:sz w:val="20"/>
                <w:szCs w:val="20"/>
              </w:rPr>
              <w:t>шт</w:t>
            </w:r>
            <w:proofErr w:type="spellEnd"/>
            <w:r w:rsidR="006469F5" w:rsidRPr="003D0C21">
              <w:rPr>
                <w:sz w:val="20"/>
                <w:szCs w:val="20"/>
                <w:lang w:val="en-US"/>
              </w:rPr>
              <w:t>.</w:t>
            </w:r>
          </w:p>
        </w:tc>
        <w:tc>
          <w:tcPr>
            <w:tcW w:w="513" w:type="pct"/>
            <w:tcBorders>
              <w:top w:val="single" w:sz="4" w:space="0" w:color="auto"/>
              <w:bottom w:val="single" w:sz="4" w:space="0" w:color="auto"/>
              <w:right w:val="single" w:sz="4" w:space="0" w:color="auto"/>
            </w:tcBorders>
            <w:vAlign w:val="center"/>
          </w:tcPr>
          <w:p w14:paraId="54B2E935" w14:textId="4ADD1765" w:rsidR="007E37AF" w:rsidRPr="00D60B22" w:rsidRDefault="007E37AF" w:rsidP="00121129">
            <w:pPr>
              <w:widowControl/>
              <w:autoSpaceDE/>
              <w:autoSpaceDN/>
              <w:adjustRightInd/>
              <w:spacing w:line="240" w:lineRule="auto"/>
              <w:ind w:firstLine="0"/>
              <w:jc w:val="center"/>
              <w:rPr>
                <w:sz w:val="20"/>
                <w:szCs w:val="20"/>
              </w:rPr>
            </w:pPr>
            <w:r w:rsidRPr="00D60B22">
              <w:rPr>
                <w:sz w:val="20"/>
                <w:szCs w:val="20"/>
              </w:rPr>
              <w:lastRenderedPageBreak/>
              <w:t>33 480,00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6EA9855F" w14:textId="1ED74E77" w:rsidR="007E37AF" w:rsidRPr="00D60B22" w:rsidRDefault="007E37AF" w:rsidP="00121129">
            <w:pPr>
              <w:widowControl/>
              <w:autoSpaceDE/>
              <w:autoSpaceDN/>
              <w:adjustRightInd/>
              <w:spacing w:line="240" w:lineRule="auto"/>
              <w:ind w:firstLine="0"/>
              <w:jc w:val="center"/>
              <w:rPr>
                <w:sz w:val="20"/>
                <w:szCs w:val="20"/>
              </w:rPr>
            </w:pPr>
            <w:r w:rsidRPr="00D60B22">
              <w:rPr>
                <w:sz w:val="20"/>
                <w:szCs w:val="20"/>
              </w:rPr>
              <w:t>33 480,00</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86E75A9" w14:textId="44E9FDBA" w:rsidR="007E37AF" w:rsidRPr="00D60B22" w:rsidRDefault="007E37AF" w:rsidP="00121129">
            <w:pPr>
              <w:widowControl/>
              <w:autoSpaceDE/>
              <w:autoSpaceDN/>
              <w:adjustRightInd/>
              <w:spacing w:line="240" w:lineRule="auto"/>
              <w:ind w:firstLine="0"/>
              <w:jc w:val="center"/>
              <w:rPr>
                <w:sz w:val="20"/>
                <w:szCs w:val="20"/>
              </w:rPr>
            </w:pPr>
            <w:r w:rsidRPr="00D60B22">
              <w:rPr>
                <w:sz w:val="20"/>
                <w:szCs w:val="20"/>
              </w:rPr>
              <w:t>36 208,62</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0A4C0D1" w14:textId="5FB7A1E2" w:rsidR="007E37AF" w:rsidRPr="00D60B22" w:rsidRDefault="007E37AF" w:rsidP="00121129">
            <w:pPr>
              <w:widowControl/>
              <w:autoSpaceDE/>
              <w:autoSpaceDN/>
              <w:adjustRightInd/>
              <w:spacing w:line="240" w:lineRule="auto"/>
              <w:ind w:firstLine="0"/>
              <w:jc w:val="center"/>
              <w:rPr>
                <w:sz w:val="20"/>
                <w:szCs w:val="20"/>
              </w:rPr>
            </w:pPr>
            <w:r w:rsidRPr="00D60B22">
              <w:rPr>
                <w:sz w:val="20"/>
                <w:szCs w:val="20"/>
              </w:rPr>
              <w:t>36 208,62</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0B85E579" w14:textId="22CA48B9" w:rsidR="007E37AF" w:rsidRPr="00D60B22" w:rsidRDefault="007E37AF" w:rsidP="00121129">
            <w:pPr>
              <w:widowControl/>
              <w:autoSpaceDE/>
              <w:autoSpaceDN/>
              <w:adjustRightInd/>
              <w:spacing w:line="240" w:lineRule="auto"/>
              <w:ind w:firstLine="0"/>
              <w:jc w:val="center"/>
              <w:rPr>
                <w:sz w:val="20"/>
                <w:szCs w:val="20"/>
              </w:rPr>
            </w:pPr>
            <w:r w:rsidRPr="00D60B22">
              <w:rPr>
                <w:sz w:val="20"/>
                <w:szCs w:val="20"/>
              </w:rPr>
              <w:t>34 484,40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AC11ABD" w14:textId="4554B115" w:rsidR="007E37AF" w:rsidRPr="00D60B22" w:rsidRDefault="007E37AF" w:rsidP="00121129">
            <w:pPr>
              <w:widowControl/>
              <w:autoSpaceDE/>
              <w:autoSpaceDN/>
              <w:adjustRightInd/>
              <w:spacing w:line="240" w:lineRule="auto"/>
              <w:ind w:firstLine="0"/>
              <w:jc w:val="center"/>
              <w:rPr>
                <w:sz w:val="20"/>
                <w:szCs w:val="20"/>
              </w:rPr>
            </w:pPr>
            <w:r w:rsidRPr="00D60B22">
              <w:rPr>
                <w:sz w:val="20"/>
                <w:szCs w:val="20"/>
              </w:rPr>
              <w:t>34 484,40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4D2B9EF3" w14:textId="4C863BB3" w:rsidR="007E37AF" w:rsidRPr="00D60B22" w:rsidRDefault="007E37AF" w:rsidP="00121129">
            <w:pPr>
              <w:spacing w:line="240" w:lineRule="auto"/>
              <w:ind w:firstLine="0"/>
              <w:jc w:val="center"/>
              <w:rPr>
                <w:sz w:val="20"/>
                <w:szCs w:val="20"/>
              </w:rPr>
            </w:pPr>
            <w:r w:rsidRPr="00D60B22">
              <w:rPr>
                <w:sz w:val="20"/>
                <w:szCs w:val="20"/>
              </w:rPr>
              <w:t>1</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D7DA566" w14:textId="2EC1F49A" w:rsidR="007E37AF" w:rsidRPr="00D60B22" w:rsidRDefault="007E37AF" w:rsidP="00121129">
            <w:pPr>
              <w:widowControl/>
              <w:autoSpaceDE/>
              <w:autoSpaceDN/>
              <w:adjustRightInd/>
              <w:spacing w:line="240" w:lineRule="auto"/>
              <w:ind w:firstLine="0"/>
              <w:jc w:val="center"/>
              <w:rPr>
                <w:sz w:val="20"/>
                <w:szCs w:val="20"/>
              </w:rPr>
            </w:pPr>
            <w:r w:rsidRPr="00D60B22">
              <w:rPr>
                <w:sz w:val="20"/>
                <w:szCs w:val="20"/>
              </w:rPr>
              <w:t>34 724,34</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783EFAB7" w14:textId="61D191DC" w:rsidR="007E37AF" w:rsidRPr="00D60B22" w:rsidRDefault="007E37AF" w:rsidP="00121129">
            <w:pPr>
              <w:widowControl/>
              <w:autoSpaceDE/>
              <w:autoSpaceDN/>
              <w:adjustRightInd/>
              <w:spacing w:line="240" w:lineRule="auto"/>
              <w:ind w:firstLine="0"/>
              <w:jc w:val="center"/>
              <w:rPr>
                <w:sz w:val="20"/>
                <w:szCs w:val="20"/>
              </w:rPr>
            </w:pPr>
            <w:r w:rsidRPr="00D60B22">
              <w:rPr>
                <w:sz w:val="20"/>
                <w:szCs w:val="20"/>
              </w:rPr>
              <w:t>34 724,34</w:t>
            </w:r>
          </w:p>
        </w:tc>
      </w:tr>
      <w:tr w:rsidR="007E37AF" w:rsidRPr="00D60B22" w14:paraId="2856EEFA" w14:textId="19BF4A03" w:rsidTr="00605DA0">
        <w:trPr>
          <w:trHeight w:val="542"/>
        </w:trPr>
        <w:tc>
          <w:tcPr>
            <w:tcW w:w="5000" w:type="pct"/>
            <w:gridSpan w:val="10"/>
            <w:vAlign w:val="center"/>
          </w:tcPr>
          <w:p w14:paraId="5A8706B1" w14:textId="5AD71EA2" w:rsidR="007E37AF" w:rsidRPr="00D60B22" w:rsidRDefault="007E37AF" w:rsidP="00605DA0">
            <w:pPr>
              <w:widowControl/>
              <w:autoSpaceDE/>
              <w:autoSpaceDN/>
              <w:adjustRightInd/>
              <w:spacing w:line="240" w:lineRule="auto"/>
              <w:ind w:firstLine="0"/>
              <w:jc w:val="center"/>
              <w:rPr>
                <w:b/>
                <w:bCs/>
                <w:color w:val="000000"/>
                <w:sz w:val="20"/>
                <w:szCs w:val="20"/>
              </w:rPr>
            </w:pPr>
            <w:r w:rsidRPr="00D60B22">
              <w:rPr>
                <w:b/>
                <w:bCs/>
                <w:color w:val="000000"/>
                <w:sz w:val="20"/>
                <w:szCs w:val="20"/>
              </w:rPr>
              <w:t xml:space="preserve">Начальная (максимальная) цена договора, руб.:                                                                                                                                                           </w:t>
            </w:r>
            <w:r w:rsidR="005F0123" w:rsidRPr="00D60B22">
              <w:rPr>
                <w:b/>
                <w:bCs/>
                <w:color w:val="000000"/>
                <w:sz w:val="20"/>
                <w:szCs w:val="20"/>
              </w:rPr>
              <w:t xml:space="preserve">       </w:t>
            </w:r>
            <w:r w:rsidRPr="00D60B22">
              <w:rPr>
                <w:b/>
                <w:bCs/>
                <w:color w:val="000000"/>
                <w:sz w:val="20"/>
                <w:szCs w:val="20"/>
              </w:rPr>
              <w:t xml:space="preserve"> 6 288 844,34</w:t>
            </w:r>
          </w:p>
        </w:tc>
      </w:tr>
    </w:tbl>
    <w:p w14:paraId="71F5C71A" w14:textId="1AA95768" w:rsidR="00D72408" w:rsidRPr="00C44281" w:rsidRDefault="00C820A4" w:rsidP="00C820A4">
      <w:pPr>
        <w:spacing w:line="240" w:lineRule="auto"/>
        <w:rPr>
          <w:sz w:val="24"/>
          <w:szCs w:val="24"/>
        </w:rPr>
      </w:pPr>
      <w:r w:rsidRPr="00C44281">
        <w:rPr>
          <w:sz w:val="24"/>
          <w:szCs w:val="24"/>
        </w:rPr>
        <w:t xml:space="preserve">Начальная (максимальная) цена договора составляет: </w:t>
      </w:r>
      <w:r w:rsidR="00044A9A">
        <w:rPr>
          <w:sz w:val="24"/>
          <w:szCs w:val="24"/>
        </w:rPr>
        <w:t>6 288 844</w:t>
      </w:r>
      <w:r w:rsidR="000472A2" w:rsidRPr="00044A9A">
        <w:rPr>
          <w:sz w:val="24"/>
          <w:szCs w:val="24"/>
        </w:rPr>
        <w:t xml:space="preserve"> </w:t>
      </w:r>
      <w:r w:rsidRPr="00C44281">
        <w:rPr>
          <w:sz w:val="24"/>
          <w:szCs w:val="24"/>
        </w:rPr>
        <w:t>(</w:t>
      </w:r>
      <w:r w:rsidR="00044A9A" w:rsidRPr="00044A9A">
        <w:rPr>
          <w:sz w:val="24"/>
          <w:szCs w:val="24"/>
        </w:rPr>
        <w:t>Шесть миллионов двести восемьдесят восемь тысяч восемьсот сорок четыре</w:t>
      </w:r>
      <w:r w:rsidR="00F32F88" w:rsidRPr="00044A9A">
        <w:rPr>
          <w:sz w:val="24"/>
          <w:szCs w:val="24"/>
        </w:rPr>
        <w:t>) рубл</w:t>
      </w:r>
      <w:r w:rsidR="00044A9A">
        <w:rPr>
          <w:sz w:val="24"/>
          <w:szCs w:val="24"/>
        </w:rPr>
        <w:t>я</w:t>
      </w:r>
      <w:r w:rsidRPr="00C44281">
        <w:rPr>
          <w:sz w:val="24"/>
          <w:szCs w:val="24"/>
        </w:rPr>
        <w:t xml:space="preserve"> </w:t>
      </w:r>
      <w:r w:rsidR="00044A9A">
        <w:rPr>
          <w:sz w:val="24"/>
          <w:szCs w:val="24"/>
        </w:rPr>
        <w:t>34</w:t>
      </w:r>
      <w:r w:rsidRPr="00C44281">
        <w:rPr>
          <w:sz w:val="24"/>
          <w:szCs w:val="24"/>
        </w:rPr>
        <w:t xml:space="preserve"> коп</w:t>
      </w:r>
      <w:r w:rsidR="00F32F88" w:rsidRPr="00C44281">
        <w:rPr>
          <w:sz w:val="24"/>
          <w:szCs w:val="24"/>
        </w:rPr>
        <w:t>е</w:t>
      </w:r>
      <w:r w:rsidR="000472A2" w:rsidRPr="00C44281">
        <w:rPr>
          <w:sz w:val="24"/>
          <w:szCs w:val="24"/>
        </w:rPr>
        <w:t>е</w:t>
      </w:r>
      <w:r w:rsidR="00F32F88" w:rsidRPr="00C44281">
        <w:rPr>
          <w:sz w:val="24"/>
          <w:szCs w:val="24"/>
        </w:rPr>
        <w:t>к</w:t>
      </w:r>
      <w:r w:rsidRPr="00C44281">
        <w:rPr>
          <w:sz w:val="24"/>
          <w:szCs w:val="24"/>
        </w:rPr>
        <w:t>.</w:t>
      </w:r>
    </w:p>
    <w:p w14:paraId="61C7EC78" w14:textId="122D1F1F" w:rsidR="004B160A" w:rsidRPr="00C44281" w:rsidRDefault="00D60B22" w:rsidP="002935C8">
      <w:pPr>
        <w:spacing w:line="240" w:lineRule="auto"/>
        <w:rPr>
          <w:rFonts w:eastAsia="Calibri"/>
          <w:sz w:val="24"/>
          <w:szCs w:val="24"/>
          <w:lang w:val="x-none" w:eastAsia="x-none"/>
        </w:rPr>
        <w:sectPr w:rsidR="004B160A" w:rsidRPr="00C44281" w:rsidSect="004B160A">
          <w:pgSz w:w="16838" w:h="11906" w:orient="landscape"/>
          <w:pgMar w:top="851" w:right="902" w:bottom="1077" w:left="720" w:header="709" w:footer="709" w:gutter="0"/>
          <w:cols w:space="708"/>
          <w:docGrid w:linePitch="360"/>
        </w:sectPr>
      </w:pPr>
      <w:r w:rsidRPr="00D60B22">
        <w:rPr>
          <w:sz w:val="24"/>
          <w:szCs w:val="24"/>
        </w:rPr>
        <w:t xml:space="preserve">Начальная (максимальная) цена договора сформирована с учетом НДС 20%. </w:t>
      </w:r>
    </w:p>
    <w:p w14:paraId="1E2C0F6C" w14:textId="2937EE91" w:rsidR="004B160A" w:rsidRPr="00C44281" w:rsidRDefault="004B160A" w:rsidP="002935C8">
      <w:pPr>
        <w:spacing w:line="240" w:lineRule="auto"/>
        <w:rPr>
          <w:rFonts w:eastAsia="Calibri"/>
          <w:sz w:val="24"/>
          <w:szCs w:val="24"/>
          <w:lang w:val="x-none" w:eastAsia="x-none"/>
        </w:rPr>
      </w:pPr>
    </w:p>
    <w:p w14:paraId="09E77EF1" w14:textId="1949109E" w:rsidR="00B10741" w:rsidRPr="00C44281" w:rsidRDefault="00B10741" w:rsidP="00665DFC">
      <w:pPr>
        <w:pStyle w:val="af0"/>
        <w:numPr>
          <w:ilvl w:val="0"/>
          <w:numId w:val="24"/>
        </w:numPr>
        <w:tabs>
          <w:tab w:val="left" w:pos="1843"/>
          <w:tab w:val="left" w:pos="5103"/>
        </w:tabs>
        <w:spacing w:before="0" w:after="0"/>
        <w:ind w:left="426" w:firstLine="0"/>
        <w:rPr>
          <w:rFonts w:ascii="Times New Roman" w:hAnsi="Times New Roman"/>
          <w:sz w:val="24"/>
          <w:szCs w:val="24"/>
        </w:rPr>
      </w:pPr>
      <w:bookmarkStart w:id="39" w:name="_Ref396917826"/>
      <w:bookmarkStart w:id="40" w:name="_Ref396918379"/>
      <w:r w:rsidRPr="00C44281">
        <w:rPr>
          <w:rFonts w:ascii="Times New Roman" w:hAnsi="Times New Roman"/>
          <w:sz w:val="24"/>
          <w:szCs w:val="24"/>
        </w:rPr>
        <w:t xml:space="preserve">ИНФОРМАЦИОННАЯ КАРТА </w:t>
      </w:r>
      <w:bookmarkEnd w:id="39"/>
      <w:bookmarkEnd w:id="40"/>
      <w:r w:rsidR="00FA38E9" w:rsidRPr="00C44281">
        <w:rPr>
          <w:rFonts w:ascii="Times New Roman" w:hAnsi="Times New Roman"/>
          <w:sz w:val="24"/>
          <w:szCs w:val="24"/>
        </w:rPr>
        <w:t>АУКЦИОНА</w:t>
      </w:r>
    </w:p>
    <w:p w14:paraId="10FD96E1" w14:textId="77777777" w:rsidR="00B10741" w:rsidRPr="00C44281" w:rsidRDefault="00B10741" w:rsidP="00EA33BB">
      <w:pPr>
        <w:spacing w:line="240" w:lineRule="auto"/>
        <w:ind w:firstLine="709"/>
        <w:rPr>
          <w:sz w:val="24"/>
          <w:szCs w:val="24"/>
        </w:rPr>
      </w:pPr>
    </w:p>
    <w:p w14:paraId="6B91F979" w14:textId="77777777" w:rsidR="00B10741" w:rsidRPr="00C44281" w:rsidRDefault="00B10741" w:rsidP="003F5296">
      <w:pPr>
        <w:spacing w:line="240" w:lineRule="auto"/>
        <w:ind w:firstLine="709"/>
        <w:rPr>
          <w:sz w:val="24"/>
          <w:szCs w:val="24"/>
        </w:rPr>
      </w:pPr>
      <w:r w:rsidRPr="00C44281">
        <w:rPr>
          <w:sz w:val="24"/>
          <w:szCs w:val="24"/>
        </w:rPr>
        <w:t>Привед</w:t>
      </w:r>
      <w:r w:rsidR="00EA2728" w:rsidRPr="00C44281">
        <w:rPr>
          <w:sz w:val="24"/>
          <w:szCs w:val="24"/>
        </w:rPr>
        <w:t>ё</w:t>
      </w:r>
      <w:r w:rsidRPr="00C44281">
        <w:rPr>
          <w:sz w:val="24"/>
          <w:szCs w:val="24"/>
        </w:rPr>
        <w:t xml:space="preserve">нные ниже сведения составляют </w:t>
      </w:r>
      <w:r w:rsidRPr="00C44281">
        <w:rPr>
          <w:b/>
          <w:sz w:val="24"/>
          <w:szCs w:val="24"/>
        </w:rPr>
        <w:t xml:space="preserve">Информационную карту </w:t>
      </w:r>
      <w:r w:rsidR="000C4CD7" w:rsidRPr="00C44281">
        <w:rPr>
          <w:b/>
          <w:sz w:val="24"/>
          <w:szCs w:val="24"/>
        </w:rPr>
        <w:t>аукциона</w:t>
      </w:r>
      <w:r w:rsidRPr="00C44281">
        <w:rPr>
          <w:b/>
          <w:sz w:val="24"/>
          <w:szCs w:val="24"/>
        </w:rPr>
        <w:t xml:space="preserve"> </w:t>
      </w:r>
      <w:r w:rsidRPr="00C44281">
        <w:rPr>
          <w:sz w:val="24"/>
          <w:szCs w:val="24"/>
        </w:rPr>
        <w:t xml:space="preserve">и представляют собой наиболее существенные требования и условия проведения </w:t>
      </w:r>
      <w:r w:rsidR="00AE64C6" w:rsidRPr="00C44281">
        <w:rPr>
          <w:sz w:val="24"/>
          <w:szCs w:val="24"/>
        </w:rPr>
        <w:t>аукциона</w:t>
      </w:r>
      <w:r w:rsidRPr="00C44281">
        <w:rPr>
          <w:sz w:val="24"/>
          <w:szCs w:val="24"/>
        </w:rPr>
        <w:t>.</w:t>
      </w:r>
    </w:p>
    <w:p w14:paraId="5A1C7896" w14:textId="77777777" w:rsidR="00B10741" w:rsidRPr="00C44281" w:rsidRDefault="00B10741" w:rsidP="000D6D8A">
      <w:pPr>
        <w:spacing w:after="120" w:line="240" w:lineRule="auto"/>
        <w:ind w:firstLine="709"/>
        <w:rPr>
          <w:sz w:val="24"/>
          <w:szCs w:val="24"/>
        </w:rPr>
      </w:pPr>
      <w:r w:rsidRPr="00C44281">
        <w:rPr>
          <w:sz w:val="24"/>
          <w:szCs w:val="24"/>
        </w:rPr>
        <w:t xml:space="preserve">В случае противоречия между положениями, изложенными в </w:t>
      </w:r>
      <w:r w:rsidRPr="00C44281">
        <w:rPr>
          <w:b/>
          <w:sz w:val="24"/>
          <w:szCs w:val="24"/>
        </w:rPr>
        <w:t>Разделах 1-</w:t>
      </w:r>
      <w:r w:rsidR="001E5EA3" w:rsidRPr="00C44281">
        <w:rPr>
          <w:b/>
          <w:sz w:val="24"/>
          <w:szCs w:val="24"/>
        </w:rPr>
        <w:t>1</w:t>
      </w:r>
      <w:r w:rsidR="000C66E5" w:rsidRPr="00C44281">
        <w:rPr>
          <w:b/>
          <w:sz w:val="24"/>
          <w:szCs w:val="24"/>
        </w:rPr>
        <w:t>9</w:t>
      </w:r>
      <w:r w:rsidRPr="00C44281">
        <w:rPr>
          <w:sz w:val="24"/>
          <w:szCs w:val="24"/>
        </w:rPr>
        <w:t xml:space="preserve"> настоящей документации</w:t>
      </w:r>
      <w:r w:rsidR="005B55B7" w:rsidRPr="00C44281">
        <w:rPr>
          <w:sz w:val="24"/>
          <w:szCs w:val="24"/>
        </w:rPr>
        <w:t>,</w:t>
      </w:r>
      <w:r w:rsidRPr="00C44281">
        <w:rPr>
          <w:sz w:val="24"/>
          <w:szCs w:val="24"/>
        </w:rPr>
        <w:t xml:space="preserve"> и положениями </w:t>
      </w:r>
      <w:r w:rsidRPr="00C44281">
        <w:rPr>
          <w:b/>
          <w:sz w:val="24"/>
          <w:szCs w:val="24"/>
        </w:rPr>
        <w:t>Информационной карты</w:t>
      </w:r>
      <w:r w:rsidRPr="00C44281">
        <w:rPr>
          <w:sz w:val="24"/>
          <w:szCs w:val="24"/>
        </w:rPr>
        <w:t xml:space="preserve">, </w:t>
      </w:r>
      <w:r w:rsidRPr="00C44281">
        <w:rPr>
          <w:b/>
          <w:sz w:val="24"/>
          <w:szCs w:val="24"/>
        </w:rPr>
        <w:t xml:space="preserve">Информационная карта </w:t>
      </w:r>
      <w:r w:rsidRPr="00C44281">
        <w:rPr>
          <w:sz w:val="24"/>
          <w:szCs w:val="24"/>
        </w:rPr>
        <w:t>имеет преобладающую силу.</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9443"/>
      </w:tblGrid>
      <w:tr w:rsidR="00B10741" w:rsidRPr="00C44281" w14:paraId="1E45CE91" w14:textId="77777777" w:rsidTr="000C66E5">
        <w:trPr>
          <w:trHeight w:val="489"/>
          <w:jc w:val="center"/>
        </w:trPr>
        <w:tc>
          <w:tcPr>
            <w:tcW w:w="617" w:type="dxa"/>
            <w:tcBorders>
              <w:top w:val="single" w:sz="4" w:space="0" w:color="auto"/>
              <w:left w:val="single" w:sz="4" w:space="0" w:color="auto"/>
              <w:bottom w:val="single" w:sz="4" w:space="0" w:color="auto"/>
              <w:right w:val="single" w:sz="4" w:space="0" w:color="auto"/>
            </w:tcBorders>
          </w:tcPr>
          <w:p w14:paraId="114B0669" w14:textId="77777777" w:rsidR="00B10741" w:rsidRPr="00C44281" w:rsidRDefault="00B10741" w:rsidP="00A2267F">
            <w:pPr>
              <w:pStyle w:val="15"/>
              <w:spacing w:line="240" w:lineRule="auto"/>
              <w:ind w:firstLine="0"/>
              <w:jc w:val="center"/>
              <w:rPr>
                <w:b/>
              </w:rPr>
            </w:pPr>
            <w:r w:rsidRPr="00C44281">
              <w:rPr>
                <w:b/>
              </w:rPr>
              <w:t>№ п/п</w:t>
            </w:r>
          </w:p>
        </w:tc>
        <w:tc>
          <w:tcPr>
            <w:tcW w:w="9443" w:type="dxa"/>
            <w:tcBorders>
              <w:top w:val="single" w:sz="4" w:space="0" w:color="auto"/>
              <w:left w:val="single" w:sz="4" w:space="0" w:color="auto"/>
              <w:bottom w:val="single" w:sz="4" w:space="0" w:color="auto"/>
              <w:right w:val="single" w:sz="4" w:space="0" w:color="auto"/>
            </w:tcBorders>
            <w:vAlign w:val="center"/>
          </w:tcPr>
          <w:p w14:paraId="06419D8D" w14:textId="77777777" w:rsidR="00B10741" w:rsidRPr="00C44281" w:rsidRDefault="00B10741" w:rsidP="006F5F03">
            <w:pPr>
              <w:pStyle w:val="113"/>
              <w:ind w:firstLine="0"/>
              <w:outlineLvl w:val="0"/>
              <w:rPr>
                <w:sz w:val="24"/>
              </w:rPr>
            </w:pPr>
            <w:r w:rsidRPr="00C44281">
              <w:rPr>
                <w:sz w:val="24"/>
              </w:rPr>
              <w:t>Наименование</w:t>
            </w:r>
          </w:p>
        </w:tc>
      </w:tr>
      <w:tr w:rsidR="00B10741" w:rsidRPr="00C44281" w14:paraId="35D7FEFE" w14:textId="77777777" w:rsidTr="000C66E5">
        <w:trPr>
          <w:trHeight w:val="2015"/>
          <w:jc w:val="center"/>
        </w:trPr>
        <w:tc>
          <w:tcPr>
            <w:tcW w:w="617" w:type="dxa"/>
            <w:tcBorders>
              <w:top w:val="single" w:sz="4" w:space="0" w:color="auto"/>
              <w:left w:val="single" w:sz="4" w:space="0" w:color="auto"/>
              <w:bottom w:val="single" w:sz="4" w:space="0" w:color="auto"/>
              <w:right w:val="single" w:sz="4" w:space="0" w:color="auto"/>
            </w:tcBorders>
            <w:vAlign w:val="center"/>
          </w:tcPr>
          <w:p w14:paraId="771247D2" w14:textId="77777777" w:rsidR="00B10741" w:rsidRPr="00C44281" w:rsidRDefault="00B10741" w:rsidP="00FB79D4">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3BA709CB" w14:textId="77777777" w:rsidR="007706A4" w:rsidRPr="00CC1120" w:rsidRDefault="007706A4" w:rsidP="007706A4">
            <w:pPr>
              <w:spacing w:line="240" w:lineRule="auto"/>
              <w:ind w:firstLine="0"/>
              <w:rPr>
                <w:sz w:val="24"/>
                <w:szCs w:val="24"/>
              </w:rPr>
            </w:pPr>
            <w:r w:rsidRPr="00CC1120">
              <w:rPr>
                <w:b/>
                <w:i/>
                <w:sz w:val="24"/>
                <w:szCs w:val="24"/>
              </w:rPr>
              <w:t>Заказчик:</w:t>
            </w:r>
            <w:r w:rsidRPr="00CC1120">
              <w:rPr>
                <w:sz w:val="24"/>
                <w:szCs w:val="24"/>
              </w:rPr>
              <w:t xml:space="preserve"> </w:t>
            </w:r>
            <w:r w:rsidRPr="00CC1120">
              <w:rPr>
                <w:snapToGrid w:val="0"/>
                <w:sz w:val="24"/>
                <w:szCs w:val="24"/>
              </w:rPr>
              <w:t>Акционерное общество «Главный научный инновационный внедренческий центр» (АО «ГНИВЦ»)</w:t>
            </w:r>
          </w:p>
          <w:p w14:paraId="122F7F80" w14:textId="77777777" w:rsidR="007706A4" w:rsidRPr="00CC1120" w:rsidRDefault="007706A4" w:rsidP="007706A4">
            <w:pPr>
              <w:pStyle w:val="affffffff7"/>
              <w:widowControl/>
              <w:rPr>
                <w:rFonts w:ascii="Times New Roman" w:hAnsi="Times New Roman"/>
                <w:bCs/>
                <w:iCs/>
                <w:szCs w:val="24"/>
                <w:lang w:val="ru-RU"/>
              </w:rPr>
            </w:pPr>
            <w:r w:rsidRPr="00CC1120">
              <w:rPr>
                <w:rFonts w:ascii="Times New Roman" w:hAnsi="Times New Roman"/>
                <w:b/>
                <w:i/>
                <w:szCs w:val="24"/>
                <w:lang w:val="ru-RU"/>
              </w:rPr>
              <w:t>Место нахождения и почтовый адрес Заказчика:</w:t>
            </w:r>
            <w:r w:rsidRPr="00CC1120">
              <w:rPr>
                <w:rFonts w:ascii="Times New Roman" w:hAnsi="Times New Roman"/>
                <w:bCs/>
                <w:iCs/>
                <w:szCs w:val="24"/>
                <w:lang w:val="ru-RU"/>
              </w:rPr>
              <w:t xml:space="preserve"> 125373, г. Москва, Походный проезд, домовладение 3, стр. 1</w:t>
            </w:r>
          </w:p>
          <w:p w14:paraId="433B014E" w14:textId="77777777" w:rsidR="007706A4" w:rsidRPr="00CC1120" w:rsidRDefault="007706A4" w:rsidP="007706A4">
            <w:pPr>
              <w:pStyle w:val="15"/>
              <w:spacing w:line="240" w:lineRule="auto"/>
              <w:ind w:firstLine="0"/>
              <w:jc w:val="left"/>
            </w:pPr>
            <w:r w:rsidRPr="00CC1120">
              <w:rPr>
                <w:b/>
                <w:i/>
              </w:rPr>
              <w:t>Контактное лицо от Заказчика</w:t>
            </w:r>
            <w:r w:rsidRPr="00CC1120">
              <w:rPr>
                <w:b/>
              </w:rPr>
              <w:t xml:space="preserve">: </w:t>
            </w:r>
            <w:r w:rsidRPr="001A669C">
              <w:t>Осипов Сергей Викторович</w:t>
            </w:r>
          </w:p>
          <w:p w14:paraId="49ADE2D4" w14:textId="77777777" w:rsidR="007706A4" w:rsidRPr="00CC1120" w:rsidRDefault="007706A4" w:rsidP="007706A4">
            <w:pPr>
              <w:spacing w:line="240" w:lineRule="auto"/>
              <w:ind w:firstLine="0"/>
              <w:rPr>
                <w:sz w:val="24"/>
                <w:szCs w:val="24"/>
              </w:rPr>
            </w:pPr>
            <w:r w:rsidRPr="00CC1120">
              <w:rPr>
                <w:b/>
                <w:i/>
                <w:sz w:val="24"/>
                <w:szCs w:val="24"/>
              </w:rPr>
              <w:t>Контактный телефон:</w:t>
            </w:r>
            <w:r w:rsidRPr="00CC1120">
              <w:rPr>
                <w:b/>
                <w:sz w:val="24"/>
                <w:szCs w:val="24"/>
              </w:rPr>
              <w:t xml:space="preserve"> </w:t>
            </w:r>
            <w:r w:rsidRPr="00CC1120">
              <w:rPr>
                <w:sz w:val="24"/>
                <w:szCs w:val="24"/>
              </w:rPr>
              <w:t xml:space="preserve">(495) 913-07-00, доб. </w:t>
            </w:r>
            <w:r>
              <w:rPr>
                <w:sz w:val="24"/>
                <w:szCs w:val="24"/>
              </w:rPr>
              <w:t>40</w:t>
            </w:r>
            <w:r w:rsidRPr="00CC1120">
              <w:rPr>
                <w:sz w:val="24"/>
                <w:szCs w:val="24"/>
              </w:rPr>
              <w:t>-</w:t>
            </w:r>
            <w:r>
              <w:rPr>
                <w:sz w:val="24"/>
                <w:szCs w:val="24"/>
              </w:rPr>
              <w:t>08</w:t>
            </w:r>
          </w:p>
          <w:p w14:paraId="1BB2CFBB" w14:textId="2EE3C286" w:rsidR="00B10741" w:rsidRPr="00C44281" w:rsidRDefault="007706A4" w:rsidP="007706A4">
            <w:pPr>
              <w:ind w:firstLine="0"/>
              <w:rPr>
                <w:b/>
                <w:sz w:val="24"/>
                <w:szCs w:val="24"/>
                <w:u w:val="single"/>
              </w:rPr>
            </w:pPr>
            <w:r w:rsidRPr="00CC1120">
              <w:rPr>
                <w:b/>
                <w:i/>
                <w:sz w:val="24"/>
                <w:szCs w:val="24"/>
              </w:rPr>
              <w:t>Адрес электронной почты (E-mail):</w:t>
            </w:r>
            <w:r w:rsidRPr="00CC1120">
              <w:rPr>
                <w:color w:val="000000"/>
                <w:sz w:val="24"/>
                <w:szCs w:val="24"/>
              </w:rPr>
              <w:t xml:space="preserve"> </w:t>
            </w:r>
            <w:r w:rsidRPr="001A669C">
              <w:rPr>
                <w:sz w:val="24"/>
                <w:szCs w:val="24"/>
              </w:rPr>
              <w:t>zakupki@gnivc.ru</w:t>
            </w:r>
          </w:p>
        </w:tc>
      </w:tr>
      <w:tr w:rsidR="00B10741" w:rsidRPr="00C44281" w14:paraId="0C8F93F1" w14:textId="77777777" w:rsidTr="005C729E">
        <w:trPr>
          <w:trHeight w:val="315"/>
          <w:jc w:val="center"/>
        </w:trPr>
        <w:tc>
          <w:tcPr>
            <w:tcW w:w="617" w:type="dxa"/>
            <w:tcBorders>
              <w:top w:val="single" w:sz="4" w:space="0" w:color="auto"/>
              <w:left w:val="single" w:sz="4" w:space="0" w:color="auto"/>
              <w:bottom w:val="single" w:sz="4" w:space="0" w:color="auto"/>
              <w:right w:val="single" w:sz="4" w:space="0" w:color="auto"/>
            </w:tcBorders>
            <w:vAlign w:val="center"/>
          </w:tcPr>
          <w:p w14:paraId="3A5E29BF" w14:textId="77777777" w:rsidR="00B10741" w:rsidRPr="00C44281" w:rsidRDefault="00B10741" w:rsidP="00FB79D4">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49744533" w14:textId="2A7CC78B" w:rsidR="0073529C" w:rsidRPr="00C44281" w:rsidRDefault="00B10741" w:rsidP="00A822BE">
            <w:pPr>
              <w:spacing w:line="240" w:lineRule="auto"/>
              <w:ind w:firstLine="0"/>
              <w:jc w:val="center"/>
              <w:rPr>
                <w:snapToGrid w:val="0"/>
                <w:sz w:val="24"/>
                <w:szCs w:val="24"/>
              </w:rPr>
            </w:pPr>
            <w:r w:rsidRPr="00C44281">
              <w:rPr>
                <w:b/>
                <w:i/>
                <w:snapToGrid w:val="0"/>
                <w:sz w:val="24"/>
                <w:szCs w:val="24"/>
              </w:rPr>
              <w:t xml:space="preserve">Вид и предмет </w:t>
            </w:r>
            <w:r w:rsidR="00AE64C6" w:rsidRPr="00C44281">
              <w:rPr>
                <w:b/>
                <w:i/>
                <w:snapToGrid w:val="0"/>
                <w:sz w:val="24"/>
                <w:szCs w:val="24"/>
              </w:rPr>
              <w:t>аукциона</w:t>
            </w:r>
            <w:r w:rsidRPr="00C44281">
              <w:rPr>
                <w:b/>
                <w:i/>
                <w:snapToGrid w:val="0"/>
                <w:sz w:val="24"/>
                <w:szCs w:val="24"/>
              </w:rPr>
              <w:t>:</w:t>
            </w:r>
            <w:r w:rsidRPr="00C44281">
              <w:rPr>
                <w:snapToGrid w:val="0"/>
                <w:sz w:val="24"/>
                <w:szCs w:val="24"/>
              </w:rPr>
              <w:t xml:space="preserve"> </w:t>
            </w:r>
            <w:r w:rsidR="00AE64C6" w:rsidRPr="00C44281">
              <w:rPr>
                <w:snapToGrid w:val="0"/>
                <w:sz w:val="24"/>
                <w:szCs w:val="24"/>
              </w:rPr>
              <w:t>аукцион</w:t>
            </w:r>
            <w:r w:rsidR="004134DB" w:rsidRPr="00C44281">
              <w:rPr>
                <w:snapToGrid w:val="0"/>
                <w:sz w:val="24"/>
                <w:szCs w:val="24"/>
              </w:rPr>
              <w:t xml:space="preserve"> в электронной форме</w:t>
            </w:r>
            <w:r w:rsidR="00337DF5">
              <w:rPr>
                <w:snapToGrid w:val="0"/>
                <w:sz w:val="24"/>
                <w:szCs w:val="24"/>
              </w:rPr>
              <w:t xml:space="preserve"> на</w:t>
            </w:r>
            <w:r w:rsidR="00FE4CBA" w:rsidRPr="00C44281">
              <w:rPr>
                <w:snapToGrid w:val="0"/>
                <w:sz w:val="24"/>
                <w:szCs w:val="24"/>
              </w:rPr>
              <w:t xml:space="preserve"> </w:t>
            </w:r>
            <w:bookmarkStart w:id="41" w:name="_Hlk86409296"/>
            <w:r w:rsidR="00337DF5">
              <w:rPr>
                <w:snapToGrid w:val="0"/>
                <w:sz w:val="24"/>
                <w:szCs w:val="24"/>
              </w:rPr>
              <w:t>п</w:t>
            </w:r>
            <w:r w:rsidR="00337DF5" w:rsidRPr="00D8336F">
              <w:rPr>
                <w:snapToGrid w:val="0"/>
                <w:sz w:val="24"/>
                <w:szCs w:val="24"/>
              </w:rPr>
              <w:t>редоставление на условиях простых (неисключительных) лицензий прав использования программ для оборудования Cisco</w:t>
            </w:r>
            <w:bookmarkEnd w:id="41"/>
          </w:p>
        </w:tc>
      </w:tr>
      <w:tr w:rsidR="00A512FC" w:rsidRPr="00C44281" w14:paraId="434DBF02" w14:textId="77777777" w:rsidTr="008D21BF">
        <w:trPr>
          <w:trHeight w:val="330"/>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7B2B32EE" w14:textId="77777777" w:rsidR="00A512FC" w:rsidRPr="00C44281" w:rsidRDefault="00A512FC" w:rsidP="00AE64C6">
            <w:pPr>
              <w:suppressAutoHyphens/>
              <w:spacing w:line="240" w:lineRule="auto"/>
              <w:ind w:firstLine="0"/>
              <w:rPr>
                <w:b/>
                <w:i/>
                <w:color w:val="C00000"/>
                <w:sz w:val="24"/>
                <w:szCs w:val="24"/>
              </w:rPr>
            </w:pPr>
          </w:p>
        </w:tc>
      </w:tr>
      <w:tr w:rsidR="00A512FC" w:rsidRPr="00C44281" w14:paraId="585B7C1A" w14:textId="77777777" w:rsidTr="000C66E5">
        <w:trPr>
          <w:trHeight w:val="583"/>
          <w:jc w:val="center"/>
        </w:trPr>
        <w:tc>
          <w:tcPr>
            <w:tcW w:w="617" w:type="dxa"/>
            <w:tcBorders>
              <w:top w:val="single" w:sz="4" w:space="0" w:color="auto"/>
              <w:left w:val="single" w:sz="4" w:space="0" w:color="auto"/>
              <w:bottom w:val="single" w:sz="4" w:space="0" w:color="auto"/>
              <w:right w:val="single" w:sz="4" w:space="0" w:color="auto"/>
            </w:tcBorders>
            <w:vAlign w:val="center"/>
          </w:tcPr>
          <w:p w14:paraId="18A594F5" w14:textId="77777777" w:rsidR="00A512FC" w:rsidRPr="00C44281" w:rsidRDefault="00A512FC" w:rsidP="00A512FC">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23503DB1" w14:textId="51B14E2D" w:rsidR="00A512FC" w:rsidRPr="00C44281" w:rsidRDefault="00A512FC" w:rsidP="00991517">
            <w:pPr>
              <w:keepNext/>
              <w:keepLines/>
              <w:suppressLineNumbers/>
              <w:tabs>
                <w:tab w:val="left" w:pos="1440"/>
              </w:tabs>
              <w:suppressAutoHyphens/>
              <w:spacing w:line="240" w:lineRule="auto"/>
              <w:ind w:firstLine="0"/>
              <w:rPr>
                <w:b/>
                <w:i/>
                <w:sz w:val="24"/>
                <w:szCs w:val="24"/>
              </w:rPr>
            </w:pPr>
            <w:r w:rsidRPr="00C44281">
              <w:rPr>
                <w:b/>
                <w:i/>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r w:rsidRPr="00C44281">
              <w:rPr>
                <w:sz w:val="24"/>
                <w:szCs w:val="24"/>
              </w:rPr>
              <w:t>определены в</w:t>
            </w:r>
            <w:r w:rsidRPr="00C44281">
              <w:rPr>
                <w:b/>
                <w:i/>
                <w:sz w:val="24"/>
                <w:szCs w:val="24"/>
              </w:rPr>
              <w:t xml:space="preserve"> </w:t>
            </w:r>
            <w:r w:rsidR="005A1733" w:rsidRPr="00C44281">
              <w:rPr>
                <w:b/>
                <w:i/>
                <w:sz w:val="24"/>
                <w:szCs w:val="24"/>
              </w:rPr>
              <w:t>Спецификации</w:t>
            </w:r>
          </w:p>
        </w:tc>
      </w:tr>
      <w:tr w:rsidR="00A512FC" w:rsidRPr="00C44281" w14:paraId="0DE88606" w14:textId="77777777" w:rsidTr="000C66E5">
        <w:trPr>
          <w:trHeight w:val="583"/>
          <w:jc w:val="center"/>
        </w:trPr>
        <w:tc>
          <w:tcPr>
            <w:tcW w:w="617" w:type="dxa"/>
            <w:tcBorders>
              <w:top w:val="single" w:sz="4" w:space="0" w:color="auto"/>
              <w:left w:val="single" w:sz="4" w:space="0" w:color="auto"/>
              <w:bottom w:val="single" w:sz="4" w:space="0" w:color="auto"/>
              <w:right w:val="single" w:sz="4" w:space="0" w:color="auto"/>
            </w:tcBorders>
            <w:vAlign w:val="center"/>
          </w:tcPr>
          <w:p w14:paraId="48B4D241" w14:textId="77777777" w:rsidR="00A512FC" w:rsidRPr="00C44281" w:rsidRDefault="00A512FC" w:rsidP="00A512FC">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5BF2D52A" w14:textId="06435DB0" w:rsidR="00A512FC" w:rsidRPr="00C44281" w:rsidRDefault="00A512FC" w:rsidP="00DE2659">
            <w:pPr>
              <w:keepNext/>
              <w:keepLines/>
              <w:suppressLineNumbers/>
              <w:tabs>
                <w:tab w:val="left" w:pos="1440"/>
              </w:tabs>
              <w:suppressAutoHyphens/>
              <w:spacing w:line="240" w:lineRule="auto"/>
              <w:ind w:firstLine="0"/>
              <w:rPr>
                <w:b/>
                <w:sz w:val="24"/>
                <w:szCs w:val="24"/>
              </w:rPr>
            </w:pPr>
            <w:r w:rsidRPr="00C44281">
              <w:rPr>
                <w:b/>
                <w:i/>
                <w:sz w:val="24"/>
                <w:szCs w:val="24"/>
              </w:rPr>
              <w:t xml:space="preserve">Требования к содержанию, форме, оформлению и составу заявки на участие в аукционе; требования к описанию участниками закупки </w:t>
            </w:r>
            <w:r w:rsidR="00EC17A0" w:rsidRPr="00C44281">
              <w:rPr>
                <w:b/>
                <w:i/>
                <w:sz w:val="24"/>
                <w:szCs w:val="24"/>
              </w:rPr>
              <w:t xml:space="preserve">поставляемого товара, выполняемых работ, </w:t>
            </w:r>
            <w:r w:rsidRPr="00C44281">
              <w:rPr>
                <w:b/>
                <w:i/>
                <w:sz w:val="24"/>
                <w:szCs w:val="24"/>
              </w:rPr>
              <w:t>оказываемых услуг:</w:t>
            </w:r>
            <w:r w:rsidRPr="00C44281">
              <w:rPr>
                <w:b/>
                <w:sz w:val="24"/>
                <w:szCs w:val="24"/>
              </w:rPr>
              <w:t xml:space="preserve"> </w:t>
            </w:r>
            <w:r w:rsidR="00DE2659" w:rsidRPr="00C44281">
              <w:rPr>
                <w:sz w:val="24"/>
                <w:szCs w:val="24"/>
              </w:rPr>
              <w:t>з</w:t>
            </w:r>
            <w:r w:rsidR="00D079BD" w:rsidRPr="00C44281">
              <w:rPr>
                <w:sz w:val="24"/>
                <w:szCs w:val="24"/>
              </w:rPr>
              <w:t xml:space="preserve">аявка на участие в аукционе </w:t>
            </w:r>
            <w:r w:rsidR="002015FA" w:rsidRPr="00C44281">
              <w:rPr>
                <w:sz w:val="24"/>
                <w:szCs w:val="24"/>
              </w:rPr>
              <w:t xml:space="preserve">должна состоять из </w:t>
            </w:r>
            <w:r w:rsidR="00D079BD" w:rsidRPr="0073529C">
              <w:rPr>
                <w:b/>
                <w:i/>
                <w:sz w:val="24"/>
                <w:szCs w:val="24"/>
              </w:rPr>
              <w:t>2 (дв</w:t>
            </w:r>
            <w:r w:rsidR="002015FA" w:rsidRPr="0073529C">
              <w:rPr>
                <w:b/>
                <w:i/>
                <w:sz w:val="24"/>
                <w:szCs w:val="24"/>
              </w:rPr>
              <w:t>ух</w:t>
            </w:r>
            <w:r w:rsidR="00D079BD" w:rsidRPr="0073529C">
              <w:rPr>
                <w:b/>
                <w:i/>
                <w:sz w:val="24"/>
                <w:szCs w:val="24"/>
              </w:rPr>
              <w:t>)</w:t>
            </w:r>
            <w:r w:rsidR="00D079BD" w:rsidRPr="00C44281">
              <w:rPr>
                <w:sz w:val="24"/>
                <w:szCs w:val="24"/>
              </w:rPr>
              <w:t xml:space="preserve"> част</w:t>
            </w:r>
            <w:r w:rsidR="002015FA" w:rsidRPr="00C44281">
              <w:rPr>
                <w:sz w:val="24"/>
                <w:szCs w:val="24"/>
              </w:rPr>
              <w:t>ей</w:t>
            </w:r>
            <w:r w:rsidR="00D079BD" w:rsidRPr="00C44281">
              <w:rPr>
                <w:sz w:val="24"/>
                <w:szCs w:val="24"/>
              </w:rPr>
              <w:t>. У</w:t>
            </w:r>
            <w:r w:rsidRPr="00C44281">
              <w:rPr>
                <w:sz w:val="24"/>
                <w:szCs w:val="24"/>
              </w:rPr>
              <w:t xml:space="preserve">частник закупки обязан подать заявку в соответствии с требованиями, изложенными в </w:t>
            </w:r>
            <w:r w:rsidR="00ED6017" w:rsidRPr="00C44281">
              <w:rPr>
                <w:b/>
                <w:i/>
                <w:sz w:val="24"/>
                <w:szCs w:val="24"/>
              </w:rPr>
              <w:t>Разделе 8</w:t>
            </w:r>
            <w:r w:rsidR="00ED6017" w:rsidRPr="00C44281">
              <w:rPr>
                <w:sz w:val="24"/>
                <w:szCs w:val="24"/>
              </w:rPr>
              <w:t xml:space="preserve"> </w:t>
            </w:r>
            <w:r w:rsidR="00DE2659" w:rsidRPr="00C44281">
              <w:rPr>
                <w:b/>
                <w:i/>
                <w:sz w:val="24"/>
                <w:szCs w:val="24"/>
              </w:rPr>
              <w:t xml:space="preserve">Части </w:t>
            </w:r>
            <w:r w:rsidR="00DE2659" w:rsidRPr="00C44281">
              <w:rPr>
                <w:b/>
                <w:i/>
                <w:sz w:val="24"/>
                <w:szCs w:val="24"/>
                <w:lang w:val="en-US"/>
              </w:rPr>
              <w:t>I</w:t>
            </w:r>
            <w:r w:rsidR="00DE2659" w:rsidRPr="00C44281">
              <w:rPr>
                <w:sz w:val="24"/>
                <w:szCs w:val="24"/>
              </w:rPr>
              <w:t xml:space="preserve"> </w:t>
            </w:r>
            <w:r w:rsidRPr="00C44281">
              <w:rPr>
                <w:sz w:val="24"/>
                <w:szCs w:val="24"/>
              </w:rPr>
              <w:t xml:space="preserve">настоящей документации и в </w:t>
            </w:r>
            <w:r w:rsidRPr="00C44281">
              <w:rPr>
                <w:b/>
                <w:i/>
                <w:sz w:val="24"/>
                <w:szCs w:val="24"/>
              </w:rPr>
              <w:t>п. </w:t>
            </w:r>
            <w:r w:rsidRPr="00C44281">
              <w:rPr>
                <w:b/>
                <w:i/>
                <w:sz w:val="24"/>
                <w:szCs w:val="24"/>
              </w:rPr>
              <w:fldChar w:fldCharType="begin"/>
            </w:r>
            <w:r w:rsidRPr="00C44281">
              <w:rPr>
                <w:b/>
                <w:i/>
                <w:sz w:val="24"/>
                <w:szCs w:val="24"/>
              </w:rPr>
              <w:instrText xml:space="preserve"> REF _Ref397017540 \r \h  \* MERGEFORMAT </w:instrText>
            </w:r>
            <w:r w:rsidRPr="00C44281">
              <w:rPr>
                <w:b/>
                <w:i/>
                <w:sz w:val="24"/>
                <w:szCs w:val="24"/>
              </w:rPr>
            </w:r>
            <w:r w:rsidRPr="00C44281">
              <w:rPr>
                <w:b/>
                <w:i/>
                <w:sz w:val="24"/>
                <w:szCs w:val="24"/>
              </w:rPr>
              <w:fldChar w:fldCharType="separate"/>
            </w:r>
            <w:r w:rsidR="00FE1167" w:rsidRPr="00C44281">
              <w:rPr>
                <w:b/>
                <w:i/>
                <w:sz w:val="24"/>
                <w:szCs w:val="24"/>
              </w:rPr>
              <w:t>1</w:t>
            </w:r>
            <w:r w:rsidR="000D6D8A" w:rsidRPr="00C44281">
              <w:rPr>
                <w:b/>
                <w:i/>
                <w:sz w:val="24"/>
                <w:szCs w:val="24"/>
              </w:rPr>
              <w:t>9</w:t>
            </w:r>
            <w:r w:rsidRPr="00C44281">
              <w:rPr>
                <w:b/>
                <w:i/>
                <w:sz w:val="24"/>
                <w:szCs w:val="24"/>
              </w:rPr>
              <w:fldChar w:fldCharType="end"/>
            </w:r>
            <w:r w:rsidRPr="00C44281">
              <w:rPr>
                <w:b/>
                <w:i/>
                <w:sz w:val="24"/>
                <w:szCs w:val="24"/>
              </w:rPr>
              <w:t xml:space="preserve"> Информационной карты</w:t>
            </w:r>
            <w:r w:rsidRPr="00C44281">
              <w:rPr>
                <w:sz w:val="24"/>
                <w:szCs w:val="24"/>
              </w:rPr>
              <w:t>. Участник закупки вправе подать только одну заявку на участие в аукционе, внесение изменений в которую не допускается</w:t>
            </w:r>
          </w:p>
        </w:tc>
      </w:tr>
      <w:tr w:rsidR="00A512FC" w:rsidRPr="00C44281" w14:paraId="106A7047" w14:textId="77777777" w:rsidTr="00846CED">
        <w:trPr>
          <w:trHeight w:val="274"/>
          <w:jc w:val="center"/>
        </w:trPr>
        <w:tc>
          <w:tcPr>
            <w:tcW w:w="617" w:type="dxa"/>
            <w:tcBorders>
              <w:top w:val="single" w:sz="4" w:space="0" w:color="auto"/>
              <w:left w:val="single" w:sz="4" w:space="0" w:color="auto"/>
              <w:bottom w:val="single" w:sz="4" w:space="0" w:color="auto"/>
              <w:right w:val="single" w:sz="4" w:space="0" w:color="auto"/>
            </w:tcBorders>
            <w:vAlign w:val="center"/>
          </w:tcPr>
          <w:p w14:paraId="2C6A5EE2" w14:textId="77777777" w:rsidR="00A512FC" w:rsidRPr="00C44281" w:rsidRDefault="00A512FC" w:rsidP="00A512FC">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07C6E19E" w14:textId="717E009D" w:rsidR="00A512FC" w:rsidRPr="00C44281" w:rsidRDefault="00A512FC" w:rsidP="00A512FC">
            <w:pPr>
              <w:suppressAutoHyphens/>
              <w:spacing w:line="240" w:lineRule="auto"/>
              <w:ind w:firstLine="0"/>
              <w:rPr>
                <w:sz w:val="24"/>
                <w:szCs w:val="24"/>
              </w:rPr>
            </w:pPr>
            <w:r w:rsidRPr="00C44281">
              <w:rPr>
                <w:b/>
                <w:i/>
                <w:sz w:val="24"/>
                <w:szCs w:val="24"/>
              </w:rPr>
              <w:t xml:space="preserve">Требования к описанию участниками закупки поставляемого товара, </w:t>
            </w:r>
            <w:r w:rsidR="00EC1ED1" w:rsidRPr="00C44281">
              <w:rPr>
                <w:b/>
                <w:i/>
                <w:sz w:val="24"/>
                <w:szCs w:val="24"/>
              </w:rPr>
              <w:t xml:space="preserve">оказываемой услуги, выполняемой работы, </w:t>
            </w:r>
            <w:r w:rsidRPr="00C44281">
              <w:rPr>
                <w:b/>
                <w:i/>
                <w:sz w:val="24"/>
                <w:szCs w:val="24"/>
              </w:rPr>
              <w:t>которы</w:t>
            </w:r>
            <w:r w:rsidR="00EC1ED1" w:rsidRPr="00C44281">
              <w:rPr>
                <w:b/>
                <w:i/>
                <w:sz w:val="24"/>
                <w:szCs w:val="24"/>
              </w:rPr>
              <w:t>е</w:t>
            </w:r>
            <w:r w:rsidRPr="00C44281">
              <w:rPr>
                <w:b/>
                <w:i/>
                <w:sz w:val="24"/>
                <w:szCs w:val="24"/>
              </w:rPr>
              <w:t xml:space="preserve"> явля</w:t>
            </w:r>
            <w:r w:rsidR="00EC1ED1" w:rsidRPr="00C44281">
              <w:rPr>
                <w:b/>
                <w:i/>
                <w:sz w:val="24"/>
                <w:szCs w:val="24"/>
              </w:rPr>
              <w:t>ю</w:t>
            </w:r>
            <w:r w:rsidRPr="00C44281">
              <w:rPr>
                <w:b/>
                <w:i/>
                <w:sz w:val="24"/>
                <w:szCs w:val="24"/>
              </w:rPr>
              <w:t xml:space="preserve">тся предметом закупки, его функциональных характеристик (потребительских свойств), количественных и качественных характеристик, требования к описанию участниками закупки </w:t>
            </w:r>
            <w:r w:rsidR="00EC1ED1" w:rsidRPr="00C44281">
              <w:rPr>
                <w:b/>
                <w:i/>
                <w:sz w:val="24"/>
                <w:szCs w:val="24"/>
              </w:rPr>
              <w:t xml:space="preserve">поставляемого товара, </w:t>
            </w:r>
            <w:r w:rsidRPr="00C44281">
              <w:rPr>
                <w:b/>
                <w:i/>
                <w:sz w:val="24"/>
                <w:szCs w:val="24"/>
              </w:rPr>
              <w:t>выполняемой работы, оказываемой услуги, их количественных и качественных характеристик:</w:t>
            </w:r>
            <w:r w:rsidRPr="00C44281">
              <w:rPr>
                <w:sz w:val="24"/>
                <w:szCs w:val="24"/>
              </w:rPr>
              <w:t xml:space="preserve"> участником аукциона в составе </w:t>
            </w:r>
            <w:r w:rsidR="00D124E3" w:rsidRPr="00C44281">
              <w:rPr>
                <w:sz w:val="24"/>
                <w:szCs w:val="24"/>
              </w:rPr>
              <w:t xml:space="preserve">первой части </w:t>
            </w:r>
            <w:r w:rsidRPr="00C44281">
              <w:rPr>
                <w:sz w:val="24"/>
                <w:szCs w:val="24"/>
              </w:rPr>
              <w:t xml:space="preserve">заявки на участие в закупке представляется </w:t>
            </w:r>
            <w:r w:rsidRPr="00C44281">
              <w:rPr>
                <w:i/>
                <w:sz w:val="24"/>
                <w:szCs w:val="24"/>
              </w:rPr>
              <w:t xml:space="preserve">Предложение </w:t>
            </w:r>
            <w:r w:rsidR="002E6AC7" w:rsidRPr="00C44281">
              <w:rPr>
                <w:i/>
                <w:sz w:val="24"/>
                <w:szCs w:val="24"/>
              </w:rPr>
              <w:t xml:space="preserve">в отношении </w:t>
            </w:r>
            <w:r w:rsidR="004141B3" w:rsidRPr="00C44281">
              <w:rPr>
                <w:i/>
                <w:sz w:val="24"/>
                <w:szCs w:val="24"/>
              </w:rPr>
              <w:t xml:space="preserve">предмета </w:t>
            </w:r>
            <w:r w:rsidR="002E6AC7" w:rsidRPr="00C44281">
              <w:rPr>
                <w:i/>
                <w:sz w:val="24"/>
                <w:szCs w:val="24"/>
              </w:rPr>
              <w:t>закупки</w:t>
            </w:r>
            <w:r w:rsidRPr="00C44281">
              <w:rPr>
                <w:i/>
                <w:sz w:val="24"/>
                <w:szCs w:val="24"/>
              </w:rPr>
              <w:t xml:space="preserve">, </w:t>
            </w:r>
            <w:r w:rsidRPr="00C44281">
              <w:rPr>
                <w:sz w:val="24"/>
                <w:szCs w:val="24"/>
              </w:rPr>
              <w:t xml:space="preserve">оформленное по форме, установленной в </w:t>
            </w:r>
            <w:r w:rsidRPr="00C44281">
              <w:rPr>
                <w:b/>
                <w:sz w:val="24"/>
                <w:szCs w:val="24"/>
              </w:rPr>
              <w:fldChar w:fldCharType="begin" w:fldLock="1"/>
            </w:r>
            <w:r w:rsidRPr="00C44281">
              <w:rPr>
                <w:b/>
                <w:sz w:val="24"/>
                <w:szCs w:val="24"/>
              </w:rPr>
              <w:instrText xml:space="preserve"> REF _Ref396918794 \r \h  \* MERGEFORMAT </w:instrText>
            </w:r>
            <w:r w:rsidRPr="00C44281">
              <w:rPr>
                <w:b/>
                <w:sz w:val="24"/>
                <w:szCs w:val="24"/>
              </w:rPr>
            </w:r>
            <w:r w:rsidRPr="00C44281">
              <w:rPr>
                <w:b/>
                <w:sz w:val="24"/>
                <w:szCs w:val="24"/>
              </w:rPr>
              <w:fldChar w:fldCharType="separate"/>
            </w:r>
            <w:r w:rsidRPr="00C44281">
              <w:rPr>
                <w:b/>
                <w:i/>
                <w:sz w:val="24"/>
                <w:szCs w:val="24"/>
              </w:rPr>
              <w:t>Час</w:t>
            </w:r>
            <w:r w:rsidRPr="00C44281">
              <w:rPr>
                <w:b/>
                <w:sz w:val="24"/>
                <w:szCs w:val="24"/>
              </w:rPr>
              <w:t xml:space="preserve">ти </w:t>
            </w:r>
            <w:r w:rsidRPr="00C44281">
              <w:rPr>
                <w:b/>
                <w:i/>
                <w:sz w:val="24"/>
                <w:szCs w:val="24"/>
              </w:rPr>
              <w:t>V</w:t>
            </w:r>
            <w:r w:rsidRPr="00C44281">
              <w:rPr>
                <w:b/>
                <w:sz w:val="24"/>
                <w:szCs w:val="24"/>
              </w:rPr>
              <w:fldChar w:fldCharType="end"/>
            </w:r>
            <w:r w:rsidRPr="00C44281">
              <w:rPr>
                <w:sz w:val="24"/>
                <w:szCs w:val="24"/>
              </w:rPr>
              <w:t xml:space="preserve"> настоящей документации. </w:t>
            </w:r>
          </w:p>
          <w:p w14:paraId="35B23365" w14:textId="09EA7E53" w:rsidR="00A512FC" w:rsidRPr="00C44281" w:rsidRDefault="002015FA" w:rsidP="00BC0757">
            <w:pPr>
              <w:suppressAutoHyphens/>
              <w:spacing w:line="240" w:lineRule="auto"/>
              <w:ind w:firstLine="0"/>
              <w:rPr>
                <w:b/>
                <w:i/>
                <w:sz w:val="24"/>
                <w:szCs w:val="24"/>
              </w:rPr>
            </w:pPr>
            <w:r w:rsidRPr="00C44281">
              <w:rPr>
                <w:sz w:val="24"/>
                <w:szCs w:val="24"/>
              </w:rPr>
              <w:t>В случае, если</w:t>
            </w:r>
            <w:r w:rsidRPr="00C44281">
              <w:rPr>
                <w:i/>
                <w:iCs/>
                <w:sz w:val="24"/>
                <w:szCs w:val="24"/>
              </w:rPr>
              <w:t xml:space="preserve"> Предложение </w:t>
            </w:r>
            <w:r w:rsidR="002E6AC7" w:rsidRPr="00C44281">
              <w:rPr>
                <w:i/>
                <w:sz w:val="24"/>
                <w:szCs w:val="24"/>
              </w:rPr>
              <w:t xml:space="preserve">в отношении </w:t>
            </w:r>
            <w:r w:rsidR="004141B3" w:rsidRPr="00C44281">
              <w:rPr>
                <w:i/>
                <w:sz w:val="24"/>
                <w:szCs w:val="24"/>
              </w:rPr>
              <w:t xml:space="preserve">предмета </w:t>
            </w:r>
            <w:r w:rsidR="002E6AC7" w:rsidRPr="00C44281">
              <w:rPr>
                <w:i/>
                <w:sz w:val="24"/>
                <w:szCs w:val="24"/>
              </w:rPr>
              <w:t>закупки</w:t>
            </w:r>
            <w:r w:rsidRPr="00C44281">
              <w:rPr>
                <w:i/>
                <w:iCs/>
                <w:sz w:val="24"/>
                <w:szCs w:val="24"/>
              </w:rPr>
              <w:t xml:space="preserve">, </w:t>
            </w:r>
            <w:r w:rsidRPr="00C44281">
              <w:rPr>
                <w:sz w:val="24"/>
                <w:szCs w:val="24"/>
              </w:rPr>
              <w:t>содержащ</w:t>
            </w:r>
            <w:r w:rsidR="00BC0757" w:rsidRPr="00C44281">
              <w:rPr>
                <w:sz w:val="24"/>
                <w:szCs w:val="24"/>
              </w:rPr>
              <w:t>е</w:t>
            </w:r>
            <w:r w:rsidRPr="00C44281">
              <w:rPr>
                <w:sz w:val="24"/>
                <w:szCs w:val="24"/>
              </w:rPr>
              <w:t>еся в заявке на участие в аукционе, не буд</w:t>
            </w:r>
            <w:r w:rsidR="00BC0757" w:rsidRPr="00C44281">
              <w:rPr>
                <w:sz w:val="24"/>
                <w:szCs w:val="24"/>
              </w:rPr>
              <w:t>е</w:t>
            </w:r>
            <w:r w:rsidRPr="00C44281">
              <w:rPr>
                <w:sz w:val="24"/>
                <w:szCs w:val="24"/>
              </w:rPr>
              <w:t>т соответствовать требованиям, установленным в</w:t>
            </w:r>
            <w:r w:rsidR="00991517" w:rsidRPr="00C44281">
              <w:rPr>
                <w:sz w:val="24"/>
                <w:szCs w:val="24"/>
              </w:rPr>
              <w:t xml:space="preserve"> </w:t>
            </w:r>
            <w:r w:rsidR="005A1733" w:rsidRPr="00C44281">
              <w:rPr>
                <w:b/>
                <w:i/>
                <w:sz w:val="24"/>
                <w:szCs w:val="24"/>
              </w:rPr>
              <w:t>Спецификации</w:t>
            </w:r>
            <w:r w:rsidRPr="00C44281">
              <w:rPr>
                <w:sz w:val="24"/>
                <w:szCs w:val="24"/>
              </w:rPr>
              <w:t>, такая заявка будет подлежать отклонению на этапе рассмотрения первых частей заявок на участие в аукционе</w:t>
            </w:r>
          </w:p>
        </w:tc>
      </w:tr>
      <w:tr w:rsidR="002015FA" w:rsidRPr="00C44281" w14:paraId="587F8925" w14:textId="77777777" w:rsidTr="000C66E5">
        <w:trPr>
          <w:trHeight w:val="583"/>
          <w:jc w:val="center"/>
        </w:trPr>
        <w:tc>
          <w:tcPr>
            <w:tcW w:w="617" w:type="dxa"/>
            <w:tcBorders>
              <w:top w:val="single" w:sz="4" w:space="0" w:color="auto"/>
              <w:left w:val="single" w:sz="4" w:space="0" w:color="auto"/>
              <w:bottom w:val="single" w:sz="4" w:space="0" w:color="auto"/>
              <w:right w:val="single" w:sz="4" w:space="0" w:color="auto"/>
            </w:tcBorders>
            <w:vAlign w:val="center"/>
          </w:tcPr>
          <w:p w14:paraId="5E620B50" w14:textId="77777777" w:rsidR="002015FA" w:rsidRPr="00C44281" w:rsidRDefault="002015FA" w:rsidP="002015FA">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258ECC0" w14:textId="7AFCBEF5" w:rsidR="002015FA" w:rsidRPr="00C44281" w:rsidRDefault="002015FA" w:rsidP="00991517">
            <w:pPr>
              <w:suppressAutoHyphens/>
              <w:spacing w:line="240" w:lineRule="auto"/>
              <w:ind w:firstLine="0"/>
              <w:rPr>
                <w:b/>
                <w:i/>
                <w:sz w:val="24"/>
                <w:szCs w:val="24"/>
              </w:rPr>
            </w:pPr>
            <w:r w:rsidRPr="00C44281">
              <w:rPr>
                <w:b/>
                <w:i/>
                <w:sz w:val="24"/>
                <w:szCs w:val="24"/>
              </w:rPr>
              <w:t>Место, условия и сроки (периоды) поставки товара,</w:t>
            </w:r>
            <w:r w:rsidRPr="00C44281">
              <w:rPr>
                <w:sz w:val="24"/>
                <w:szCs w:val="24"/>
              </w:rPr>
              <w:t xml:space="preserve"> </w:t>
            </w:r>
            <w:r w:rsidRPr="00C44281">
              <w:rPr>
                <w:b/>
                <w:i/>
                <w:sz w:val="24"/>
                <w:szCs w:val="24"/>
              </w:rPr>
              <w:t xml:space="preserve">выполнения работы, оказания услуги: </w:t>
            </w:r>
            <w:r w:rsidRPr="00C44281">
              <w:rPr>
                <w:sz w:val="24"/>
                <w:szCs w:val="24"/>
              </w:rPr>
              <w:t xml:space="preserve">определены в </w:t>
            </w:r>
            <w:r w:rsidRPr="00C44281">
              <w:rPr>
                <w:b/>
                <w:i/>
                <w:sz w:val="24"/>
                <w:szCs w:val="24"/>
              </w:rPr>
              <w:fldChar w:fldCharType="begin" w:fldLock="1"/>
            </w:r>
            <w:r w:rsidRPr="00C44281">
              <w:rPr>
                <w:b/>
                <w:i/>
                <w:sz w:val="24"/>
                <w:szCs w:val="24"/>
              </w:rPr>
              <w:instrText xml:space="preserve"> REF _Ref396918999 \h  \* MERGEFORMAT </w:instrText>
            </w:r>
            <w:r w:rsidRPr="00C44281">
              <w:rPr>
                <w:b/>
                <w:i/>
                <w:sz w:val="24"/>
                <w:szCs w:val="24"/>
              </w:rPr>
            </w:r>
            <w:r w:rsidRPr="00C44281">
              <w:rPr>
                <w:b/>
                <w:i/>
                <w:sz w:val="24"/>
                <w:szCs w:val="24"/>
              </w:rPr>
              <w:fldChar w:fldCharType="separate"/>
            </w:r>
            <w:r w:rsidRPr="00C44281">
              <w:rPr>
                <w:b/>
                <w:i/>
                <w:sz w:val="24"/>
                <w:szCs w:val="24"/>
              </w:rPr>
              <w:t>проекте Договора</w:t>
            </w:r>
            <w:r w:rsidRPr="00C44281">
              <w:rPr>
                <w:b/>
                <w:i/>
                <w:sz w:val="24"/>
                <w:szCs w:val="24"/>
              </w:rPr>
              <w:fldChar w:fldCharType="end"/>
            </w:r>
            <w:r w:rsidRPr="00C44281">
              <w:rPr>
                <w:b/>
                <w:i/>
                <w:sz w:val="24"/>
                <w:szCs w:val="24"/>
              </w:rPr>
              <w:t xml:space="preserve"> </w:t>
            </w:r>
            <w:r w:rsidRPr="00C44281">
              <w:rPr>
                <w:i/>
                <w:sz w:val="24"/>
                <w:szCs w:val="24"/>
              </w:rPr>
              <w:t>и</w:t>
            </w:r>
            <w:r w:rsidRPr="00C44281">
              <w:rPr>
                <w:b/>
                <w:i/>
                <w:sz w:val="24"/>
                <w:szCs w:val="24"/>
              </w:rPr>
              <w:t xml:space="preserve"> </w:t>
            </w:r>
            <w:r w:rsidR="005A1733" w:rsidRPr="00C44281">
              <w:rPr>
                <w:b/>
                <w:i/>
                <w:sz w:val="24"/>
                <w:szCs w:val="24"/>
              </w:rPr>
              <w:t>Спецификации</w:t>
            </w:r>
          </w:p>
        </w:tc>
      </w:tr>
      <w:tr w:rsidR="002015FA" w:rsidRPr="00C44281" w14:paraId="45D3A687" w14:textId="77777777" w:rsidTr="002A31FB">
        <w:trPr>
          <w:trHeight w:val="274"/>
          <w:jc w:val="center"/>
        </w:trPr>
        <w:tc>
          <w:tcPr>
            <w:tcW w:w="617" w:type="dxa"/>
            <w:tcBorders>
              <w:top w:val="single" w:sz="4" w:space="0" w:color="auto"/>
              <w:left w:val="single" w:sz="4" w:space="0" w:color="auto"/>
              <w:bottom w:val="single" w:sz="4" w:space="0" w:color="auto"/>
              <w:right w:val="single" w:sz="4" w:space="0" w:color="auto"/>
            </w:tcBorders>
            <w:vAlign w:val="center"/>
          </w:tcPr>
          <w:p w14:paraId="2FBD32F9" w14:textId="77777777" w:rsidR="002015FA" w:rsidRPr="00C44281" w:rsidRDefault="002015FA" w:rsidP="002015FA">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08594ED4" w14:textId="77777777" w:rsidR="002015FA" w:rsidRPr="00C44281" w:rsidRDefault="002015FA" w:rsidP="002015FA">
            <w:pPr>
              <w:suppressAutoHyphens/>
              <w:spacing w:line="240" w:lineRule="auto"/>
              <w:ind w:firstLine="0"/>
              <w:rPr>
                <w:b/>
                <w:i/>
                <w:sz w:val="24"/>
                <w:szCs w:val="24"/>
              </w:rPr>
            </w:pPr>
            <w:r w:rsidRPr="00C44281">
              <w:rPr>
                <w:b/>
                <w:i/>
                <w:sz w:val="24"/>
                <w:szCs w:val="24"/>
              </w:rPr>
              <w:t>Сведения о начальной (максимальной) цене договора:</w:t>
            </w:r>
          </w:p>
          <w:p w14:paraId="64CC457A" w14:textId="39D1FD66" w:rsidR="00452FEB" w:rsidRPr="00C44281" w:rsidRDefault="002E6C31" w:rsidP="008931CF">
            <w:pPr>
              <w:suppressAutoHyphens/>
              <w:spacing w:line="240" w:lineRule="auto"/>
              <w:ind w:firstLine="0"/>
              <w:rPr>
                <w:bCs/>
                <w:sz w:val="24"/>
                <w:szCs w:val="24"/>
              </w:rPr>
            </w:pPr>
            <w:r w:rsidRPr="002E6C31">
              <w:rPr>
                <w:b/>
                <w:bCs/>
                <w:i/>
                <w:sz w:val="24"/>
                <w:szCs w:val="24"/>
              </w:rPr>
              <w:t>6 288 844</w:t>
            </w:r>
            <w:r w:rsidRPr="002E6C31">
              <w:rPr>
                <w:bCs/>
                <w:sz w:val="24"/>
                <w:szCs w:val="24"/>
              </w:rPr>
              <w:t xml:space="preserve"> (</w:t>
            </w:r>
            <w:bookmarkStart w:id="42" w:name="_Hlk86410210"/>
            <w:r w:rsidRPr="002E6C31">
              <w:rPr>
                <w:bCs/>
                <w:sz w:val="24"/>
                <w:szCs w:val="24"/>
              </w:rPr>
              <w:t>Шесть миллионов двести восемьдесят восемь тысяч восемьсот сорок четыре</w:t>
            </w:r>
            <w:bookmarkEnd w:id="42"/>
            <w:r w:rsidRPr="002E6C31">
              <w:rPr>
                <w:bCs/>
                <w:sz w:val="24"/>
                <w:szCs w:val="24"/>
              </w:rPr>
              <w:t xml:space="preserve">) рубля </w:t>
            </w:r>
            <w:r w:rsidRPr="00592529">
              <w:rPr>
                <w:b/>
                <w:bCs/>
                <w:i/>
                <w:sz w:val="24"/>
                <w:szCs w:val="24"/>
              </w:rPr>
              <w:t>34</w:t>
            </w:r>
            <w:r w:rsidRPr="002E6C31">
              <w:rPr>
                <w:bCs/>
                <w:sz w:val="24"/>
                <w:szCs w:val="24"/>
              </w:rPr>
              <w:t xml:space="preserve"> копейки</w:t>
            </w:r>
            <w:r w:rsidR="00E65E2C" w:rsidRPr="00D66DBE">
              <w:rPr>
                <w:bCs/>
                <w:sz w:val="24"/>
                <w:szCs w:val="24"/>
              </w:rPr>
              <w:t>.</w:t>
            </w:r>
          </w:p>
          <w:p w14:paraId="6531E2B8" w14:textId="61F4EC0F" w:rsidR="002015FA" w:rsidRPr="00C44281" w:rsidRDefault="001A78E3" w:rsidP="008931CF">
            <w:pPr>
              <w:suppressAutoHyphens/>
              <w:spacing w:line="240" w:lineRule="auto"/>
              <w:ind w:firstLine="0"/>
              <w:rPr>
                <w:b/>
                <w:i/>
                <w:sz w:val="24"/>
                <w:szCs w:val="24"/>
              </w:rPr>
            </w:pPr>
            <w:r>
              <w:rPr>
                <w:i/>
                <w:sz w:val="24"/>
                <w:szCs w:val="24"/>
              </w:rPr>
              <w:t>Н</w:t>
            </w:r>
            <w:r w:rsidRPr="00F5400F">
              <w:rPr>
                <w:i/>
                <w:sz w:val="24"/>
                <w:szCs w:val="24"/>
              </w:rPr>
              <w:t>ачальная (максимальная) цена договора сформирована с учетом НДС 20%</w:t>
            </w:r>
            <w:r w:rsidR="00E65E2C" w:rsidRPr="00C44281">
              <w:rPr>
                <w:bCs/>
                <w:i/>
                <w:sz w:val="24"/>
                <w:szCs w:val="24"/>
              </w:rPr>
              <w:t>.</w:t>
            </w:r>
          </w:p>
        </w:tc>
      </w:tr>
      <w:tr w:rsidR="000438CB" w:rsidRPr="00C44281" w14:paraId="2475BB32" w14:textId="77777777" w:rsidTr="000C66E5">
        <w:trPr>
          <w:trHeight w:val="439"/>
          <w:jc w:val="center"/>
        </w:trPr>
        <w:tc>
          <w:tcPr>
            <w:tcW w:w="617" w:type="dxa"/>
            <w:tcBorders>
              <w:top w:val="single" w:sz="4" w:space="0" w:color="auto"/>
              <w:left w:val="single" w:sz="4" w:space="0" w:color="auto"/>
              <w:bottom w:val="single" w:sz="4" w:space="0" w:color="auto"/>
              <w:right w:val="single" w:sz="4" w:space="0" w:color="auto"/>
            </w:tcBorders>
            <w:vAlign w:val="center"/>
          </w:tcPr>
          <w:p w14:paraId="63A86248" w14:textId="77777777" w:rsidR="000438CB" w:rsidRPr="00C44281" w:rsidRDefault="000438CB" w:rsidP="000438CB">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4DCF4ACF" w14:textId="77777777" w:rsidR="000438CB" w:rsidRPr="00C44281" w:rsidRDefault="000438CB" w:rsidP="00D41B09">
            <w:pPr>
              <w:suppressAutoHyphens/>
              <w:spacing w:line="240" w:lineRule="auto"/>
              <w:ind w:firstLine="0"/>
              <w:rPr>
                <w:b/>
                <w:sz w:val="24"/>
                <w:szCs w:val="24"/>
              </w:rPr>
            </w:pPr>
            <w:r w:rsidRPr="00C44281">
              <w:rPr>
                <w:b/>
                <w:i/>
                <w:sz w:val="24"/>
                <w:szCs w:val="24"/>
              </w:rPr>
              <w:t xml:space="preserve">Форма, сроки и порядок оплаты товара, работы, услуги: </w:t>
            </w:r>
            <w:r w:rsidRPr="00C44281">
              <w:rPr>
                <w:sz w:val="24"/>
                <w:szCs w:val="24"/>
              </w:rPr>
              <w:t>форма, сроки и</w:t>
            </w:r>
            <w:r w:rsidRPr="00C44281">
              <w:rPr>
                <w:b/>
                <w:i/>
                <w:sz w:val="24"/>
                <w:szCs w:val="24"/>
              </w:rPr>
              <w:t xml:space="preserve"> </w:t>
            </w:r>
            <w:r w:rsidRPr="00C44281">
              <w:rPr>
                <w:sz w:val="24"/>
                <w:szCs w:val="24"/>
              </w:rPr>
              <w:t xml:space="preserve">порядок оплаты определены в </w:t>
            </w:r>
            <w:r w:rsidRPr="00C44281">
              <w:rPr>
                <w:b/>
                <w:i/>
                <w:sz w:val="24"/>
                <w:szCs w:val="24"/>
              </w:rPr>
              <w:fldChar w:fldCharType="begin" w:fldLock="1"/>
            </w:r>
            <w:r w:rsidRPr="00C44281">
              <w:rPr>
                <w:b/>
                <w:i/>
                <w:sz w:val="24"/>
                <w:szCs w:val="24"/>
              </w:rPr>
              <w:instrText xml:space="preserve"> REF _Ref396918999 \h  \* MERGEFORMAT </w:instrText>
            </w:r>
            <w:r w:rsidRPr="00C44281">
              <w:rPr>
                <w:b/>
                <w:i/>
                <w:sz w:val="24"/>
                <w:szCs w:val="24"/>
              </w:rPr>
            </w:r>
            <w:r w:rsidRPr="00C44281">
              <w:rPr>
                <w:b/>
                <w:i/>
                <w:sz w:val="24"/>
                <w:szCs w:val="24"/>
              </w:rPr>
              <w:fldChar w:fldCharType="separate"/>
            </w:r>
            <w:r w:rsidRPr="00C44281">
              <w:rPr>
                <w:b/>
                <w:i/>
                <w:sz w:val="24"/>
                <w:szCs w:val="24"/>
              </w:rPr>
              <w:t>проекте Договора</w:t>
            </w:r>
            <w:r w:rsidRPr="00C44281">
              <w:rPr>
                <w:b/>
                <w:i/>
                <w:sz w:val="24"/>
                <w:szCs w:val="24"/>
              </w:rPr>
              <w:fldChar w:fldCharType="end"/>
            </w:r>
          </w:p>
        </w:tc>
      </w:tr>
      <w:tr w:rsidR="000438CB" w:rsidRPr="00C44281" w14:paraId="47C6A08F" w14:textId="77777777" w:rsidTr="000C66E5">
        <w:trPr>
          <w:trHeight w:val="57"/>
          <w:jc w:val="center"/>
        </w:trPr>
        <w:tc>
          <w:tcPr>
            <w:tcW w:w="617" w:type="dxa"/>
            <w:tcBorders>
              <w:top w:val="single" w:sz="4" w:space="0" w:color="auto"/>
              <w:left w:val="single" w:sz="4" w:space="0" w:color="auto"/>
              <w:bottom w:val="single" w:sz="4" w:space="0" w:color="auto"/>
              <w:right w:val="single" w:sz="4" w:space="0" w:color="auto"/>
            </w:tcBorders>
            <w:vAlign w:val="center"/>
          </w:tcPr>
          <w:p w14:paraId="539B3864" w14:textId="77777777" w:rsidR="000438CB" w:rsidRPr="00C44281" w:rsidRDefault="000438CB" w:rsidP="000438CB">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07F408FE" w14:textId="49984B48" w:rsidR="00254021" w:rsidRPr="00C44281" w:rsidRDefault="000438CB" w:rsidP="000438CB">
            <w:pPr>
              <w:suppressAutoHyphens/>
              <w:spacing w:line="240" w:lineRule="auto"/>
              <w:ind w:firstLine="0"/>
              <w:rPr>
                <w:bCs/>
                <w:sz w:val="24"/>
                <w:szCs w:val="24"/>
              </w:rPr>
            </w:pPr>
            <w:r w:rsidRPr="00C44281">
              <w:rPr>
                <w:b/>
                <w:i/>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r w:rsidRPr="00C44281">
              <w:rPr>
                <w:b/>
                <w:sz w:val="24"/>
                <w:szCs w:val="24"/>
              </w:rPr>
              <w:t xml:space="preserve"> </w:t>
            </w:r>
            <w:r w:rsidR="00C30F8E" w:rsidRPr="00C30F8E">
              <w:rPr>
                <w:bCs/>
                <w:sz w:val="24"/>
                <w:szCs w:val="24"/>
              </w:rPr>
              <w:t>о</w:t>
            </w:r>
            <w:r w:rsidR="00254021" w:rsidRPr="00C44281">
              <w:rPr>
                <w:bCs/>
                <w:sz w:val="24"/>
                <w:szCs w:val="24"/>
              </w:rPr>
              <w:t>бщий размер вознаграждения (цена договора) включает в себя все расходы Лицензиара (Лицензиата), связанные с исполнением условий Договора, обусловленные выполнением условий Договора, в том числе цену предоставляем</w:t>
            </w:r>
            <w:r w:rsidR="00C30F8E">
              <w:rPr>
                <w:bCs/>
                <w:sz w:val="24"/>
                <w:szCs w:val="24"/>
              </w:rPr>
              <w:t xml:space="preserve">ого </w:t>
            </w:r>
            <w:r w:rsidR="00254021" w:rsidRPr="00C44281">
              <w:rPr>
                <w:bCs/>
                <w:sz w:val="24"/>
                <w:szCs w:val="24"/>
              </w:rPr>
              <w:t>прав</w:t>
            </w:r>
            <w:r w:rsidR="00C30F8E">
              <w:rPr>
                <w:bCs/>
                <w:sz w:val="24"/>
                <w:szCs w:val="24"/>
              </w:rPr>
              <w:t>а</w:t>
            </w:r>
            <w:r w:rsidR="00254021" w:rsidRPr="00C44281">
              <w:rPr>
                <w:bCs/>
                <w:sz w:val="24"/>
                <w:szCs w:val="24"/>
              </w:rPr>
              <w:t xml:space="preserve"> использования ПО, расходы на транспортировку,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p>
          <w:p w14:paraId="1D4760FB" w14:textId="0AD4274A" w:rsidR="000438CB" w:rsidRPr="00C44281" w:rsidRDefault="000438CB" w:rsidP="000438CB">
            <w:pPr>
              <w:suppressAutoHyphens/>
              <w:spacing w:line="240" w:lineRule="auto"/>
              <w:ind w:firstLine="0"/>
              <w:rPr>
                <w:bCs/>
                <w:sz w:val="24"/>
                <w:szCs w:val="24"/>
              </w:rPr>
            </w:pPr>
            <w:r w:rsidRPr="00C44281">
              <w:rPr>
                <w:bCs/>
                <w:sz w:val="24"/>
                <w:szCs w:val="24"/>
              </w:rPr>
              <w:t>В случае</w:t>
            </w:r>
            <w:r w:rsidR="002E4C53" w:rsidRPr="00C44281">
              <w:rPr>
                <w:bCs/>
                <w:sz w:val="24"/>
                <w:szCs w:val="24"/>
              </w:rPr>
              <w:t>,</w:t>
            </w:r>
            <w:r w:rsidRPr="00C44281">
              <w:rPr>
                <w:bCs/>
                <w:sz w:val="24"/>
                <w:szCs w:val="24"/>
              </w:rPr>
              <w:t xml:space="preserve"> если участник закупки в соответствии с Налоговым кодексом Российской Федерации применяет упрощенную систему налогообложения, </w:t>
            </w:r>
            <w:r w:rsidR="0012726A" w:rsidRPr="00C44281">
              <w:rPr>
                <w:bCs/>
                <w:sz w:val="24"/>
                <w:szCs w:val="24"/>
              </w:rPr>
              <w:t xml:space="preserve">ему </w:t>
            </w:r>
            <w:r w:rsidR="0012726A" w:rsidRPr="00C30F8E">
              <w:rPr>
                <w:bCs/>
                <w:i/>
                <w:sz w:val="24"/>
                <w:szCs w:val="24"/>
              </w:rPr>
              <w:t>рекомендуется</w:t>
            </w:r>
            <w:r w:rsidR="0012726A" w:rsidRPr="00C44281">
              <w:rPr>
                <w:bCs/>
                <w:sz w:val="24"/>
                <w:szCs w:val="24"/>
              </w:rPr>
              <w:t xml:space="preserve"> </w:t>
            </w:r>
            <w:r w:rsidRPr="00C44281">
              <w:rPr>
                <w:bCs/>
                <w:sz w:val="24"/>
                <w:szCs w:val="24"/>
              </w:rPr>
              <w:t xml:space="preserve">проинформировать об этом Заказчика, представив в составе заявки на участие в </w:t>
            </w:r>
            <w:r w:rsidR="00E74CC0" w:rsidRPr="00C44281">
              <w:rPr>
                <w:bCs/>
                <w:sz w:val="24"/>
                <w:szCs w:val="24"/>
              </w:rPr>
              <w:t>аукционе</w:t>
            </w:r>
            <w:r w:rsidRPr="00C44281">
              <w:rPr>
                <w:bCs/>
                <w:sz w:val="24"/>
                <w:szCs w:val="24"/>
              </w:rPr>
              <w:t xml:space="preserve"> копии соответствующих документов. </w:t>
            </w:r>
          </w:p>
          <w:p w14:paraId="56604F14" w14:textId="77777777" w:rsidR="000438CB" w:rsidRPr="00C44281" w:rsidRDefault="000438CB" w:rsidP="002E4C53">
            <w:pPr>
              <w:suppressAutoHyphens/>
              <w:spacing w:line="240" w:lineRule="auto"/>
              <w:ind w:firstLine="0"/>
              <w:rPr>
                <w:b/>
                <w:sz w:val="24"/>
                <w:szCs w:val="24"/>
              </w:rPr>
            </w:pPr>
            <w:r w:rsidRPr="00C44281">
              <w:rPr>
                <w:bCs/>
                <w:sz w:val="24"/>
                <w:szCs w:val="24"/>
              </w:rPr>
              <w:t>Цена Договора, заключаемого по результатам проведения закупки, определяется исходя из предложения победителя аукциона (участника аукциона, с которым заключается Договор)</w:t>
            </w:r>
          </w:p>
        </w:tc>
      </w:tr>
      <w:tr w:rsidR="000438CB" w:rsidRPr="00C44281" w14:paraId="3F7AD65F" w14:textId="77777777" w:rsidTr="000C66E5">
        <w:trPr>
          <w:trHeight w:val="583"/>
          <w:jc w:val="center"/>
        </w:trPr>
        <w:tc>
          <w:tcPr>
            <w:tcW w:w="617" w:type="dxa"/>
            <w:tcBorders>
              <w:top w:val="single" w:sz="4" w:space="0" w:color="auto"/>
              <w:left w:val="single" w:sz="4" w:space="0" w:color="auto"/>
              <w:bottom w:val="single" w:sz="4" w:space="0" w:color="auto"/>
              <w:right w:val="single" w:sz="4" w:space="0" w:color="auto"/>
            </w:tcBorders>
            <w:vAlign w:val="center"/>
          </w:tcPr>
          <w:p w14:paraId="2A0A762D" w14:textId="77777777" w:rsidR="000438CB" w:rsidRPr="00C44281" w:rsidRDefault="000438CB" w:rsidP="000438CB">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6E646939" w14:textId="77777777" w:rsidR="000438CB" w:rsidRPr="00C44281" w:rsidRDefault="000438CB" w:rsidP="000438CB">
            <w:pPr>
              <w:tabs>
                <w:tab w:val="left" w:pos="540"/>
              </w:tabs>
              <w:spacing w:line="240" w:lineRule="auto"/>
              <w:ind w:firstLine="0"/>
              <w:rPr>
                <w:b/>
                <w:i/>
                <w:sz w:val="24"/>
                <w:szCs w:val="24"/>
              </w:rPr>
            </w:pPr>
            <w:r w:rsidRPr="00C44281">
              <w:rPr>
                <w:b/>
                <w:i/>
                <w:sz w:val="24"/>
                <w:szCs w:val="24"/>
              </w:rPr>
              <w:t>Порядок, дата начала, дата и время окончания срока подачи заявок на участие в закупке и порядок подведения итогов закупки:</w:t>
            </w:r>
          </w:p>
          <w:p w14:paraId="1D25977C" w14:textId="7CFEB288" w:rsidR="000438CB" w:rsidRPr="00C44281" w:rsidRDefault="000438CB" w:rsidP="000438CB">
            <w:pPr>
              <w:tabs>
                <w:tab w:val="left" w:pos="540"/>
              </w:tabs>
              <w:spacing w:line="240" w:lineRule="auto"/>
              <w:ind w:firstLine="0"/>
              <w:rPr>
                <w:sz w:val="24"/>
                <w:szCs w:val="24"/>
              </w:rPr>
            </w:pPr>
            <w:r w:rsidRPr="00C44281">
              <w:rPr>
                <w:sz w:val="24"/>
                <w:szCs w:val="24"/>
              </w:rPr>
              <w:t xml:space="preserve">Заявка на участие в закупке подается участником, получившим аккредитацию на электронной площадке, указанной в </w:t>
            </w:r>
            <w:r w:rsidRPr="00C44281">
              <w:rPr>
                <w:b/>
                <w:i/>
                <w:sz w:val="24"/>
                <w:szCs w:val="24"/>
              </w:rPr>
              <w:t>п. 18</w:t>
            </w:r>
            <w:r w:rsidRPr="00C44281">
              <w:rPr>
                <w:sz w:val="24"/>
                <w:szCs w:val="24"/>
              </w:rPr>
              <w:t xml:space="preserve"> настоящей </w:t>
            </w:r>
            <w:r w:rsidRPr="00C44281">
              <w:rPr>
                <w:b/>
                <w:i/>
                <w:sz w:val="24"/>
                <w:szCs w:val="24"/>
              </w:rPr>
              <w:t>Информационной карты</w:t>
            </w:r>
            <w:r w:rsidRPr="00C44281">
              <w:rPr>
                <w:b/>
                <w:sz w:val="24"/>
                <w:szCs w:val="24"/>
              </w:rPr>
              <w:t xml:space="preserve">, </w:t>
            </w:r>
            <w:r w:rsidRPr="00C44281">
              <w:rPr>
                <w:sz w:val="24"/>
                <w:szCs w:val="24"/>
              </w:rPr>
              <w:t>на указанную электронную площадку.</w:t>
            </w:r>
            <w:r w:rsidRPr="00C44281">
              <w:rPr>
                <w:b/>
                <w:sz w:val="24"/>
                <w:szCs w:val="24"/>
              </w:rPr>
              <w:t xml:space="preserve"> </w:t>
            </w:r>
            <w:r w:rsidRPr="00C44281">
              <w:rPr>
                <w:sz w:val="24"/>
                <w:szCs w:val="24"/>
              </w:rPr>
              <w:t xml:space="preserve">Требования к заявке на участие в </w:t>
            </w:r>
            <w:r w:rsidR="00E74CC0" w:rsidRPr="00C44281">
              <w:rPr>
                <w:sz w:val="24"/>
                <w:szCs w:val="24"/>
              </w:rPr>
              <w:t>аукционе</w:t>
            </w:r>
            <w:r w:rsidRPr="00C44281">
              <w:rPr>
                <w:sz w:val="24"/>
                <w:szCs w:val="24"/>
              </w:rPr>
              <w:t xml:space="preserve"> и порядок подачи заявок на участие в закупке определены в </w:t>
            </w:r>
            <w:r w:rsidRPr="00C44281">
              <w:rPr>
                <w:b/>
                <w:i/>
                <w:sz w:val="24"/>
                <w:szCs w:val="24"/>
              </w:rPr>
              <w:t>Разделе 8</w:t>
            </w:r>
            <w:r w:rsidRPr="00C44281">
              <w:rPr>
                <w:sz w:val="24"/>
                <w:szCs w:val="24"/>
              </w:rPr>
              <w:t xml:space="preserve"> </w:t>
            </w:r>
            <w:r w:rsidR="00027AB1" w:rsidRPr="00C44281">
              <w:rPr>
                <w:b/>
                <w:i/>
                <w:sz w:val="24"/>
                <w:szCs w:val="24"/>
              </w:rPr>
              <w:t xml:space="preserve">Части </w:t>
            </w:r>
            <w:r w:rsidR="00027AB1" w:rsidRPr="00C44281">
              <w:rPr>
                <w:b/>
                <w:i/>
                <w:sz w:val="24"/>
                <w:szCs w:val="24"/>
                <w:lang w:val="en-US"/>
              </w:rPr>
              <w:t>I</w:t>
            </w:r>
            <w:r w:rsidR="00027AB1" w:rsidRPr="00C44281">
              <w:rPr>
                <w:sz w:val="24"/>
                <w:szCs w:val="24"/>
              </w:rPr>
              <w:t xml:space="preserve"> </w:t>
            </w:r>
            <w:r w:rsidRPr="00C44281">
              <w:rPr>
                <w:sz w:val="24"/>
                <w:szCs w:val="24"/>
              </w:rPr>
              <w:t>настоящей документации.</w:t>
            </w:r>
          </w:p>
          <w:p w14:paraId="4631398D" w14:textId="77777777" w:rsidR="000438CB" w:rsidRPr="00C44281" w:rsidRDefault="000438CB" w:rsidP="000438CB">
            <w:pPr>
              <w:tabs>
                <w:tab w:val="left" w:pos="540"/>
              </w:tabs>
              <w:spacing w:line="240" w:lineRule="auto"/>
              <w:ind w:firstLine="0"/>
              <w:rPr>
                <w:b/>
                <w:i/>
                <w:sz w:val="24"/>
                <w:szCs w:val="24"/>
              </w:rPr>
            </w:pPr>
            <w:r w:rsidRPr="00C44281">
              <w:rPr>
                <w:sz w:val="24"/>
                <w:szCs w:val="24"/>
              </w:rPr>
              <w:t xml:space="preserve"> </w:t>
            </w:r>
          </w:p>
          <w:p w14:paraId="6979B754" w14:textId="7BDE9CA1" w:rsidR="000438CB" w:rsidRPr="00C44281" w:rsidRDefault="000438CB" w:rsidP="000438CB">
            <w:pPr>
              <w:tabs>
                <w:tab w:val="left" w:pos="218"/>
                <w:tab w:val="left" w:pos="359"/>
              </w:tabs>
              <w:suppressAutoHyphens/>
              <w:spacing w:line="240" w:lineRule="auto"/>
              <w:ind w:firstLine="0"/>
              <w:rPr>
                <w:sz w:val="24"/>
                <w:szCs w:val="24"/>
              </w:rPr>
            </w:pPr>
            <w:r w:rsidRPr="00C44281">
              <w:rPr>
                <w:sz w:val="24"/>
                <w:szCs w:val="24"/>
              </w:rPr>
              <w:t>Дата начала подачи заявок:</w:t>
            </w:r>
            <w:r w:rsidR="00212C76">
              <w:rPr>
                <w:sz w:val="24"/>
                <w:szCs w:val="24"/>
              </w:rPr>
              <w:t xml:space="preserve"> </w:t>
            </w:r>
            <w:r w:rsidR="001B25B8" w:rsidRPr="001B25B8">
              <w:rPr>
                <w:b/>
                <w:i/>
                <w:sz w:val="24"/>
                <w:szCs w:val="24"/>
              </w:rPr>
              <w:t>11</w:t>
            </w:r>
            <w:r w:rsidR="00A33B38" w:rsidRPr="00A9050B">
              <w:rPr>
                <w:b/>
                <w:i/>
                <w:sz w:val="24"/>
                <w:szCs w:val="24"/>
              </w:rPr>
              <w:t>.</w:t>
            </w:r>
            <w:r w:rsidR="00212C76">
              <w:rPr>
                <w:b/>
                <w:i/>
                <w:sz w:val="24"/>
                <w:szCs w:val="24"/>
              </w:rPr>
              <w:t>11</w:t>
            </w:r>
            <w:r w:rsidRPr="00C44281">
              <w:rPr>
                <w:b/>
                <w:i/>
                <w:sz w:val="24"/>
                <w:szCs w:val="24"/>
              </w:rPr>
              <w:t>.20</w:t>
            </w:r>
            <w:r w:rsidR="0006022C" w:rsidRPr="00C44281">
              <w:rPr>
                <w:b/>
                <w:i/>
                <w:sz w:val="24"/>
                <w:szCs w:val="24"/>
              </w:rPr>
              <w:t>2</w:t>
            </w:r>
            <w:r w:rsidR="00577CD4" w:rsidRPr="00C44281">
              <w:rPr>
                <w:b/>
                <w:i/>
                <w:sz w:val="24"/>
                <w:szCs w:val="24"/>
              </w:rPr>
              <w:t>1</w:t>
            </w:r>
            <w:r w:rsidRPr="00C44281">
              <w:rPr>
                <w:b/>
                <w:i/>
                <w:sz w:val="24"/>
                <w:szCs w:val="24"/>
              </w:rPr>
              <w:t xml:space="preserve"> года</w:t>
            </w:r>
            <w:r w:rsidRPr="00C44281">
              <w:rPr>
                <w:sz w:val="24"/>
                <w:szCs w:val="24"/>
              </w:rPr>
              <w:t>.</w:t>
            </w:r>
          </w:p>
          <w:p w14:paraId="7D7AFAF0" w14:textId="469D0726" w:rsidR="000438CB" w:rsidRPr="00C44281" w:rsidRDefault="000438CB" w:rsidP="000438CB">
            <w:pPr>
              <w:tabs>
                <w:tab w:val="left" w:pos="218"/>
                <w:tab w:val="left" w:pos="359"/>
              </w:tabs>
              <w:suppressAutoHyphens/>
              <w:spacing w:line="240" w:lineRule="auto"/>
              <w:ind w:firstLine="0"/>
              <w:rPr>
                <w:sz w:val="24"/>
                <w:szCs w:val="24"/>
              </w:rPr>
            </w:pPr>
            <w:r w:rsidRPr="00C44281">
              <w:rPr>
                <w:sz w:val="24"/>
                <w:szCs w:val="24"/>
              </w:rPr>
              <w:t>Дата и время окончания срока подачи заявок: «09» часов 00 минут (по московскому времени</w:t>
            </w:r>
            <w:r w:rsidRPr="00A9050B">
              <w:rPr>
                <w:b/>
                <w:i/>
                <w:sz w:val="24"/>
                <w:szCs w:val="24"/>
              </w:rPr>
              <w:t>)</w:t>
            </w:r>
            <w:r w:rsidR="00A9050B" w:rsidRPr="00A9050B">
              <w:rPr>
                <w:b/>
                <w:i/>
                <w:sz w:val="24"/>
                <w:szCs w:val="24"/>
              </w:rPr>
              <w:t xml:space="preserve"> </w:t>
            </w:r>
            <w:r w:rsidR="001B25B8">
              <w:rPr>
                <w:b/>
                <w:i/>
                <w:sz w:val="24"/>
                <w:szCs w:val="24"/>
              </w:rPr>
              <w:t>19</w:t>
            </w:r>
            <w:r w:rsidRPr="00A9050B">
              <w:rPr>
                <w:b/>
                <w:i/>
                <w:sz w:val="24"/>
                <w:szCs w:val="24"/>
              </w:rPr>
              <w:t>.</w:t>
            </w:r>
            <w:r w:rsidR="00A9050B">
              <w:rPr>
                <w:b/>
                <w:i/>
                <w:sz w:val="24"/>
                <w:szCs w:val="24"/>
              </w:rPr>
              <w:t>1</w:t>
            </w:r>
            <w:r w:rsidR="001638DC">
              <w:rPr>
                <w:b/>
                <w:i/>
                <w:sz w:val="24"/>
                <w:szCs w:val="24"/>
              </w:rPr>
              <w:t>1</w:t>
            </w:r>
            <w:r w:rsidRPr="00C44281">
              <w:rPr>
                <w:b/>
                <w:i/>
                <w:sz w:val="24"/>
                <w:szCs w:val="24"/>
              </w:rPr>
              <w:t>.20</w:t>
            </w:r>
            <w:r w:rsidR="0006022C" w:rsidRPr="00C44281">
              <w:rPr>
                <w:b/>
                <w:i/>
                <w:sz w:val="24"/>
                <w:szCs w:val="24"/>
              </w:rPr>
              <w:t>2</w:t>
            </w:r>
            <w:r w:rsidR="00577CD4" w:rsidRPr="00C44281">
              <w:rPr>
                <w:b/>
                <w:i/>
                <w:sz w:val="24"/>
                <w:szCs w:val="24"/>
              </w:rPr>
              <w:t>1</w:t>
            </w:r>
            <w:r w:rsidRPr="00C44281">
              <w:rPr>
                <w:b/>
                <w:i/>
                <w:sz w:val="24"/>
                <w:szCs w:val="24"/>
              </w:rPr>
              <w:t xml:space="preserve"> года</w:t>
            </w:r>
            <w:r w:rsidRPr="00C44281">
              <w:rPr>
                <w:sz w:val="24"/>
                <w:szCs w:val="24"/>
              </w:rPr>
              <w:t>.</w:t>
            </w:r>
          </w:p>
          <w:p w14:paraId="71F9B8D4" w14:textId="77777777" w:rsidR="000438CB" w:rsidRPr="00C44281" w:rsidRDefault="000438CB" w:rsidP="000438CB">
            <w:pPr>
              <w:tabs>
                <w:tab w:val="left" w:pos="218"/>
                <w:tab w:val="left" w:pos="359"/>
              </w:tabs>
              <w:suppressAutoHyphens/>
              <w:spacing w:line="240" w:lineRule="auto"/>
              <w:ind w:firstLine="0"/>
              <w:rPr>
                <w:sz w:val="24"/>
                <w:szCs w:val="24"/>
              </w:rPr>
            </w:pPr>
          </w:p>
          <w:p w14:paraId="14348FBC" w14:textId="65A3D647" w:rsidR="000438CB" w:rsidRPr="00C44281" w:rsidRDefault="000438CB" w:rsidP="000438CB">
            <w:pPr>
              <w:suppressAutoHyphens/>
              <w:spacing w:line="240" w:lineRule="auto"/>
              <w:ind w:firstLine="0"/>
              <w:rPr>
                <w:b/>
                <w:sz w:val="24"/>
                <w:szCs w:val="24"/>
              </w:rPr>
            </w:pPr>
            <w:r w:rsidRPr="00C44281">
              <w:rPr>
                <w:sz w:val="24"/>
                <w:szCs w:val="24"/>
              </w:rPr>
              <w:t xml:space="preserve">Порядок подведения итогов закупки: определен в </w:t>
            </w:r>
            <w:r w:rsidRPr="00C44281">
              <w:rPr>
                <w:b/>
                <w:i/>
                <w:sz w:val="24"/>
                <w:szCs w:val="24"/>
              </w:rPr>
              <w:t>Разделе 14</w:t>
            </w:r>
            <w:r w:rsidRPr="00C44281">
              <w:rPr>
                <w:sz w:val="24"/>
                <w:szCs w:val="24"/>
              </w:rPr>
              <w:t xml:space="preserve"> </w:t>
            </w:r>
            <w:r w:rsidR="00027AB1" w:rsidRPr="00C44281">
              <w:rPr>
                <w:b/>
                <w:i/>
                <w:sz w:val="24"/>
                <w:szCs w:val="24"/>
              </w:rPr>
              <w:t xml:space="preserve">Части </w:t>
            </w:r>
            <w:r w:rsidR="00027AB1" w:rsidRPr="00C44281">
              <w:rPr>
                <w:b/>
                <w:i/>
                <w:sz w:val="24"/>
                <w:szCs w:val="24"/>
                <w:lang w:val="en-US"/>
              </w:rPr>
              <w:t>I</w:t>
            </w:r>
            <w:r w:rsidR="00027AB1" w:rsidRPr="00C44281">
              <w:rPr>
                <w:sz w:val="24"/>
                <w:szCs w:val="24"/>
              </w:rPr>
              <w:t xml:space="preserve"> </w:t>
            </w:r>
            <w:r w:rsidRPr="00C44281">
              <w:rPr>
                <w:sz w:val="24"/>
                <w:szCs w:val="24"/>
              </w:rPr>
              <w:t>настоящей документации</w:t>
            </w:r>
          </w:p>
        </w:tc>
      </w:tr>
      <w:tr w:rsidR="000438CB" w:rsidRPr="00C44281" w14:paraId="27BF1334"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667EC164" w14:textId="77777777" w:rsidR="000438CB" w:rsidRPr="00C44281" w:rsidRDefault="000438CB" w:rsidP="000438CB">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27CE1317" w14:textId="5DBC91ED" w:rsidR="000438CB" w:rsidRPr="00C44281" w:rsidRDefault="000438CB" w:rsidP="000438CB">
            <w:pPr>
              <w:suppressAutoHyphens/>
              <w:spacing w:line="240" w:lineRule="auto"/>
              <w:ind w:firstLine="0"/>
              <w:rPr>
                <w:sz w:val="24"/>
                <w:szCs w:val="24"/>
              </w:rPr>
            </w:pPr>
            <w:r w:rsidRPr="00C44281">
              <w:rPr>
                <w:b/>
                <w:i/>
                <w:sz w:val="24"/>
                <w:szCs w:val="24"/>
              </w:rPr>
              <w:t xml:space="preserve">Требования к участникам закупки: </w:t>
            </w:r>
            <w:r w:rsidRPr="00C44281">
              <w:rPr>
                <w:sz w:val="24"/>
                <w:szCs w:val="24"/>
              </w:rPr>
              <w:t xml:space="preserve">установлены в </w:t>
            </w:r>
            <w:r w:rsidRPr="00C44281">
              <w:rPr>
                <w:i/>
                <w:sz w:val="24"/>
                <w:szCs w:val="24"/>
              </w:rPr>
              <w:fldChar w:fldCharType="begin" w:fldLock="1"/>
            </w:r>
            <w:r w:rsidRPr="00C44281">
              <w:rPr>
                <w:i/>
                <w:sz w:val="24"/>
                <w:szCs w:val="24"/>
              </w:rPr>
              <w:instrText xml:space="preserve"> REF _Ref396927744 \h  \* MERGEFORMAT </w:instrText>
            </w:r>
            <w:r w:rsidRPr="00C44281">
              <w:rPr>
                <w:i/>
                <w:sz w:val="24"/>
                <w:szCs w:val="24"/>
              </w:rPr>
            </w:r>
            <w:r w:rsidRPr="00C44281">
              <w:rPr>
                <w:i/>
                <w:sz w:val="24"/>
                <w:szCs w:val="24"/>
              </w:rPr>
              <w:fldChar w:fldCharType="separate"/>
            </w:r>
            <w:r w:rsidRPr="00C44281">
              <w:rPr>
                <w:b/>
                <w:i/>
                <w:sz w:val="24"/>
                <w:szCs w:val="24"/>
              </w:rPr>
              <w:t>Разделе 7</w:t>
            </w:r>
            <w:r w:rsidRPr="00C44281">
              <w:rPr>
                <w:i/>
                <w:sz w:val="24"/>
                <w:szCs w:val="24"/>
              </w:rPr>
              <w:fldChar w:fldCharType="end"/>
            </w:r>
            <w:r w:rsidRPr="00C44281">
              <w:rPr>
                <w:sz w:val="24"/>
                <w:szCs w:val="24"/>
              </w:rPr>
              <w:t xml:space="preserve"> </w:t>
            </w:r>
            <w:r w:rsidR="00027AB1" w:rsidRPr="00C44281">
              <w:rPr>
                <w:b/>
                <w:i/>
                <w:sz w:val="24"/>
                <w:szCs w:val="24"/>
              </w:rPr>
              <w:t xml:space="preserve">Части </w:t>
            </w:r>
            <w:r w:rsidR="00027AB1" w:rsidRPr="00C44281">
              <w:rPr>
                <w:b/>
                <w:i/>
                <w:sz w:val="24"/>
                <w:szCs w:val="24"/>
                <w:lang w:val="en-US"/>
              </w:rPr>
              <w:t>I</w:t>
            </w:r>
            <w:r w:rsidR="00027AB1" w:rsidRPr="00C44281">
              <w:rPr>
                <w:sz w:val="24"/>
                <w:szCs w:val="24"/>
              </w:rPr>
              <w:t xml:space="preserve"> </w:t>
            </w:r>
            <w:r w:rsidRPr="00C44281">
              <w:rPr>
                <w:sz w:val="24"/>
                <w:szCs w:val="24"/>
              </w:rPr>
              <w:t>настоящей документации</w:t>
            </w:r>
          </w:p>
        </w:tc>
      </w:tr>
      <w:tr w:rsidR="000438CB" w:rsidRPr="00C44281" w14:paraId="06D48500"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68506E0E" w14:textId="77777777" w:rsidR="000438CB" w:rsidRPr="00C44281" w:rsidRDefault="000438CB" w:rsidP="000438CB">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09B09D1" w14:textId="4E8561FD" w:rsidR="000438CB" w:rsidRPr="00C44281" w:rsidRDefault="000438CB" w:rsidP="000438CB">
            <w:pPr>
              <w:tabs>
                <w:tab w:val="left" w:pos="540"/>
              </w:tabs>
              <w:spacing w:line="240" w:lineRule="auto"/>
              <w:ind w:firstLine="0"/>
              <w:rPr>
                <w:b/>
                <w:sz w:val="24"/>
                <w:szCs w:val="24"/>
              </w:rPr>
            </w:pPr>
            <w:r w:rsidRPr="00C44281">
              <w:rPr>
                <w:b/>
                <w:i/>
                <w:sz w:val="24"/>
                <w:szCs w:val="24"/>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Pr="00C44281">
              <w:rPr>
                <w:sz w:val="24"/>
                <w:szCs w:val="24"/>
              </w:rPr>
              <w:t>предметом настоящей закупки не являются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r>
      <w:tr w:rsidR="000438CB" w:rsidRPr="00C44281" w14:paraId="4053DECF"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21FEFE09" w14:textId="77777777" w:rsidR="000438CB" w:rsidRPr="00C44281" w:rsidRDefault="000438CB" w:rsidP="000438CB">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4E64591D" w14:textId="28F347A1" w:rsidR="000438CB" w:rsidRPr="00930325" w:rsidRDefault="000438CB" w:rsidP="000438CB">
            <w:pPr>
              <w:tabs>
                <w:tab w:val="left" w:pos="459"/>
              </w:tabs>
              <w:suppressAutoHyphens/>
              <w:spacing w:line="240" w:lineRule="auto"/>
              <w:ind w:firstLine="0"/>
              <w:rPr>
                <w:sz w:val="24"/>
                <w:szCs w:val="24"/>
              </w:rPr>
            </w:pPr>
            <w:r w:rsidRPr="00930325">
              <w:rPr>
                <w:b/>
                <w:i/>
                <w:sz w:val="24"/>
                <w:szCs w:val="24"/>
              </w:rPr>
              <w:t xml:space="preserve">Формы, порядок, дата и время окончания срока предоставления участникам закупки разъяснений положений документации о закупке: </w:t>
            </w:r>
            <w:r w:rsidRPr="00930325">
              <w:rPr>
                <w:sz w:val="24"/>
                <w:szCs w:val="24"/>
              </w:rPr>
              <w:t xml:space="preserve">установлены в </w:t>
            </w:r>
            <w:r w:rsidRPr="00930325">
              <w:rPr>
                <w:i/>
                <w:sz w:val="24"/>
                <w:szCs w:val="24"/>
              </w:rPr>
              <w:fldChar w:fldCharType="begin" w:fldLock="1"/>
            </w:r>
            <w:r w:rsidRPr="00930325">
              <w:rPr>
                <w:i/>
                <w:sz w:val="24"/>
                <w:szCs w:val="24"/>
              </w:rPr>
              <w:instrText xml:space="preserve"> REF _Ref396927744 \h  \* MERGEFORMAT </w:instrText>
            </w:r>
            <w:r w:rsidRPr="00930325">
              <w:rPr>
                <w:i/>
                <w:sz w:val="24"/>
                <w:szCs w:val="24"/>
              </w:rPr>
            </w:r>
            <w:r w:rsidRPr="00930325">
              <w:rPr>
                <w:i/>
                <w:sz w:val="24"/>
                <w:szCs w:val="24"/>
              </w:rPr>
              <w:fldChar w:fldCharType="separate"/>
            </w:r>
            <w:r w:rsidRPr="00930325">
              <w:rPr>
                <w:b/>
                <w:i/>
                <w:sz w:val="24"/>
                <w:szCs w:val="24"/>
              </w:rPr>
              <w:t>Разделе 3</w:t>
            </w:r>
            <w:r w:rsidRPr="00930325">
              <w:rPr>
                <w:i/>
                <w:sz w:val="24"/>
                <w:szCs w:val="24"/>
              </w:rPr>
              <w:fldChar w:fldCharType="end"/>
            </w:r>
            <w:r w:rsidRPr="00930325">
              <w:rPr>
                <w:sz w:val="24"/>
                <w:szCs w:val="24"/>
              </w:rPr>
              <w:t xml:space="preserve"> </w:t>
            </w:r>
            <w:r w:rsidR="00027AB1" w:rsidRPr="00930325">
              <w:rPr>
                <w:b/>
                <w:i/>
                <w:sz w:val="24"/>
                <w:szCs w:val="24"/>
              </w:rPr>
              <w:t xml:space="preserve">Части </w:t>
            </w:r>
            <w:r w:rsidR="00027AB1" w:rsidRPr="00930325">
              <w:rPr>
                <w:b/>
                <w:i/>
                <w:sz w:val="24"/>
                <w:szCs w:val="24"/>
                <w:lang w:val="en-US"/>
              </w:rPr>
              <w:t>I</w:t>
            </w:r>
            <w:r w:rsidR="00027AB1" w:rsidRPr="00930325">
              <w:rPr>
                <w:sz w:val="24"/>
                <w:szCs w:val="24"/>
              </w:rPr>
              <w:t xml:space="preserve"> </w:t>
            </w:r>
            <w:r w:rsidRPr="00930325">
              <w:rPr>
                <w:sz w:val="24"/>
                <w:szCs w:val="24"/>
              </w:rPr>
              <w:t>настоящей документации.</w:t>
            </w:r>
          </w:p>
          <w:p w14:paraId="7ABB9010" w14:textId="77777777" w:rsidR="000438CB" w:rsidRPr="00930325" w:rsidRDefault="000438CB" w:rsidP="000438CB">
            <w:pPr>
              <w:tabs>
                <w:tab w:val="left" w:pos="459"/>
              </w:tabs>
              <w:suppressAutoHyphens/>
              <w:spacing w:line="240" w:lineRule="auto"/>
              <w:ind w:firstLine="0"/>
              <w:rPr>
                <w:rFonts w:eastAsia="Calibri"/>
                <w:b/>
                <w:sz w:val="24"/>
                <w:szCs w:val="24"/>
              </w:rPr>
            </w:pPr>
            <w:r w:rsidRPr="00930325">
              <w:rPr>
                <w:sz w:val="24"/>
                <w:szCs w:val="24"/>
              </w:rPr>
              <w:t xml:space="preserve">Направление участниками аукциона запросов о даче разъяснений положений извещения об осуществлении закупки и (или) документации о закупке, размещение в ЕИС таких разъяснений обеспечиваются оператором электронной площадки на электронной </w:t>
            </w:r>
            <w:r w:rsidRPr="00930325">
              <w:rPr>
                <w:sz w:val="24"/>
                <w:szCs w:val="24"/>
              </w:rPr>
              <w:lastRenderedPageBreak/>
              <w:t xml:space="preserve">площадке, </w:t>
            </w:r>
            <w:r w:rsidRPr="00930325">
              <w:rPr>
                <w:rFonts w:eastAsia="Calibri"/>
                <w:sz w:val="24"/>
                <w:szCs w:val="24"/>
              </w:rPr>
              <w:t xml:space="preserve">указанной в </w:t>
            </w:r>
            <w:r w:rsidRPr="00930325">
              <w:rPr>
                <w:rFonts w:eastAsia="Calibri"/>
                <w:b/>
                <w:i/>
                <w:sz w:val="24"/>
                <w:szCs w:val="24"/>
              </w:rPr>
              <w:t>п. 18</w:t>
            </w:r>
            <w:r w:rsidRPr="00930325">
              <w:rPr>
                <w:rFonts w:eastAsia="Calibri"/>
                <w:b/>
                <w:sz w:val="24"/>
                <w:szCs w:val="24"/>
              </w:rPr>
              <w:t xml:space="preserve"> </w:t>
            </w:r>
            <w:r w:rsidRPr="00930325">
              <w:rPr>
                <w:rFonts w:eastAsia="Calibri"/>
                <w:sz w:val="24"/>
                <w:szCs w:val="24"/>
              </w:rPr>
              <w:t>настоящей</w:t>
            </w:r>
            <w:r w:rsidRPr="00930325">
              <w:rPr>
                <w:rFonts w:eastAsia="Calibri"/>
                <w:b/>
                <w:sz w:val="24"/>
                <w:szCs w:val="24"/>
              </w:rPr>
              <w:t xml:space="preserve"> </w:t>
            </w:r>
            <w:r w:rsidRPr="00930325">
              <w:rPr>
                <w:rFonts w:eastAsia="Calibri"/>
                <w:b/>
                <w:i/>
                <w:sz w:val="24"/>
                <w:szCs w:val="24"/>
              </w:rPr>
              <w:t>Информационной карты</w:t>
            </w:r>
            <w:r w:rsidRPr="00930325">
              <w:rPr>
                <w:rFonts w:eastAsia="Calibri"/>
                <w:b/>
                <w:sz w:val="24"/>
                <w:szCs w:val="24"/>
              </w:rPr>
              <w:t>.</w:t>
            </w:r>
          </w:p>
          <w:p w14:paraId="0892B08C" w14:textId="2C0FC75C" w:rsidR="000438CB" w:rsidRPr="00930325" w:rsidRDefault="000438CB" w:rsidP="000438CB">
            <w:pPr>
              <w:tabs>
                <w:tab w:val="left" w:pos="459"/>
              </w:tabs>
              <w:suppressAutoHyphens/>
              <w:spacing w:line="240" w:lineRule="auto"/>
              <w:ind w:firstLine="0"/>
              <w:rPr>
                <w:sz w:val="24"/>
                <w:szCs w:val="24"/>
              </w:rPr>
            </w:pPr>
            <w:r w:rsidRPr="00930325">
              <w:rPr>
                <w:sz w:val="24"/>
                <w:szCs w:val="24"/>
              </w:rPr>
              <w:t xml:space="preserve">Форма и порядок представления участникам закупки разъяснений положений извещения об осуществлении закупки и (или) настоящей документации определены в </w:t>
            </w:r>
            <w:r w:rsidRPr="00930325">
              <w:rPr>
                <w:b/>
                <w:i/>
                <w:sz w:val="24"/>
                <w:szCs w:val="24"/>
              </w:rPr>
              <w:t>Разделе 3</w:t>
            </w:r>
            <w:r w:rsidRPr="00930325">
              <w:rPr>
                <w:sz w:val="24"/>
                <w:szCs w:val="24"/>
              </w:rPr>
              <w:t xml:space="preserve"> </w:t>
            </w:r>
            <w:r w:rsidR="00027AB1" w:rsidRPr="00930325">
              <w:rPr>
                <w:b/>
                <w:i/>
                <w:sz w:val="24"/>
                <w:szCs w:val="24"/>
              </w:rPr>
              <w:t xml:space="preserve">Части </w:t>
            </w:r>
            <w:r w:rsidR="00027AB1" w:rsidRPr="00930325">
              <w:rPr>
                <w:b/>
                <w:i/>
                <w:sz w:val="24"/>
                <w:szCs w:val="24"/>
                <w:lang w:val="en-US"/>
              </w:rPr>
              <w:t>I</w:t>
            </w:r>
            <w:r w:rsidR="00027AB1" w:rsidRPr="00930325">
              <w:rPr>
                <w:sz w:val="24"/>
                <w:szCs w:val="24"/>
              </w:rPr>
              <w:t xml:space="preserve"> </w:t>
            </w:r>
            <w:r w:rsidRPr="00930325">
              <w:rPr>
                <w:sz w:val="24"/>
                <w:szCs w:val="24"/>
              </w:rPr>
              <w:t>настоящей документации.</w:t>
            </w:r>
          </w:p>
          <w:p w14:paraId="7E8BB2B6" w14:textId="77777777" w:rsidR="000438CB" w:rsidRPr="00930325" w:rsidRDefault="000438CB" w:rsidP="000438CB">
            <w:pPr>
              <w:tabs>
                <w:tab w:val="left" w:pos="218"/>
                <w:tab w:val="left" w:pos="359"/>
              </w:tabs>
              <w:suppressAutoHyphens/>
              <w:spacing w:line="240" w:lineRule="auto"/>
              <w:ind w:firstLine="0"/>
              <w:rPr>
                <w:sz w:val="24"/>
                <w:szCs w:val="24"/>
              </w:rPr>
            </w:pPr>
            <w:r w:rsidRPr="00930325">
              <w:rPr>
                <w:sz w:val="24"/>
                <w:szCs w:val="24"/>
              </w:rPr>
              <w:t xml:space="preserve">Дата начала срока представления участникам закупки разъяснений положений </w:t>
            </w:r>
            <w:r w:rsidR="004B6FE6" w:rsidRPr="00930325">
              <w:rPr>
                <w:sz w:val="24"/>
                <w:szCs w:val="24"/>
              </w:rPr>
              <w:t>извещения об осуществлении закупки и (или) настоящей документации</w:t>
            </w:r>
            <w:r w:rsidRPr="00930325">
              <w:rPr>
                <w:sz w:val="24"/>
                <w:szCs w:val="24"/>
              </w:rPr>
              <w:t>:</w:t>
            </w:r>
            <w:r w:rsidRPr="00930325">
              <w:rPr>
                <w:i/>
                <w:sz w:val="24"/>
                <w:szCs w:val="24"/>
              </w:rPr>
              <w:t xml:space="preserve"> </w:t>
            </w:r>
            <w:r w:rsidRPr="00930325">
              <w:rPr>
                <w:sz w:val="24"/>
                <w:szCs w:val="24"/>
              </w:rPr>
              <w:t>с момента размещения извещения об осуществлении настоящей закупки в ЕИС.</w:t>
            </w:r>
          </w:p>
          <w:p w14:paraId="5053F7BD" w14:textId="50CC5041" w:rsidR="000438CB" w:rsidRPr="00930325" w:rsidRDefault="000438CB" w:rsidP="001D5B2F">
            <w:pPr>
              <w:tabs>
                <w:tab w:val="left" w:pos="540"/>
              </w:tabs>
              <w:spacing w:line="240" w:lineRule="auto"/>
              <w:ind w:firstLine="0"/>
              <w:rPr>
                <w:b/>
                <w:i/>
                <w:sz w:val="24"/>
                <w:szCs w:val="24"/>
              </w:rPr>
            </w:pPr>
            <w:r w:rsidRPr="00930325">
              <w:rPr>
                <w:sz w:val="24"/>
                <w:szCs w:val="24"/>
              </w:rPr>
              <w:t xml:space="preserve">Дата и время окончания срока предоставления участникам закупки разъяснений положений </w:t>
            </w:r>
            <w:r w:rsidR="004B6FE6" w:rsidRPr="00930325">
              <w:rPr>
                <w:sz w:val="24"/>
                <w:szCs w:val="24"/>
              </w:rPr>
              <w:t>извещения об осуществлении закупки и (или) настоящей документации</w:t>
            </w:r>
            <w:r w:rsidRPr="00930325">
              <w:rPr>
                <w:sz w:val="24"/>
                <w:szCs w:val="24"/>
              </w:rPr>
              <w:t>: «</w:t>
            </w:r>
            <w:r w:rsidR="00841145" w:rsidRPr="00930325">
              <w:rPr>
                <w:sz w:val="24"/>
                <w:szCs w:val="24"/>
              </w:rPr>
              <w:t>1</w:t>
            </w:r>
            <w:r w:rsidR="001B25B8">
              <w:rPr>
                <w:sz w:val="24"/>
                <w:szCs w:val="24"/>
              </w:rPr>
              <w:t>8</w:t>
            </w:r>
            <w:r w:rsidR="004D2CDC" w:rsidRPr="00930325">
              <w:rPr>
                <w:sz w:val="24"/>
                <w:szCs w:val="24"/>
              </w:rPr>
              <w:t xml:space="preserve">» часов </w:t>
            </w:r>
            <w:r w:rsidR="00772CA8" w:rsidRPr="00930325">
              <w:rPr>
                <w:sz w:val="24"/>
                <w:szCs w:val="24"/>
              </w:rPr>
              <w:t>00</w:t>
            </w:r>
            <w:r w:rsidRPr="00930325">
              <w:rPr>
                <w:sz w:val="24"/>
                <w:szCs w:val="24"/>
              </w:rPr>
              <w:t xml:space="preserve"> минут (по московскому времени) </w:t>
            </w:r>
            <w:r w:rsidR="001B25B8" w:rsidRPr="001B25B8">
              <w:rPr>
                <w:b/>
                <w:i/>
                <w:sz w:val="24"/>
                <w:szCs w:val="24"/>
              </w:rPr>
              <w:t>1</w:t>
            </w:r>
            <w:r w:rsidR="001B25B8">
              <w:rPr>
                <w:b/>
                <w:i/>
                <w:sz w:val="24"/>
                <w:szCs w:val="24"/>
              </w:rPr>
              <w:t>8</w:t>
            </w:r>
            <w:r w:rsidRPr="00930325">
              <w:rPr>
                <w:b/>
                <w:sz w:val="24"/>
                <w:szCs w:val="24"/>
              </w:rPr>
              <w:t>.</w:t>
            </w:r>
            <w:r w:rsidR="009A5D87" w:rsidRPr="00930325">
              <w:rPr>
                <w:b/>
                <w:i/>
                <w:sz w:val="24"/>
                <w:szCs w:val="24"/>
              </w:rPr>
              <w:t>1</w:t>
            </w:r>
            <w:r w:rsidR="00C30F8E" w:rsidRPr="00930325">
              <w:rPr>
                <w:b/>
                <w:i/>
                <w:sz w:val="24"/>
                <w:szCs w:val="24"/>
              </w:rPr>
              <w:t>1</w:t>
            </w:r>
            <w:r w:rsidRPr="00930325">
              <w:rPr>
                <w:b/>
                <w:i/>
                <w:sz w:val="24"/>
                <w:szCs w:val="24"/>
              </w:rPr>
              <w:t>.20</w:t>
            </w:r>
            <w:r w:rsidR="0006022C" w:rsidRPr="00930325">
              <w:rPr>
                <w:b/>
                <w:i/>
                <w:sz w:val="24"/>
                <w:szCs w:val="24"/>
              </w:rPr>
              <w:t>2</w:t>
            </w:r>
            <w:r w:rsidR="00577CD4" w:rsidRPr="00930325">
              <w:rPr>
                <w:b/>
                <w:i/>
                <w:sz w:val="24"/>
                <w:szCs w:val="24"/>
              </w:rPr>
              <w:t>1</w:t>
            </w:r>
            <w:r w:rsidRPr="00930325">
              <w:rPr>
                <w:i/>
                <w:sz w:val="24"/>
                <w:szCs w:val="24"/>
              </w:rPr>
              <w:t xml:space="preserve"> </w:t>
            </w:r>
            <w:r w:rsidRPr="00930325">
              <w:rPr>
                <w:b/>
                <w:i/>
                <w:sz w:val="24"/>
                <w:szCs w:val="24"/>
              </w:rPr>
              <w:t>года</w:t>
            </w:r>
            <w:r w:rsidR="006C57DF" w:rsidRPr="00930325">
              <w:rPr>
                <w:b/>
                <w:sz w:val="24"/>
                <w:szCs w:val="24"/>
              </w:rPr>
              <w:t>.</w:t>
            </w:r>
          </w:p>
        </w:tc>
      </w:tr>
      <w:tr w:rsidR="004B6FE6" w:rsidRPr="00C44281" w14:paraId="1E0812FC"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6C977A2C" w14:textId="77777777" w:rsidR="004B6FE6" w:rsidRPr="00C44281" w:rsidRDefault="004B6FE6" w:rsidP="004B6FE6">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0A36D50F" w14:textId="77777777" w:rsidR="004B6FE6" w:rsidRPr="00930325" w:rsidRDefault="004B6FE6" w:rsidP="00565E66">
            <w:pPr>
              <w:tabs>
                <w:tab w:val="left" w:pos="459"/>
              </w:tabs>
              <w:suppressAutoHyphens/>
              <w:spacing w:line="240" w:lineRule="auto"/>
              <w:ind w:firstLine="0"/>
              <w:rPr>
                <w:b/>
                <w:i/>
                <w:sz w:val="24"/>
                <w:szCs w:val="24"/>
              </w:rPr>
            </w:pPr>
            <w:r w:rsidRPr="00930325">
              <w:rPr>
                <w:b/>
                <w:i/>
                <w:sz w:val="24"/>
                <w:szCs w:val="24"/>
              </w:rPr>
              <w:t xml:space="preserve">Дата </w:t>
            </w:r>
            <w:r w:rsidR="002E6AC7" w:rsidRPr="00930325">
              <w:rPr>
                <w:b/>
                <w:i/>
                <w:sz w:val="24"/>
                <w:szCs w:val="24"/>
              </w:rPr>
              <w:t xml:space="preserve">и время </w:t>
            </w:r>
            <w:r w:rsidRPr="00930325">
              <w:rPr>
                <w:b/>
                <w:i/>
                <w:sz w:val="24"/>
                <w:szCs w:val="24"/>
              </w:rPr>
              <w:t>рассмотрения предложений участников закупки и подведения итогов закупки:</w:t>
            </w:r>
          </w:p>
          <w:p w14:paraId="749869A7" w14:textId="77777777" w:rsidR="004B6FE6" w:rsidRPr="00930325" w:rsidRDefault="004B6FE6" w:rsidP="00565E66">
            <w:pPr>
              <w:tabs>
                <w:tab w:val="left" w:pos="459"/>
              </w:tabs>
              <w:suppressAutoHyphens/>
              <w:spacing w:line="240" w:lineRule="auto"/>
              <w:ind w:firstLine="0"/>
              <w:rPr>
                <w:sz w:val="24"/>
                <w:szCs w:val="24"/>
              </w:rPr>
            </w:pPr>
          </w:p>
          <w:p w14:paraId="161A1745" w14:textId="45741096" w:rsidR="004B6FE6" w:rsidRPr="00930325" w:rsidRDefault="004B6FE6" w:rsidP="00565E66">
            <w:pPr>
              <w:pStyle w:val="afffffffff3"/>
              <w:numPr>
                <w:ilvl w:val="3"/>
                <w:numId w:val="26"/>
              </w:numPr>
              <w:tabs>
                <w:tab w:val="left" w:pos="459"/>
              </w:tabs>
              <w:suppressAutoHyphens/>
              <w:spacing w:line="240" w:lineRule="auto"/>
              <w:ind w:left="0" w:firstLine="0"/>
              <w:rPr>
                <w:sz w:val="24"/>
                <w:szCs w:val="24"/>
              </w:rPr>
            </w:pPr>
            <w:r w:rsidRPr="00930325">
              <w:rPr>
                <w:sz w:val="24"/>
                <w:szCs w:val="24"/>
              </w:rPr>
              <w:t xml:space="preserve">Дата </w:t>
            </w:r>
            <w:r w:rsidR="00E20ECC" w:rsidRPr="00930325">
              <w:rPr>
                <w:sz w:val="24"/>
                <w:szCs w:val="24"/>
              </w:rPr>
              <w:t xml:space="preserve">и время </w:t>
            </w:r>
            <w:r w:rsidRPr="00930325">
              <w:rPr>
                <w:sz w:val="24"/>
                <w:szCs w:val="24"/>
              </w:rPr>
              <w:t xml:space="preserve">рассмотрения первых частей заявок на участие в аукционе: </w:t>
            </w:r>
            <w:r w:rsidR="004D2CDC" w:rsidRPr="00930325">
              <w:rPr>
                <w:sz w:val="24"/>
                <w:szCs w:val="24"/>
              </w:rPr>
              <w:t>«10</w:t>
            </w:r>
            <w:r w:rsidR="00E20ECC" w:rsidRPr="00930325">
              <w:rPr>
                <w:sz w:val="24"/>
                <w:szCs w:val="24"/>
              </w:rPr>
              <w:t>» часов 00 минут (по московскому времени)</w:t>
            </w:r>
            <w:r w:rsidR="004E7B4C" w:rsidRPr="00930325">
              <w:rPr>
                <w:sz w:val="24"/>
                <w:szCs w:val="24"/>
              </w:rPr>
              <w:t xml:space="preserve"> </w:t>
            </w:r>
            <w:r w:rsidR="001B25B8" w:rsidRPr="001B25B8">
              <w:rPr>
                <w:b/>
                <w:i/>
                <w:sz w:val="24"/>
                <w:szCs w:val="24"/>
              </w:rPr>
              <w:t>19</w:t>
            </w:r>
            <w:r w:rsidR="00D60ACC" w:rsidRPr="00930325">
              <w:rPr>
                <w:b/>
                <w:sz w:val="24"/>
                <w:szCs w:val="24"/>
              </w:rPr>
              <w:t>.</w:t>
            </w:r>
            <w:r w:rsidR="009775E5" w:rsidRPr="00930325">
              <w:rPr>
                <w:b/>
                <w:i/>
                <w:sz w:val="24"/>
                <w:szCs w:val="24"/>
              </w:rPr>
              <w:t>1</w:t>
            </w:r>
            <w:r w:rsidR="00770DC0" w:rsidRPr="00930325">
              <w:rPr>
                <w:b/>
                <w:i/>
                <w:sz w:val="24"/>
                <w:szCs w:val="24"/>
              </w:rPr>
              <w:t>1</w:t>
            </w:r>
            <w:r w:rsidRPr="00930325">
              <w:rPr>
                <w:b/>
                <w:i/>
                <w:sz w:val="24"/>
                <w:szCs w:val="24"/>
              </w:rPr>
              <w:t>.20</w:t>
            </w:r>
            <w:r w:rsidR="0006022C" w:rsidRPr="00930325">
              <w:rPr>
                <w:b/>
                <w:i/>
                <w:sz w:val="24"/>
                <w:szCs w:val="24"/>
              </w:rPr>
              <w:t>2</w:t>
            </w:r>
            <w:r w:rsidR="00577CD4" w:rsidRPr="00930325">
              <w:rPr>
                <w:b/>
                <w:i/>
                <w:sz w:val="24"/>
                <w:szCs w:val="24"/>
              </w:rPr>
              <w:t>1</w:t>
            </w:r>
            <w:r w:rsidRPr="00930325">
              <w:rPr>
                <w:b/>
                <w:i/>
                <w:sz w:val="24"/>
                <w:szCs w:val="24"/>
              </w:rPr>
              <w:t xml:space="preserve"> года</w:t>
            </w:r>
            <w:r w:rsidRPr="00930325">
              <w:rPr>
                <w:sz w:val="24"/>
                <w:szCs w:val="24"/>
              </w:rPr>
              <w:t>.</w:t>
            </w:r>
          </w:p>
          <w:p w14:paraId="01FB5F41" w14:textId="1E42038A" w:rsidR="004B6FE6" w:rsidRPr="00930325" w:rsidRDefault="004B6FE6" w:rsidP="00565E66">
            <w:pPr>
              <w:pStyle w:val="afffffffff3"/>
              <w:numPr>
                <w:ilvl w:val="3"/>
                <w:numId w:val="26"/>
              </w:numPr>
              <w:tabs>
                <w:tab w:val="left" w:pos="459"/>
              </w:tabs>
              <w:suppressAutoHyphens/>
              <w:spacing w:line="240" w:lineRule="auto"/>
              <w:ind w:left="0" w:firstLine="0"/>
              <w:rPr>
                <w:sz w:val="24"/>
                <w:szCs w:val="24"/>
              </w:rPr>
            </w:pPr>
            <w:r w:rsidRPr="00930325">
              <w:rPr>
                <w:sz w:val="24"/>
                <w:szCs w:val="24"/>
              </w:rPr>
              <w:t>Дата и время проведения аукциона: «</w:t>
            </w:r>
            <w:r w:rsidR="004D2CDC" w:rsidRPr="00930325">
              <w:rPr>
                <w:sz w:val="24"/>
                <w:szCs w:val="24"/>
              </w:rPr>
              <w:t>1</w:t>
            </w:r>
            <w:r w:rsidR="001B25B8">
              <w:rPr>
                <w:sz w:val="24"/>
                <w:szCs w:val="24"/>
              </w:rPr>
              <w:t>1</w:t>
            </w:r>
            <w:r w:rsidRPr="00930325">
              <w:rPr>
                <w:sz w:val="24"/>
                <w:szCs w:val="24"/>
              </w:rPr>
              <w:t xml:space="preserve">» часов 00 минут (по московскому времени) </w:t>
            </w:r>
            <w:r w:rsidR="001B25B8" w:rsidRPr="001B25B8">
              <w:rPr>
                <w:b/>
                <w:i/>
                <w:sz w:val="24"/>
                <w:szCs w:val="24"/>
              </w:rPr>
              <w:t>23</w:t>
            </w:r>
            <w:r w:rsidR="00B60B0D" w:rsidRPr="00930325">
              <w:rPr>
                <w:b/>
                <w:sz w:val="24"/>
                <w:szCs w:val="24"/>
              </w:rPr>
              <w:t>.</w:t>
            </w:r>
            <w:r w:rsidR="009775E5" w:rsidRPr="00930325">
              <w:rPr>
                <w:b/>
                <w:i/>
                <w:sz w:val="24"/>
                <w:szCs w:val="24"/>
              </w:rPr>
              <w:t>1</w:t>
            </w:r>
            <w:r w:rsidR="00770DC0" w:rsidRPr="00930325">
              <w:rPr>
                <w:b/>
                <w:i/>
                <w:sz w:val="24"/>
                <w:szCs w:val="24"/>
              </w:rPr>
              <w:t>1</w:t>
            </w:r>
            <w:r w:rsidRPr="00930325">
              <w:rPr>
                <w:b/>
                <w:i/>
                <w:sz w:val="24"/>
                <w:szCs w:val="24"/>
              </w:rPr>
              <w:t>.20</w:t>
            </w:r>
            <w:r w:rsidR="0006022C" w:rsidRPr="00930325">
              <w:rPr>
                <w:b/>
                <w:i/>
                <w:sz w:val="24"/>
                <w:szCs w:val="24"/>
              </w:rPr>
              <w:t>2</w:t>
            </w:r>
            <w:r w:rsidR="00577CD4" w:rsidRPr="00930325">
              <w:rPr>
                <w:b/>
                <w:i/>
                <w:sz w:val="24"/>
                <w:szCs w:val="24"/>
              </w:rPr>
              <w:t>1</w:t>
            </w:r>
            <w:r w:rsidRPr="00930325">
              <w:rPr>
                <w:i/>
                <w:sz w:val="24"/>
                <w:szCs w:val="24"/>
              </w:rPr>
              <w:t xml:space="preserve"> </w:t>
            </w:r>
            <w:r w:rsidRPr="00930325">
              <w:rPr>
                <w:b/>
                <w:i/>
                <w:sz w:val="24"/>
                <w:szCs w:val="24"/>
              </w:rPr>
              <w:t>года</w:t>
            </w:r>
            <w:r w:rsidRPr="00930325">
              <w:rPr>
                <w:sz w:val="24"/>
                <w:szCs w:val="24"/>
              </w:rPr>
              <w:t>.</w:t>
            </w:r>
          </w:p>
          <w:p w14:paraId="2381E209" w14:textId="559A3322" w:rsidR="00565E66" w:rsidRPr="00930325" w:rsidRDefault="00565E66" w:rsidP="00565E66">
            <w:pPr>
              <w:pStyle w:val="afffffffff3"/>
              <w:numPr>
                <w:ilvl w:val="3"/>
                <w:numId w:val="26"/>
              </w:numPr>
              <w:tabs>
                <w:tab w:val="left" w:pos="459"/>
              </w:tabs>
              <w:suppressAutoHyphens/>
              <w:spacing w:line="240" w:lineRule="auto"/>
              <w:ind w:left="0" w:firstLine="0"/>
              <w:rPr>
                <w:sz w:val="24"/>
                <w:szCs w:val="24"/>
              </w:rPr>
            </w:pPr>
            <w:r w:rsidRPr="00930325">
              <w:rPr>
                <w:sz w:val="24"/>
                <w:szCs w:val="24"/>
              </w:rPr>
              <w:t xml:space="preserve">Дата </w:t>
            </w:r>
            <w:r w:rsidR="00E20ECC" w:rsidRPr="00930325">
              <w:rPr>
                <w:sz w:val="24"/>
                <w:szCs w:val="24"/>
              </w:rPr>
              <w:t xml:space="preserve">и время </w:t>
            </w:r>
            <w:r w:rsidRPr="00930325">
              <w:rPr>
                <w:sz w:val="24"/>
                <w:szCs w:val="24"/>
              </w:rPr>
              <w:t xml:space="preserve">рассмотрения вторых частей заявок на участие в аукционе: </w:t>
            </w:r>
            <w:r w:rsidR="00E20ECC" w:rsidRPr="00930325">
              <w:rPr>
                <w:sz w:val="24"/>
                <w:szCs w:val="24"/>
              </w:rPr>
              <w:t>«</w:t>
            </w:r>
            <w:r w:rsidR="00DF6F7B" w:rsidRPr="00930325">
              <w:rPr>
                <w:sz w:val="24"/>
                <w:szCs w:val="24"/>
              </w:rPr>
              <w:t>1</w:t>
            </w:r>
            <w:r w:rsidR="001B25B8">
              <w:rPr>
                <w:sz w:val="24"/>
                <w:szCs w:val="24"/>
              </w:rPr>
              <w:t>6</w:t>
            </w:r>
            <w:r w:rsidR="00E20ECC" w:rsidRPr="00930325">
              <w:rPr>
                <w:sz w:val="24"/>
                <w:szCs w:val="24"/>
              </w:rPr>
              <w:t xml:space="preserve">» часов </w:t>
            </w:r>
            <w:r w:rsidR="0090443D" w:rsidRPr="00930325">
              <w:rPr>
                <w:sz w:val="24"/>
                <w:szCs w:val="24"/>
              </w:rPr>
              <w:t>0</w:t>
            </w:r>
            <w:r w:rsidR="00E20ECC" w:rsidRPr="00930325">
              <w:rPr>
                <w:sz w:val="24"/>
                <w:szCs w:val="24"/>
              </w:rPr>
              <w:t xml:space="preserve">0 минут (по московскому времени) </w:t>
            </w:r>
            <w:r w:rsidR="001B25B8" w:rsidRPr="001B25B8">
              <w:rPr>
                <w:b/>
                <w:i/>
                <w:sz w:val="24"/>
                <w:szCs w:val="24"/>
              </w:rPr>
              <w:t>23</w:t>
            </w:r>
            <w:r w:rsidR="009775E5" w:rsidRPr="00930325">
              <w:rPr>
                <w:b/>
                <w:sz w:val="24"/>
                <w:szCs w:val="24"/>
              </w:rPr>
              <w:t>.</w:t>
            </w:r>
            <w:r w:rsidR="009775E5" w:rsidRPr="00930325">
              <w:rPr>
                <w:b/>
                <w:i/>
                <w:sz w:val="24"/>
                <w:szCs w:val="24"/>
              </w:rPr>
              <w:t>1</w:t>
            </w:r>
            <w:r w:rsidR="00770DC0" w:rsidRPr="00930325">
              <w:rPr>
                <w:b/>
                <w:i/>
                <w:sz w:val="24"/>
                <w:szCs w:val="24"/>
              </w:rPr>
              <w:t>1</w:t>
            </w:r>
            <w:r w:rsidRPr="00930325">
              <w:rPr>
                <w:b/>
                <w:i/>
                <w:sz w:val="24"/>
                <w:szCs w:val="24"/>
              </w:rPr>
              <w:t>.20</w:t>
            </w:r>
            <w:r w:rsidR="0006022C" w:rsidRPr="00930325">
              <w:rPr>
                <w:b/>
                <w:i/>
                <w:sz w:val="24"/>
                <w:szCs w:val="24"/>
              </w:rPr>
              <w:t>2</w:t>
            </w:r>
            <w:r w:rsidR="00577CD4" w:rsidRPr="00930325">
              <w:rPr>
                <w:b/>
                <w:i/>
                <w:sz w:val="24"/>
                <w:szCs w:val="24"/>
              </w:rPr>
              <w:t>1</w:t>
            </w:r>
            <w:r w:rsidRPr="00930325">
              <w:rPr>
                <w:b/>
                <w:i/>
                <w:sz w:val="24"/>
                <w:szCs w:val="24"/>
              </w:rPr>
              <w:t xml:space="preserve"> года</w:t>
            </w:r>
            <w:r w:rsidRPr="00930325">
              <w:rPr>
                <w:sz w:val="24"/>
                <w:szCs w:val="24"/>
              </w:rPr>
              <w:t>.</w:t>
            </w:r>
          </w:p>
          <w:p w14:paraId="48C92732" w14:textId="380F9E03" w:rsidR="004B6FE6" w:rsidRPr="00930325" w:rsidRDefault="004B6FE6" w:rsidP="00565E66">
            <w:pPr>
              <w:pStyle w:val="afffffffff3"/>
              <w:numPr>
                <w:ilvl w:val="3"/>
                <w:numId w:val="26"/>
              </w:numPr>
              <w:tabs>
                <w:tab w:val="left" w:pos="459"/>
              </w:tabs>
              <w:suppressAutoHyphens/>
              <w:spacing w:line="240" w:lineRule="auto"/>
              <w:ind w:left="0" w:firstLine="0"/>
              <w:rPr>
                <w:b/>
                <w:sz w:val="24"/>
                <w:szCs w:val="24"/>
              </w:rPr>
            </w:pPr>
            <w:r w:rsidRPr="00930325">
              <w:rPr>
                <w:sz w:val="24"/>
                <w:szCs w:val="24"/>
              </w:rPr>
              <w:t xml:space="preserve">Дата </w:t>
            </w:r>
            <w:r w:rsidR="00E20ECC" w:rsidRPr="00930325">
              <w:rPr>
                <w:sz w:val="24"/>
                <w:szCs w:val="24"/>
              </w:rPr>
              <w:t xml:space="preserve">и время </w:t>
            </w:r>
            <w:r w:rsidRPr="00930325">
              <w:rPr>
                <w:sz w:val="24"/>
                <w:szCs w:val="24"/>
              </w:rPr>
              <w:t xml:space="preserve">подведения итогов </w:t>
            </w:r>
            <w:r w:rsidR="00565E66" w:rsidRPr="00930325">
              <w:rPr>
                <w:sz w:val="24"/>
                <w:szCs w:val="24"/>
              </w:rPr>
              <w:t>аукциона</w:t>
            </w:r>
            <w:r w:rsidRPr="00930325">
              <w:rPr>
                <w:sz w:val="24"/>
                <w:szCs w:val="24"/>
              </w:rPr>
              <w:t xml:space="preserve">: </w:t>
            </w:r>
            <w:r w:rsidR="007A18FD" w:rsidRPr="00930325">
              <w:rPr>
                <w:sz w:val="24"/>
                <w:szCs w:val="24"/>
              </w:rPr>
              <w:t>«1</w:t>
            </w:r>
            <w:r w:rsidR="009A5D87" w:rsidRPr="00930325">
              <w:rPr>
                <w:sz w:val="24"/>
                <w:szCs w:val="24"/>
              </w:rPr>
              <w:t>0</w:t>
            </w:r>
            <w:r w:rsidR="00E20ECC" w:rsidRPr="00930325">
              <w:rPr>
                <w:sz w:val="24"/>
                <w:szCs w:val="24"/>
              </w:rPr>
              <w:t xml:space="preserve">» часов 00 минут (по московскому времени) </w:t>
            </w:r>
            <w:r w:rsidR="001B25B8" w:rsidRPr="001B25B8">
              <w:rPr>
                <w:b/>
                <w:i/>
                <w:sz w:val="24"/>
                <w:szCs w:val="24"/>
              </w:rPr>
              <w:t>2</w:t>
            </w:r>
            <w:bookmarkStart w:id="43" w:name="_GoBack"/>
            <w:bookmarkEnd w:id="43"/>
            <w:r w:rsidR="001B25B8" w:rsidRPr="001B25B8">
              <w:rPr>
                <w:b/>
                <w:i/>
                <w:sz w:val="24"/>
                <w:szCs w:val="24"/>
              </w:rPr>
              <w:t>4</w:t>
            </w:r>
            <w:r w:rsidR="00C815BD" w:rsidRPr="00930325">
              <w:rPr>
                <w:b/>
                <w:sz w:val="24"/>
                <w:szCs w:val="24"/>
              </w:rPr>
              <w:t>.</w:t>
            </w:r>
            <w:r w:rsidR="009A5D87" w:rsidRPr="00930325">
              <w:rPr>
                <w:b/>
                <w:i/>
                <w:sz w:val="24"/>
                <w:szCs w:val="24"/>
              </w:rPr>
              <w:t>1</w:t>
            </w:r>
            <w:r w:rsidR="00770DC0" w:rsidRPr="00930325">
              <w:rPr>
                <w:b/>
                <w:i/>
                <w:sz w:val="24"/>
                <w:szCs w:val="24"/>
              </w:rPr>
              <w:t>1</w:t>
            </w:r>
            <w:r w:rsidRPr="00930325">
              <w:rPr>
                <w:b/>
                <w:i/>
                <w:sz w:val="24"/>
                <w:szCs w:val="24"/>
              </w:rPr>
              <w:t>.20</w:t>
            </w:r>
            <w:r w:rsidR="0006022C" w:rsidRPr="00930325">
              <w:rPr>
                <w:b/>
                <w:i/>
                <w:sz w:val="24"/>
                <w:szCs w:val="24"/>
              </w:rPr>
              <w:t>2</w:t>
            </w:r>
            <w:r w:rsidR="00577CD4" w:rsidRPr="00930325">
              <w:rPr>
                <w:b/>
                <w:i/>
                <w:sz w:val="24"/>
                <w:szCs w:val="24"/>
              </w:rPr>
              <w:t>1</w:t>
            </w:r>
            <w:r w:rsidRPr="00930325">
              <w:rPr>
                <w:b/>
                <w:i/>
                <w:sz w:val="24"/>
                <w:szCs w:val="24"/>
              </w:rPr>
              <w:t xml:space="preserve"> года</w:t>
            </w:r>
            <w:r w:rsidRPr="00930325">
              <w:rPr>
                <w:b/>
                <w:sz w:val="24"/>
                <w:szCs w:val="24"/>
              </w:rPr>
              <w:t>.</w:t>
            </w:r>
          </w:p>
          <w:p w14:paraId="67F19549" w14:textId="77777777" w:rsidR="004B6FE6" w:rsidRPr="00930325" w:rsidRDefault="004B6FE6" w:rsidP="00565E66">
            <w:pPr>
              <w:tabs>
                <w:tab w:val="left" w:pos="459"/>
              </w:tabs>
              <w:suppressAutoHyphens/>
              <w:spacing w:line="240" w:lineRule="auto"/>
              <w:ind w:firstLine="0"/>
              <w:rPr>
                <w:b/>
                <w:sz w:val="24"/>
                <w:szCs w:val="24"/>
              </w:rPr>
            </w:pPr>
          </w:p>
          <w:p w14:paraId="39F8EF7B" w14:textId="77777777" w:rsidR="004B6FE6" w:rsidRPr="00930325" w:rsidRDefault="004B6FE6" w:rsidP="00565E66">
            <w:pPr>
              <w:tabs>
                <w:tab w:val="left" w:pos="540"/>
              </w:tabs>
              <w:spacing w:line="240" w:lineRule="auto"/>
              <w:ind w:firstLine="0"/>
              <w:rPr>
                <w:sz w:val="24"/>
                <w:szCs w:val="24"/>
              </w:rPr>
            </w:pPr>
            <w:r w:rsidRPr="00930325">
              <w:rPr>
                <w:sz w:val="24"/>
                <w:szCs w:val="24"/>
              </w:rPr>
              <w:t xml:space="preserve">Место рассмотрения заявок на участие в </w:t>
            </w:r>
            <w:r w:rsidR="00565E66" w:rsidRPr="00930325">
              <w:rPr>
                <w:sz w:val="24"/>
                <w:szCs w:val="24"/>
              </w:rPr>
              <w:t>аукционе</w:t>
            </w:r>
            <w:r w:rsidRPr="00930325">
              <w:rPr>
                <w:sz w:val="24"/>
                <w:szCs w:val="24"/>
              </w:rPr>
              <w:t xml:space="preserve"> и подведения итогов закупки: 125373, г. Москва, Походный проезд, домовладение 3, стр.1</w:t>
            </w:r>
          </w:p>
        </w:tc>
      </w:tr>
      <w:tr w:rsidR="00565E66" w:rsidRPr="00C44281" w14:paraId="3825C92E" w14:textId="77777777" w:rsidTr="000C66E5">
        <w:trPr>
          <w:trHeight w:val="931"/>
          <w:jc w:val="center"/>
        </w:trPr>
        <w:tc>
          <w:tcPr>
            <w:tcW w:w="617" w:type="dxa"/>
            <w:tcBorders>
              <w:top w:val="single" w:sz="4" w:space="0" w:color="auto"/>
              <w:left w:val="single" w:sz="4" w:space="0" w:color="auto"/>
              <w:bottom w:val="single" w:sz="4" w:space="0" w:color="auto"/>
              <w:right w:val="single" w:sz="4" w:space="0" w:color="auto"/>
            </w:tcBorders>
            <w:vAlign w:val="center"/>
          </w:tcPr>
          <w:p w14:paraId="36CD0418" w14:textId="77777777" w:rsidR="00565E66" w:rsidRPr="00C44281" w:rsidRDefault="00565E66" w:rsidP="00565E66">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222EF8C" w14:textId="77777777" w:rsidR="00565E66" w:rsidRPr="00C44281" w:rsidRDefault="00565E66" w:rsidP="00565E66">
            <w:pPr>
              <w:spacing w:line="240" w:lineRule="auto"/>
              <w:ind w:firstLine="0"/>
              <w:rPr>
                <w:b/>
                <w:i/>
                <w:sz w:val="24"/>
                <w:szCs w:val="24"/>
              </w:rPr>
            </w:pPr>
            <w:r w:rsidRPr="00C44281">
              <w:rPr>
                <w:b/>
                <w:i/>
                <w:sz w:val="24"/>
                <w:szCs w:val="24"/>
              </w:rPr>
              <w:t>Критерии оценки и сопоставления заявок на участие в аукционе:</w:t>
            </w:r>
          </w:p>
          <w:p w14:paraId="414CBE1A" w14:textId="77777777" w:rsidR="00565E66" w:rsidRPr="00C44281" w:rsidRDefault="003A0AC5" w:rsidP="00ED6017">
            <w:pPr>
              <w:spacing w:line="240" w:lineRule="auto"/>
              <w:ind w:firstLine="0"/>
              <w:rPr>
                <w:sz w:val="24"/>
                <w:szCs w:val="24"/>
              </w:rPr>
            </w:pPr>
            <w:r w:rsidRPr="00C44281">
              <w:rPr>
                <w:sz w:val="24"/>
                <w:szCs w:val="24"/>
              </w:rPr>
              <w:t>Для оценки и сопоставления заявок</w:t>
            </w:r>
            <w:r w:rsidR="00ED6017" w:rsidRPr="00C44281">
              <w:rPr>
                <w:sz w:val="24"/>
                <w:szCs w:val="24"/>
              </w:rPr>
              <w:t xml:space="preserve"> на участие в </w:t>
            </w:r>
            <w:r w:rsidRPr="00C44281">
              <w:rPr>
                <w:sz w:val="24"/>
                <w:szCs w:val="24"/>
              </w:rPr>
              <w:t>аукцион</w:t>
            </w:r>
            <w:r w:rsidR="00ED6017" w:rsidRPr="00C44281">
              <w:rPr>
                <w:sz w:val="24"/>
                <w:szCs w:val="24"/>
              </w:rPr>
              <w:t>е</w:t>
            </w:r>
            <w:r w:rsidRPr="00C44281">
              <w:rPr>
                <w:sz w:val="24"/>
                <w:szCs w:val="24"/>
              </w:rPr>
              <w:t xml:space="preserve"> используется один стоимостной критерий – цена договора</w:t>
            </w:r>
          </w:p>
        </w:tc>
      </w:tr>
      <w:tr w:rsidR="002015FA" w:rsidRPr="00C44281" w14:paraId="27D67D7C"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CA3CC78" w14:textId="77777777" w:rsidR="002015FA" w:rsidRPr="00C44281" w:rsidRDefault="002015FA" w:rsidP="002015FA">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52E7DA81" w14:textId="77777777" w:rsidR="003A0AC5" w:rsidRPr="00C44281" w:rsidRDefault="003A0AC5" w:rsidP="003A0AC5">
            <w:pPr>
              <w:tabs>
                <w:tab w:val="left" w:pos="218"/>
                <w:tab w:val="left" w:pos="359"/>
              </w:tabs>
              <w:suppressAutoHyphens/>
              <w:spacing w:line="240" w:lineRule="auto"/>
              <w:ind w:firstLine="0"/>
              <w:rPr>
                <w:b/>
                <w:i/>
                <w:sz w:val="24"/>
                <w:szCs w:val="24"/>
              </w:rPr>
            </w:pPr>
            <w:r w:rsidRPr="00C44281">
              <w:rPr>
                <w:b/>
                <w:i/>
                <w:sz w:val="24"/>
                <w:szCs w:val="24"/>
              </w:rPr>
              <w:t xml:space="preserve">Порядок оценки и сопоставления заявок на участие в аукционе: </w:t>
            </w:r>
          </w:p>
          <w:p w14:paraId="23B66892" w14:textId="4E82D97C" w:rsidR="002015FA" w:rsidRPr="00C44281" w:rsidRDefault="00C30F8E" w:rsidP="000C2878">
            <w:pPr>
              <w:tabs>
                <w:tab w:val="left" w:pos="218"/>
                <w:tab w:val="left" w:pos="359"/>
              </w:tabs>
              <w:suppressAutoHyphens/>
              <w:spacing w:line="240" w:lineRule="auto"/>
              <w:ind w:firstLine="0"/>
              <w:rPr>
                <w:b/>
                <w:sz w:val="24"/>
                <w:szCs w:val="24"/>
              </w:rPr>
            </w:pPr>
            <w:r>
              <w:rPr>
                <w:sz w:val="24"/>
                <w:szCs w:val="24"/>
              </w:rPr>
              <w:t>п</w:t>
            </w:r>
            <w:r w:rsidR="003A0AC5" w:rsidRPr="00C44281">
              <w:rPr>
                <w:sz w:val="24"/>
                <w:szCs w:val="24"/>
              </w:rPr>
              <w:t>о результатам оценки и сопоставления заявок на участие в аукционе первый номер присваивается Заказчиком заявке участника, в которой содержится</w:t>
            </w:r>
            <w:r w:rsidR="000C2878" w:rsidRPr="00C44281">
              <w:rPr>
                <w:sz w:val="24"/>
                <w:szCs w:val="24"/>
              </w:rPr>
              <w:t xml:space="preserve"> наименьшее ценовое предложение</w:t>
            </w:r>
          </w:p>
        </w:tc>
      </w:tr>
      <w:tr w:rsidR="003A0AC5" w:rsidRPr="00C44281" w14:paraId="319A0366"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6A98CCB8" w14:textId="77777777" w:rsidR="003A0AC5" w:rsidRPr="00C44281" w:rsidRDefault="003A0AC5" w:rsidP="003A0AC5">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02F2A469" w14:textId="4917B8FD" w:rsidR="003A0AC5" w:rsidRPr="00C44281" w:rsidRDefault="003A0AC5" w:rsidP="00991517">
            <w:pPr>
              <w:tabs>
                <w:tab w:val="left" w:pos="459"/>
              </w:tabs>
              <w:suppressAutoHyphens/>
              <w:spacing w:line="240" w:lineRule="auto"/>
              <w:ind w:firstLine="0"/>
              <w:rPr>
                <w:color w:val="000000"/>
                <w:sz w:val="24"/>
                <w:szCs w:val="24"/>
              </w:rPr>
            </w:pPr>
            <w:r w:rsidRPr="00C44281">
              <w:rPr>
                <w:b/>
                <w:i/>
                <w:sz w:val="24"/>
                <w:szCs w:val="24"/>
              </w:rPr>
              <w:t xml:space="preserve">Описание предмета закупки в соответствии с </w:t>
            </w:r>
            <w:hyperlink w:anchor="P163" w:history="1">
              <w:r w:rsidRPr="00C44281">
                <w:rPr>
                  <w:b/>
                  <w:i/>
                  <w:sz w:val="24"/>
                  <w:szCs w:val="24"/>
                </w:rPr>
                <w:t>частью 6.1 статьи 3</w:t>
              </w:r>
            </w:hyperlink>
            <w:r w:rsidRPr="00C44281">
              <w:rPr>
                <w:b/>
                <w:i/>
                <w:sz w:val="24"/>
                <w:szCs w:val="24"/>
              </w:rPr>
              <w:t xml:space="preserve"> Федерального закона от 18.07.2011 № 223-ФЗ «О закупках товаров, работ, услуг отдельными видами юридических лиц»: </w:t>
            </w:r>
            <w:r w:rsidRPr="00C44281">
              <w:rPr>
                <w:sz w:val="24"/>
                <w:szCs w:val="24"/>
              </w:rPr>
              <w:t xml:space="preserve">описание предмета закупки приведено </w:t>
            </w:r>
            <w:r w:rsidRPr="00C44281">
              <w:rPr>
                <w:i/>
                <w:sz w:val="24"/>
                <w:szCs w:val="24"/>
              </w:rPr>
              <w:t>в</w:t>
            </w:r>
            <w:r w:rsidRPr="00C44281">
              <w:rPr>
                <w:b/>
                <w:i/>
                <w:sz w:val="24"/>
                <w:szCs w:val="24"/>
              </w:rPr>
              <w:t xml:space="preserve"> </w:t>
            </w:r>
            <w:r w:rsidR="005A1733" w:rsidRPr="00C44281">
              <w:rPr>
                <w:b/>
                <w:i/>
                <w:sz w:val="24"/>
                <w:szCs w:val="24"/>
              </w:rPr>
              <w:t>Спецификации</w:t>
            </w:r>
          </w:p>
        </w:tc>
      </w:tr>
      <w:tr w:rsidR="003A0AC5" w:rsidRPr="00C44281" w14:paraId="003BA10D" w14:textId="77777777" w:rsidTr="000C66E5">
        <w:trPr>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7C811CD2" w14:textId="77777777" w:rsidR="003A0AC5" w:rsidRPr="00C44281" w:rsidRDefault="003A0AC5" w:rsidP="002015FA">
            <w:pPr>
              <w:tabs>
                <w:tab w:val="left" w:pos="459"/>
              </w:tabs>
              <w:suppressAutoHyphens/>
              <w:spacing w:line="240" w:lineRule="auto"/>
              <w:ind w:firstLine="0"/>
              <w:rPr>
                <w:sz w:val="24"/>
                <w:szCs w:val="24"/>
              </w:rPr>
            </w:pPr>
          </w:p>
        </w:tc>
      </w:tr>
      <w:tr w:rsidR="003A0AC5" w:rsidRPr="00C44281" w14:paraId="4243F100"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0A9E0D79" w14:textId="77777777" w:rsidR="003A0AC5" w:rsidRPr="00C44281" w:rsidRDefault="003A0AC5" w:rsidP="003A0AC5">
            <w:pPr>
              <w:pStyle w:val="af9"/>
              <w:numPr>
                <w:ilvl w:val="0"/>
                <w:numId w:val="26"/>
              </w:numPr>
              <w:tabs>
                <w:tab w:val="clear" w:pos="4153"/>
                <w:tab w:val="center" w:pos="596"/>
              </w:tabs>
              <w:spacing w:before="0" w:after="0"/>
              <w:jc w:val="center"/>
              <w:outlineLvl w:val="2"/>
              <w:rPr>
                <w:rFonts w:ascii="Times New Roman" w:hAnsi="Times New Roman"/>
                <w:b/>
                <w:szCs w:val="24"/>
              </w:rPr>
            </w:pPr>
            <w:bookmarkStart w:id="44" w:name="_Ref397017540"/>
          </w:p>
        </w:tc>
        <w:bookmarkEnd w:id="44"/>
        <w:tc>
          <w:tcPr>
            <w:tcW w:w="9443" w:type="dxa"/>
            <w:tcBorders>
              <w:top w:val="single" w:sz="4" w:space="0" w:color="auto"/>
              <w:left w:val="single" w:sz="4" w:space="0" w:color="auto"/>
              <w:bottom w:val="single" w:sz="4" w:space="0" w:color="auto"/>
              <w:right w:val="single" w:sz="4" w:space="0" w:color="auto"/>
            </w:tcBorders>
          </w:tcPr>
          <w:p w14:paraId="6C7792B4" w14:textId="77777777" w:rsidR="003A0AC5" w:rsidRPr="00C44281" w:rsidRDefault="003A0AC5" w:rsidP="003A0AC5">
            <w:pPr>
              <w:pStyle w:val="130"/>
              <w:widowControl/>
              <w:tabs>
                <w:tab w:val="left" w:pos="459"/>
              </w:tabs>
              <w:suppressAutoHyphens/>
              <w:autoSpaceDE/>
              <w:autoSpaceDN/>
              <w:adjustRightInd/>
              <w:spacing w:line="240" w:lineRule="auto"/>
              <w:ind w:left="0" w:firstLine="0"/>
              <w:rPr>
                <w:sz w:val="24"/>
                <w:szCs w:val="24"/>
              </w:rPr>
            </w:pPr>
            <w:r w:rsidRPr="00C44281">
              <w:rPr>
                <w:b/>
                <w:i/>
                <w:sz w:val="24"/>
                <w:szCs w:val="24"/>
              </w:rPr>
              <w:t>Адрес электронной площадки в информационно-телекоммуникационной сети «Интернет</w:t>
            </w:r>
            <w:r w:rsidRPr="00C44281">
              <w:rPr>
                <w:b/>
                <w:bCs/>
                <w:sz w:val="24"/>
                <w:szCs w:val="24"/>
              </w:rPr>
              <w:t xml:space="preserve">»: </w:t>
            </w:r>
            <w:r w:rsidRPr="00C44281">
              <w:rPr>
                <w:sz w:val="24"/>
                <w:szCs w:val="24"/>
              </w:rPr>
              <w:t xml:space="preserve">направление участниками закупки запросов о даче разъяснений положений извещения об осуществлении аукциона и (или) настоящей документации, подача заявок на участие в закупке осуществляется на </w:t>
            </w:r>
            <w:r w:rsidRPr="00C44281">
              <w:rPr>
                <w:i/>
                <w:sz w:val="24"/>
                <w:szCs w:val="24"/>
              </w:rPr>
              <w:t xml:space="preserve">Электронную торговую площадку Российского аукционного дома, адрес площадки: </w:t>
            </w:r>
            <w:hyperlink r:id="rId22" w:history="1">
              <w:r w:rsidRPr="00C44281">
                <w:rPr>
                  <w:b/>
                  <w:i/>
                  <w:sz w:val="24"/>
                  <w:szCs w:val="24"/>
                </w:rPr>
                <w:t>http://lot-online.ru</w:t>
              </w:r>
            </w:hyperlink>
            <w:r w:rsidRPr="00C44281">
              <w:rPr>
                <w:b/>
                <w:sz w:val="24"/>
                <w:szCs w:val="24"/>
              </w:rPr>
              <w:t xml:space="preserve">, </w:t>
            </w:r>
            <w:r w:rsidRPr="00C44281">
              <w:rPr>
                <w:sz w:val="24"/>
                <w:szCs w:val="24"/>
              </w:rPr>
              <w:t>в форме электронных документов, подписанных электронной подписью лица, имеющего право действовать от имени участника закупки</w:t>
            </w:r>
          </w:p>
        </w:tc>
      </w:tr>
      <w:tr w:rsidR="003A0AC5" w:rsidRPr="00C44281" w14:paraId="3E57245A"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43817407" w14:textId="77777777" w:rsidR="003A0AC5" w:rsidRPr="00C44281" w:rsidRDefault="003A0AC5" w:rsidP="003A0AC5">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584D0104" w14:textId="77777777" w:rsidR="003A0AC5" w:rsidRPr="00C44281" w:rsidRDefault="00EC6A7E" w:rsidP="00CE4B19">
            <w:pPr>
              <w:tabs>
                <w:tab w:val="left" w:pos="259"/>
                <w:tab w:val="left" w:pos="323"/>
                <w:tab w:val="left" w:pos="459"/>
                <w:tab w:val="left" w:pos="684"/>
              </w:tabs>
              <w:suppressAutoHyphens/>
              <w:spacing w:line="240" w:lineRule="auto"/>
              <w:ind w:firstLine="0"/>
              <w:rPr>
                <w:b/>
                <w:i/>
                <w:sz w:val="24"/>
                <w:szCs w:val="24"/>
              </w:rPr>
            </w:pPr>
            <w:r w:rsidRPr="00C44281">
              <w:rPr>
                <w:b/>
                <w:i/>
                <w:sz w:val="24"/>
                <w:szCs w:val="24"/>
              </w:rPr>
              <w:t xml:space="preserve">Порядок подачи </w:t>
            </w:r>
            <w:r w:rsidR="003A0AC5" w:rsidRPr="00C44281">
              <w:rPr>
                <w:b/>
                <w:i/>
                <w:sz w:val="24"/>
                <w:szCs w:val="24"/>
              </w:rPr>
              <w:t>заявки на участие в закупке:</w:t>
            </w:r>
          </w:p>
          <w:p w14:paraId="1D2CD371" w14:textId="77777777" w:rsidR="002D4586" w:rsidRPr="00C44281" w:rsidRDefault="002D4586" w:rsidP="00CE4B19">
            <w:pPr>
              <w:widowControl/>
              <w:tabs>
                <w:tab w:val="left" w:pos="259"/>
                <w:tab w:val="left" w:pos="684"/>
                <w:tab w:val="left" w:pos="1134"/>
              </w:tabs>
              <w:autoSpaceDE/>
              <w:autoSpaceDN/>
              <w:adjustRightInd/>
              <w:spacing w:line="240" w:lineRule="auto"/>
              <w:ind w:firstLine="0"/>
              <w:rPr>
                <w:sz w:val="24"/>
                <w:szCs w:val="24"/>
              </w:rPr>
            </w:pPr>
          </w:p>
          <w:p w14:paraId="5BB8597C" w14:textId="77777777" w:rsidR="007F0682" w:rsidRPr="00C44281" w:rsidRDefault="00EC6A7E" w:rsidP="00EC6A7E">
            <w:pPr>
              <w:tabs>
                <w:tab w:val="left" w:pos="323"/>
                <w:tab w:val="left" w:pos="459"/>
                <w:tab w:val="left" w:pos="5103"/>
              </w:tabs>
              <w:suppressAutoHyphens/>
              <w:spacing w:line="240" w:lineRule="auto"/>
              <w:ind w:firstLine="0"/>
              <w:rPr>
                <w:sz w:val="24"/>
                <w:szCs w:val="24"/>
              </w:rPr>
            </w:pPr>
            <w:r w:rsidRPr="00C44281">
              <w:rPr>
                <w:sz w:val="24"/>
                <w:szCs w:val="24"/>
              </w:rPr>
              <w:t xml:space="preserve">Заявка на участие в аукционе направляется участником закупки оператору электронной площадки в форме </w:t>
            </w:r>
            <w:r w:rsidRPr="00190B9C">
              <w:rPr>
                <w:b/>
                <w:i/>
                <w:sz w:val="24"/>
                <w:szCs w:val="24"/>
              </w:rPr>
              <w:t>2 (двух)</w:t>
            </w:r>
            <w:r w:rsidRPr="00C44281">
              <w:rPr>
                <w:sz w:val="24"/>
                <w:szCs w:val="24"/>
              </w:rPr>
              <w:t xml:space="preserve"> отдельных электронных документов (первая часть заявки на участие в закупке, вторая часть заявки на участие в закупке), подаваемых одновременно</w:t>
            </w:r>
            <w:r w:rsidR="007F0682" w:rsidRPr="00C44281">
              <w:rPr>
                <w:sz w:val="24"/>
                <w:szCs w:val="24"/>
              </w:rPr>
              <w:t>.</w:t>
            </w:r>
          </w:p>
          <w:p w14:paraId="4A4DD62B" w14:textId="77777777" w:rsidR="002D4586" w:rsidRPr="00C44281" w:rsidRDefault="002D4586" w:rsidP="00CE4B19">
            <w:pPr>
              <w:widowControl/>
              <w:tabs>
                <w:tab w:val="left" w:pos="259"/>
                <w:tab w:val="left" w:pos="684"/>
                <w:tab w:val="left" w:pos="1134"/>
              </w:tabs>
              <w:autoSpaceDE/>
              <w:autoSpaceDN/>
              <w:adjustRightInd/>
              <w:spacing w:line="240" w:lineRule="auto"/>
              <w:ind w:firstLine="0"/>
              <w:rPr>
                <w:b/>
                <w:sz w:val="24"/>
                <w:szCs w:val="24"/>
              </w:rPr>
            </w:pPr>
          </w:p>
          <w:p w14:paraId="271E0D95" w14:textId="77777777" w:rsidR="007F0682" w:rsidRPr="00C44281" w:rsidRDefault="007F0682" w:rsidP="00CE4B19">
            <w:pPr>
              <w:pStyle w:val="afffffffff3"/>
              <w:widowControl/>
              <w:numPr>
                <w:ilvl w:val="3"/>
                <w:numId w:val="26"/>
              </w:numPr>
              <w:tabs>
                <w:tab w:val="left" w:pos="259"/>
                <w:tab w:val="left" w:pos="684"/>
                <w:tab w:val="left" w:pos="1134"/>
              </w:tabs>
              <w:autoSpaceDE/>
              <w:autoSpaceDN/>
              <w:adjustRightInd/>
              <w:spacing w:line="240" w:lineRule="auto"/>
              <w:ind w:left="0" w:firstLine="0"/>
              <w:rPr>
                <w:sz w:val="24"/>
                <w:szCs w:val="24"/>
              </w:rPr>
            </w:pPr>
            <w:r w:rsidRPr="00190B9C">
              <w:rPr>
                <w:b/>
                <w:i/>
                <w:sz w:val="24"/>
                <w:szCs w:val="24"/>
              </w:rPr>
              <w:t>Первая часть</w:t>
            </w:r>
            <w:r w:rsidRPr="00C44281">
              <w:rPr>
                <w:sz w:val="24"/>
                <w:szCs w:val="24"/>
              </w:rPr>
              <w:t xml:space="preserve"> заявки на участие в аукционе должна содержать описание поставляемого товара, выполняемой работы, оказываемой услуги, которые являются предметом аукциона в соответствии с требованиями настоящей документации о закупке. </w:t>
            </w:r>
          </w:p>
          <w:p w14:paraId="46FBDE6D" w14:textId="77777777" w:rsidR="002D4586" w:rsidRPr="00C44281" w:rsidRDefault="002D4586" w:rsidP="00CE4B19">
            <w:pPr>
              <w:pStyle w:val="afffffffff3"/>
              <w:widowControl/>
              <w:tabs>
                <w:tab w:val="left" w:pos="259"/>
                <w:tab w:val="left" w:pos="323"/>
                <w:tab w:val="left" w:pos="459"/>
                <w:tab w:val="left" w:pos="684"/>
              </w:tabs>
              <w:suppressAutoHyphens/>
              <w:autoSpaceDE/>
              <w:autoSpaceDN/>
              <w:adjustRightInd/>
              <w:spacing w:line="240" w:lineRule="auto"/>
              <w:ind w:left="0" w:firstLine="0"/>
              <w:contextualSpacing w:val="0"/>
              <w:rPr>
                <w:sz w:val="24"/>
                <w:szCs w:val="24"/>
              </w:rPr>
            </w:pPr>
            <w:r w:rsidRPr="00C44281">
              <w:rPr>
                <w:sz w:val="24"/>
                <w:szCs w:val="24"/>
              </w:rPr>
              <w:t xml:space="preserve">В первой части заявки на участие в аукционе участником закупки </w:t>
            </w:r>
            <w:r w:rsidRPr="00190B9C">
              <w:rPr>
                <w:b/>
                <w:i/>
                <w:sz w:val="24"/>
                <w:szCs w:val="24"/>
              </w:rPr>
              <w:t>должно быть представлено</w:t>
            </w:r>
            <w:r w:rsidRPr="00190B9C">
              <w:rPr>
                <w:i/>
                <w:sz w:val="24"/>
                <w:szCs w:val="24"/>
              </w:rPr>
              <w:t>:</w:t>
            </w:r>
          </w:p>
          <w:p w14:paraId="4790D882" w14:textId="3A8D4A20" w:rsidR="002D4586" w:rsidRPr="00C44281" w:rsidRDefault="002D4586" w:rsidP="00615A14">
            <w:pPr>
              <w:pStyle w:val="afffffffff3"/>
              <w:widowControl/>
              <w:numPr>
                <w:ilvl w:val="1"/>
                <w:numId w:val="33"/>
              </w:numPr>
              <w:tabs>
                <w:tab w:val="left" w:pos="259"/>
                <w:tab w:val="left" w:pos="323"/>
                <w:tab w:val="left" w:pos="459"/>
                <w:tab w:val="left" w:pos="684"/>
              </w:tabs>
              <w:suppressAutoHyphens/>
              <w:autoSpaceDE/>
              <w:autoSpaceDN/>
              <w:adjustRightInd/>
              <w:spacing w:line="240" w:lineRule="auto"/>
              <w:ind w:left="0" w:firstLine="0"/>
              <w:rPr>
                <w:sz w:val="24"/>
                <w:szCs w:val="24"/>
              </w:rPr>
            </w:pPr>
            <w:r w:rsidRPr="00C44281">
              <w:rPr>
                <w:i/>
                <w:sz w:val="24"/>
                <w:szCs w:val="24"/>
              </w:rPr>
              <w:lastRenderedPageBreak/>
              <w:t xml:space="preserve">Предложение </w:t>
            </w:r>
            <w:r w:rsidR="002E6AC7" w:rsidRPr="00C44281">
              <w:rPr>
                <w:i/>
                <w:sz w:val="24"/>
                <w:szCs w:val="24"/>
              </w:rPr>
              <w:t xml:space="preserve">в отношении </w:t>
            </w:r>
            <w:r w:rsidR="004141B3" w:rsidRPr="00C44281">
              <w:rPr>
                <w:i/>
                <w:sz w:val="24"/>
                <w:szCs w:val="24"/>
              </w:rPr>
              <w:t xml:space="preserve">предмета </w:t>
            </w:r>
            <w:r w:rsidR="002E6AC7" w:rsidRPr="00C44281">
              <w:rPr>
                <w:i/>
                <w:sz w:val="24"/>
                <w:szCs w:val="24"/>
              </w:rPr>
              <w:t>закупки</w:t>
            </w:r>
            <w:r w:rsidRPr="00C44281">
              <w:rPr>
                <w:sz w:val="24"/>
                <w:szCs w:val="24"/>
              </w:rPr>
              <w:t xml:space="preserve">, заполненное по форме, установленной в </w:t>
            </w:r>
            <w:r w:rsidRPr="00C44281">
              <w:rPr>
                <w:b/>
                <w:i/>
                <w:sz w:val="24"/>
                <w:szCs w:val="24"/>
              </w:rPr>
              <w:t>ЧАСТИ V</w:t>
            </w:r>
            <w:r w:rsidRPr="00C44281">
              <w:rPr>
                <w:sz w:val="24"/>
                <w:szCs w:val="24"/>
              </w:rPr>
              <w:t xml:space="preserve"> настоящей документации.</w:t>
            </w:r>
          </w:p>
          <w:p w14:paraId="1ACED60F" w14:textId="77777777" w:rsidR="002D4586" w:rsidRPr="00C44281" w:rsidRDefault="00CE4B19" w:rsidP="00615A14">
            <w:pPr>
              <w:pStyle w:val="afffffffff3"/>
              <w:widowControl/>
              <w:numPr>
                <w:ilvl w:val="1"/>
                <w:numId w:val="33"/>
              </w:numPr>
              <w:tabs>
                <w:tab w:val="left" w:pos="259"/>
                <w:tab w:val="left" w:pos="323"/>
                <w:tab w:val="left" w:pos="459"/>
                <w:tab w:val="left" w:pos="684"/>
              </w:tabs>
              <w:suppressAutoHyphens/>
              <w:autoSpaceDE/>
              <w:autoSpaceDN/>
              <w:adjustRightInd/>
              <w:spacing w:line="240" w:lineRule="auto"/>
              <w:ind w:left="0" w:firstLine="0"/>
              <w:rPr>
                <w:sz w:val="24"/>
                <w:szCs w:val="24"/>
              </w:rPr>
            </w:pPr>
            <w:r w:rsidRPr="00C44281">
              <w:rPr>
                <w:sz w:val="24"/>
                <w:szCs w:val="24"/>
              </w:rPr>
              <w:t xml:space="preserve">Первая часть заявки на участие в аукционе </w:t>
            </w:r>
            <w:r w:rsidRPr="00C44281">
              <w:rPr>
                <w:b/>
                <w:i/>
                <w:sz w:val="24"/>
                <w:szCs w:val="24"/>
              </w:rPr>
              <w:t>может</w:t>
            </w:r>
            <w:r w:rsidRPr="00C44281">
              <w:rPr>
                <w:sz w:val="24"/>
                <w:szCs w:val="24"/>
              </w:rPr>
              <w:t xml:space="preserve"> содержать эскиз, рисунок, чертеж, фотографию, иное изображение товара, графическое или иное описание работы, услуги, являющихся предметом настоящей закупки</w:t>
            </w:r>
            <w:r w:rsidR="003F0619" w:rsidRPr="00C44281">
              <w:rPr>
                <w:sz w:val="24"/>
                <w:szCs w:val="24"/>
              </w:rPr>
              <w:t>, образец, пробу товара, закупка которого осуществляется</w:t>
            </w:r>
            <w:r w:rsidRPr="00C44281">
              <w:rPr>
                <w:sz w:val="24"/>
                <w:szCs w:val="24"/>
              </w:rPr>
              <w:t>.</w:t>
            </w:r>
          </w:p>
          <w:p w14:paraId="0BF6C755" w14:textId="77777777" w:rsidR="009344DD" w:rsidRPr="00C44281" w:rsidRDefault="009344DD" w:rsidP="009344DD">
            <w:pPr>
              <w:pStyle w:val="afffffffff3"/>
              <w:widowControl/>
              <w:tabs>
                <w:tab w:val="left" w:pos="259"/>
                <w:tab w:val="left" w:pos="323"/>
                <w:tab w:val="left" w:pos="459"/>
                <w:tab w:val="left" w:pos="684"/>
              </w:tabs>
              <w:suppressAutoHyphens/>
              <w:autoSpaceDE/>
              <w:autoSpaceDN/>
              <w:adjustRightInd/>
              <w:spacing w:line="240" w:lineRule="auto"/>
              <w:ind w:left="0" w:firstLine="0"/>
              <w:rPr>
                <w:sz w:val="16"/>
                <w:szCs w:val="16"/>
              </w:rPr>
            </w:pPr>
          </w:p>
          <w:p w14:paraId="1549BF1B" w14:textId="626C562E" w:rsidR="009344DD" w:rsidRPr="00C44281" w:rsidRDefault="009344DD" w:rsidP="009344DD">
            <w:pPr>
              <w:pStyle w:val="afffffffff3"/>
              <w:widowControl/>
              <w:tabs>
                <w:tab w:val="left" w:pos="259"/>
                <w:tab w:val="left" w:pos="323"/>
                <w:tab w:val="left" w:pos="459"/>
                <w:tab w:val="left" w:pos="684"/>
              </w:tabs>
              <w:suppressAutoHyphens/>
              <w:autoSpaceDE/>
              <w:autoSpaceDN/>
              <w:adjustRightInd/>
              <w:spacing w:line="240" w:lineRule="auto"/>
              <w:ind w:left="0" w:firstLine="0"/>
              <w:rPr>
                <w:i/>
                <w:color w:val="FF0000"/>
                <w:sz w:val="24"/>
                <w:szCs w:val="24"/>
              </w:rPr>
            </w:pPr>
            <w:r w:rsidRPr="00C44281">
              <w:rPr>
                <w:color w:val="FF0000"/>
                <w:sz w:val="24"/>
                <w:szCs w:val="24"/>
              </w:rPr>
              <w:t xml:space="preserve">Не допускается указание в первой части заявки на участие в закупке </w:t>
            </w:r>
            <w:r w:rsidR="00EC6A7E" w:rsidRPr="00C44281">
              <w:rPr>
                <w:color w:val="FF0000"/>
                <w:sz w:val="24"/>
                <w:szCs w:val="24"/>
              </w:rPr>
              <w:t xml:space="preserve">ценового предложения участника закупки, а также </w:t>
            </w:r>
            <w:r w:rsidRPr="00C44281">
              <w:rPr>
                <w:color w:val="FF0000"/>
                <w:sz w:val="24"/>
                <w:szCs w:val="24"/>
              </w:rPr>
              <w:t>сведений об участнике аукциона</w:t>
            </w:r>
            <w:r w:rsidRPr="00C44281">
              <w:rPr>
                <w:i/>
                <w:color w:val="FF0000"/>
                <w:sz w:val="24"/>
                <w:szCs w:val="24"/>
              </w:rPr>
              <w:t>.</w:t>
            </w:r>
          </w:p>
          <w:p w14:paraId="49351D44" w14:textId="77777777" w:rsidR="00CE4B19" w:rsidRPr="00C44281" w:rsidRDefault="00CE4B19" w:rsidP="00CE4B19">
            <w:pPr>
              <w:widowControl/>
              <w:tabs>
                <w:tab w:val="left" w:pos="259"/>
                <w:tab w:val="left" w:pos="684"/>
                <w:tab w:val="left" w:pos="1134"/>
              </w:tabs>
              <w:autoSpaceDE/>
              <w:autoSpaceDN/>
              <w:adjustRightInd/>
              <w:spacing w:line="240" w:lineRule="auto"/>
              <w:ind w:firstLine="0"/>
              <w:rPr>
                <w:i/>
                <w:sz w:val="16"/>
                <w:szCs w:val="16"/>
              </w:rPr>
            </w:pPr>
          </w:p>
          <w:p w14:paraId="15B084DC" w14:textId="272EBA69" w:rsidR="007F0682" w:rsidRPr="00C44281" w:rsidRDefault="007F0682" w:rsidP="00615A14">
            <w:pPr>
              <w:pStyle w:val="afffffffff3"/>
              <w:widowControl/>
              <w:numPr>
                <w:ilvl w:val="0"/>
                <w:numId w:val="33"/>
              </w:numPr>
              <w:tabs>
                <w:tab w:val="left" w:pos="259"/>
                <w:tab w:val="left" w:pos="684"/>
                <w:tab w:val="left" w:pos="1134"/>
              </w:tabs>
              <w:autoSpaceDE/>
              <w:autoSpaceDN/>
              <w:adjustRightInd/>
              <w:spacing w:line="240" w:lineRule="auto"/>
              <w:ind w:left="0" w:firstLine="0"/>
              <w:rPr>
                <w:sz w:val="24"/>
                <w:szCs w:val="24"/>
              </w:rPr>
            </w:pPr>
            <w:r w:rsidRPr="00190B9C">
              <w:rPr>
                <w:b/>
                <w:i/>
                <w:sz w:val="24"/>
                <w:szCs w:val="24"/>
              </w:rPr>
              <w:t>Вторая часть</w:t>
            </w:r>
            <w:r w:rsidRPr="00C44281">
              <w:rPr>
                <w:sz w:val="24"/>
                <w:szCs w:val="24"/>
              </w:rPr>
              <w:t xml:space="preserve"> заявки на участие в аукционе должна содержать сведения об участнике аукциона</w:t>
            </w:r>
            <w:r w:rsidR="00100CEC" w:rsidRPr="00C44281">
              <w:rPr>
                <w:sz w:val="24"/>
                <w:szCs w:val="24"/>
              </w:rPr>
              <w:t xml:space="preserve"> </w:t>
            </w:r>
            <w:r w:rsidRPr="00C44281">
              <w:rPr>
                <w:sz w:val="24"/>
                <w:szCs w:val="24"/>
              </w:rPr>
              <w:t>и об иных условиях исполнения договора.</w:t>
            </w:r>
          </w:p>
          <w:p w14:paraId="2FE5A684" w14:textId="77777777" w:rsidR="003A0AC5" w:rsidRPr="00C44281" w:rsidRDefault="002D4586" w:rsidP="00CE4B19">
            <w:pPr>
              <w:tabs>
                <w:tab w:val="left" w:pos="259"/>
                <w:tab w:val="left" w:pos="323"/>
                <w:tab w:val="left" w:pos="459"/>
                <w:tab w:val="left" w:pos="684"/>
              </w:tabs>
              <w:suppressAutoHyphens/>
              <w:spacing w:line="240" w:lineRule="auto"/>
              <w:ind w:firstLine="0"/>
              <w:rPr>
                <w:sz w:val="24"/>
                <w:szCs w:val="24"/>
              </w:rPr>
            </w:pPr>
            <w:r w:rsidRPr="00C44281">
              <w:rPr>
                <w:sz w:val="24"/>
                <w:szCs w:val="24"/>
              </w:rPr>
              <w:t>Во второй части заявки участником закупки</w:t>
            </w:r>
            <w:r w:rsidRPr="00C44281">
              <w:rPr>
                <w:b/>
                <w:sz w:val="24"/>
                <w:szCs w:val="24"/>
              </w:rPr>
              <w:t xml:space="preserve"> </w:t>
            </w:r>
            <w:r w:rsidR="003A0AC5" w:rsidRPr="00190B9C">
              <w:rPr>
                <w:b/>
                <w:i/>
                <w:sz w:val="24"/>
                <w:szCs w:val="24"/>
              </w:rPr>
              <w:t>должн</w:t>
            </w:r>
            <w:r w:rsidRPr="00190B9C">
              <w:rPr>
                <w:b/>
                <w:i/>
                <w:sz w:val="24"/>
                <w:szCs w:val="24"/>
              </w:rPr>
              <w:t>ы</w:t>
            </w:r>
            <w:r w:rsidR="003A0AC5" w:rsidRPr="00190B9C">
              <w:rPr>
                <w:b/>
                <w:i/>
                <w:sz w:val="24"/>
                <w:szCs w:val="24"/>
              </w:rPr>
              <w:t xml:space="preserve"> </w:t>
            </w:r>
            <w:r w:rsidRPr="00190B9C">
              <w:rPr>
                <w:b/>
                <w:i/>
                <w:sz w:val="24"/>
                <w:szCs w:val="24"/>
              </w:rPr>
              <w:t>быть представлены</w:t>
            </w:r>
            <w:r w:rsidR="003A0AC5" w:rsidRPr="00C44281">
              <w:rPr>
                <w:sz w:val="24"/>
                <w:szCs w:val="24"/>
              </w:rPr>
              <w:t>:</w:t>
            </w:r>
          </w:p>
          <w:p w14:paraId="1831F171" w14:textId="77777777" w:rsidR="003A0AC5" w:rsidRPr="00C44281" w:rsidRDefault="003A0AC5" w:rsidP="00615A14">
            <w:pPr>
              <w:pStyle w:val="afffffffff3"/>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C44281">
              <w:rPr>
                <w:sz w:val="24"/>
                <w:szCs w:val="24"/>
              </w:rPr>
              <w:t>Заявк</w:t>
            </w:r>
            <w:r w:rsidR="002D4586" w:rsidRPr="00C44281">
              <w:rPr>
                <w:sz w:val="24"/>
                <w:szCs w:val="24"/>
              </w:rPr>
              <w:t>а</w:t>
            </w:r>
            <w:r w:rsidRPr="00C44281">
              <w:rPr>
                <w:sz w:val="24"/>
                <w:szCs w:val="24"/>
              </w:rPr>
              <w:t xml:space="preserve"> на участие в </w:t>
            </w:r>
            <w:r w:rsidR="002D4586" w:rsidRPr="00C44281">
              <w:rPr>
                <w:sz w:val="24"/>
                <w:szCs w:val="24"/>
              </w:rPr>
              <w:t>аукционе</w:t>
            </w:r>
            <w:r w:rsidRPr="00C44281">
              <w:rPr>
                <w:sz w:val="24"/>
                <w:szCs w:val="24"/>
              </w:rPr>
              <w:t>, заполненн</w:t>
            </w:r>
            <w:r w:rsidR="002D4586" w:rsidRPr="00C44281">
              <w:rPr>
                <w:sz w:val="24"/>
                <w:szCs w:val="24"/>
              </w:rPr>
              <w:t>ая</w:t>
            </w:r>
            <w:r w:rsidRPr="00C44281">
              <w:rPr>
                <w:sz w:val="24"/>
                <w:szCs w:val="24"/>
              </w:rPr>
              <w:t xml:space="preserve"> по форме, установленной в </w:t>
            </w:r>
            <w:r w:rsidRPr="00C44281">
              <w:rPr>
                <w:b/>
                <w:i/>
                <w:sz w:val="24"/>
                <w:szCs w:val="24"/>
              </w:rPr>
              <w:t xml:space="preserve">ЧАСТИ </w:t>
            </w:r>
            <w:r w:rsidRPr="00C44281">
              <w:rPr>
                <w:b/>
                <w:i/>
                <w:sz w:val="24"/>
                <w:szCs w:val="24"/>
                <w:lang w:val="en-US"/>
              </w:rPr>
              <w:t>V</w:t>
            </w:r>
            <w:r w:rsidRPr="00C44281">
              <w:rPr>
                <w:sz w:val="24"/>
                <w:szCs w:val="24"/>
              </w:rPr>
              <w:t xml:space="preserve"> настоящей документации; </w:t>
            </w:r>
          </w:p>
          <w:p w14:paraId="4F084D92" w14:textId="6E7D04FB" w:rsidR="003A0AC5" w:rsidRPr="00C44281" w:rsidRDefault="003A0AC5" w:rsidP="00615A14">
            <w:pPr>
              <w:pStyle w:val="afffffffff3"/>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C44281">
              <w:rPr>
                <w:sz w:val="24"/>
                <w:szCs w:val="24"/>
              </w:rPr>
              <w:t>Анкет</w:t>
            </w:r>
            <w:r w:rsidR="002D4586" w:rsidRPr="00C44281">
              <w:rPr>
                <w:sz w:val="24"/>
                <w:szCs w:val="24"/>
              </w:rPr>
              <w:t>а</w:t>
            </w:r>
            <w:r w:rsidRPr="00C44281">
              <w:rPr>
                <w:sz w:val="24"/>
                <w:szCs w:val="24"/>
              </w:rPr>
              <w:t xml:space="preserve"> участника </w:t>
            </w:r>
            <w:r w:rsidR="002D4586" w:rsidRPr="00C44281">
              <w:rPr>
                <w:sz w:val="24"/>
                <w:szCs w:val="24"/>
              </w:rPr>
              <w:t>аукциона</w:t>
            </w:r>
            <w:r w:rsidRPr="00C44281">
              <w:rPr>
                <w:sz w:val="24"/>
                <w:szCs w:val="24"/>
              </w:rPr>
              <w:t>, заполненн</w:t>
            </w:r>
            <w:r w:rsidR="002D4586" w:rsidRPr="00C44281">
              <w:rPr>
                <w:sz w:val="24"/>
                <w:szCs w:val="24"/>
              </w:rPr>
              <w:t>ая</w:t>
            </w:r>
            <w:r w:rsidRPr="00C44281">
              <w:rPr>
                <w:sz w:val="24"/>
                <w:szCs w:val="24"/>
              </w:rPr>
              <w:t xml:space="preserve"> по форме, установленной в </w:t>
            </w:r>
            <w:r w:rsidRPr="00C44281">
              <w:rPr>
                <w:b/>
                <w:i/>
                <w:sz w:val="24"/>
                <w:szCs w:val="24"/>
              </w:rPr>
              <w:t>ЧАСТИ V</w:t>
            </w:r>
            <w:r w:rsidRPr="00C44281">
              <w:rPr>
                <w:b/>
                <w:sz w:val="24"/>
                <w:szCs w:val="24"/>
              </w:rPr>
              <w:t xml:space="preserve"> </w:t>
            </w:r>
            <w:r w:rsidRPr="00C44281">
              <w:rPr>
                <w:sz w:val="24"/>
                <w:szCs w:val="24"/>
              </w:rPr>
              <w:t>настоящей документации;</w:t>
            </w:r>
          </w:p>
          <w:p w14:paraId="4D34F85C" w14:textId="27C1A728" w:rsidR="006704DC" w:rsidRPr="00C44281" w:rsidRDefault="001933DA" w:rsidP="007951F5">
            <w:pPr>
              <w:pStyle w:val="afffffffff3"/>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C44281">
              <w:rPr>
                <w:sz w:val="24"/>
                <w:szCs w:val="24"/>
              </w:rPr>
              <w:t xml:space="preserve">Учредительный документ, </w:t>
            </w:r>
            <w:r w:rsidRPr="00973D7F">
              <w:rPr>
                <w:i/>
                <w:sz w:val="24"/>
                <w:szCs w:val="24"/>
              </w:rPr>
              <w:t>если участником аукциона является юридическое лицо</w:t>
            </w:r>
            <w:r w:rsidRPr="00C44281">
              <w:rPr>
                <w:sz w:val="24"/>
                <w:szCs w:val="24"/>
              </w:rPr>
              <w:t>;</w:t>
            </w:r>
          </w:p>
          <w:p w14:paraId="02F2FFB5" w14:textId="77777777" w:rsidR="004141B3" w:rsidRPr="00C44281" w:rsidRDefault="004141B3" w:rsidP="004141B3">
            <w:pPr>
              <w:pStyle w:val="afffffffff3"/>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C44281">
              <w:rPr>
                <w:sz w:val="24"/>
                <w:szCs w:val="24"/>
              </w:rPr>
              <w:t>Копия документа, подтверждающего полномочия лица действовать от имени участника аукциона, за исключением случаев подписания заявки:</w:t>
            </w:r>
          </w:p>
          <w:p w14:paraId="3F487914" w14:textId="77777777" w:rsidR="004141B3" w:rsidRPr="00C44281" w:rsidRDefault="004141B3" w:rsidP="004141B3">
            <w:pPr>
              <w:pStyle w:val="afffffffff3"/>
              <w:numPr>
                <w:ilvl w:val="2"/>
                <w:numId w:val="32"/>
              </w:numPr>
              <w:spacing w:line="240" w:lineRule="auto"/>
              <w:ind w:left="0" w:firstLine="0"/>
              <w:rPr>
                <w:sz w:val="24"/>
                <w:szCs w:val="24"/>
              </w:rPr>
            </w:pPr>
            <w:r w:rsidRPr="00C44281">
              <w:rPr>
                <w:sz w:val="24"/>
                <w:szCs w:val="24"/>
              </w:rPr>
              <w:t>индивидуальным предпринимателем, если участником закупки является индивидуальный предприниматель;</w:t>
            </w:r>
          </w:p>
          <w:p w14:paraId="5A59C231" w14:textId="4518D60F" w:rsidR="004141B3" w:rsidRPr="00C44281" w:rsidRDefault="004141B3" w:rsidP="004141B3">
            <w:pPr>
              <w:pStyle w:val="afffffffff3"/>
              <w:numPr>
                <w:ilvl w:val="2"/>
                <w:numId w:val="32"/>
              </w:numPr>
              <w:spacing w:line="240" w:lineRule="auto"/>
              <w:ind w:left="0" w:firstLine="0"/>
              <w:rPr>
                <w:sz w:val="24"/>
                <w:szCs w:val="24"/>
              </w:rPr>
            </w:pPr>
            <w:r w:rsidRPr="00C44281">
              <w:rPr>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(руководителем), если участником закупки является юридическое лицо</w:t>
            </w:r>
            <w:r w:rsidR="00C30F8E">
              <w:rPr>
                <w:sz w:val="24"/>
                <w:szCs w:val="24"/>
              </w:rPr>
              <w:t>.</w:t>
            </w:r>
          </w:p>
          <w:p w14:paraId="407BBF0C" w14:textId="2CD47E84" w:rsidR="004141B3" w:rsidRPr="00C44281" w:rsidRDefault="004141B3" w:rsidP="004141B3">
            <w:pPr>
              <w:pStyle w:val="afffffffff3"/>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C44281">
              <w:rPr>
                <w:sz w:val="24"/>
                <w:szCs w:val="24"/>
              </w:rPr>
              <w:t xml:space="preserve">Копии документов, подтверждающих соответствие участника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в этом случае участником предоставляется декларация в соответствии с </w:t>
            </w:r>
            <w:proofErr w:type="spellStart"/>
            <w:r w:rsidRPr="00C44281">
              <w:rPr>
                <w:sz w:val="24"/>
                <w:szCs w:val="24"/>
              </w:rPr>
              <w:t>п.п</w:t>
            </w:r>
            <w:proofErr w:type="spellEnd"/>
            <w:r w:rsidRPr="00C44281">
              <w:rPr>
                <w:sz w:val="24"/>
                <w:szCs w:val="24"/>
              </w:rPr>
              <w:t>. 2.</w:t>
            </w:r>
            <w:r w:rsidR="00DF6399" w:rsidRPr="00C44281">
              <w:rPr>
                <w:sz w:val="24"/>
                <w:szCs w:val="24"/>
              </w:rPr>
              <w:t>8</w:t>
            </w:r>
            <w:r w:rsidRPr="00C44281">
              <w:rPr>
                <w:sz w:val="24"/>
                <w:szCs w:val="24"/>
              </w:rPr>
              <w:t xml:space="preserve">, подтверждающая соответствие участника аукциона указанным в настоящей документации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 </w:t>
            </w:r>
            <w:r w:rsidRPr="00C44281">
              <w:rPr>
                <w:b/>
                <w:sz w:val="24"/>
                <w:szCs w:val="24"/>
              </w:rPr>
              <w:t>не установлено</w:t>
            </w:r>
            <w:r w:rsidRPr="00C44281">
              <w:rPr>
                <w:sz w:val="24"/>
                <w:szCs w:val="24"/>
              </w:rPr>
              <w:t>;</w:t>
            </w:r>
          </w:p>
          <w:p w14:paraId="665D02C1" w14:textId="06B6F6D6" w:rsidR="004141B3" w:rsidRPr="00C44281" w:rsidRDefault="004141B3" w:rsidP="004141B3">
            <w:pPr>
              <w:pStyle w:val="afffffffff3"/>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C44281">
              <w:rPr>
                <w:sz w:val="24"/>
                <w:szCs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закупки договора либо предоставление обеспечения заявки на участие в закупке </w:t>
            </w:r>
            <w:r w:rsidRPr="00C44281">
              <w:rPr>
                <w:i/>
                <w:sz w:val="24"/>
                <w:szCs w:val="24"/>
              </w:rPr>
              <w:t>(если требование об обеспечении заявок установлено Заказчиком в настоящей документации)</w:t>
            </w:r>
            <w:r w:rsidRPr="00C44281">
              <w:rPr>
                <w:sz w:val="24"/>
                <w:szCs w:val="24"/>
              </w:rPr>
              <w:t xml:space="preserve">, обеспечения исполнения договора </w:t>
            </w:r>
            <w:r w:rsidRPr="00C44281">
              <w:rPr>
                <w:i/>
                <w:sz w:val="24"/>
                <w:szCs w:val="24"/>
              </w:rPr>
              <w:t>(если требование об обеспечении исполнения договора установлено Заказчиком в настоящей документации)</w:t>
            </w:r>
            <w:r w:rsidRPr="00C44281">
              <w:rPr>
                <w:sz w:val="24"/>
                <w:szCs w:val="24"/>
              </w:rPr>
              <w:t xml:space="preserve"> является крупной сделкой;</w:t>
            </w:r>
          </w:p>
          <w:p w14:paraId="193F8653" w14:textId="750BCCDB" w:rsidR="004141B3" w:rsidRPr="00C44281" w:rsidRDefault="004141B3" w:rsidP="004141B3">
            <w:pPr>
              <w:pStyle w:val="afffffffff3"/>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C44281">
              <w:rPr>
                <w:sz w:val="24"/>
                <w:szCs w:val="24"/>
              </w:rPr>
              <w:t>Информация и документы об обеспечении заявки на участие в аукционе</w:t>
            </w:r>
            <w:r w:rsidR="002B772C" w:rsidRPr="00C44281">
              <w:rPr>
                <w:sz w:val="24"/>
                <w:szCs w:val="24"/>
              </w:rPr>
              <w:t xml:space="preserve"> </w:t>
            </w:r>
            <w:r w:rsidR="002B772C" w:rsidRPr="00C44281">
              <w:rPr>
                <w:i/>
                <w:sz w:val="24"/>
                <w:szCs w:val="24"/>
              </w:rPr>
              <w:t>(</w:t>
            </w:r>
            <w:r w:rsidRPr="00C44281">
              <w:rPr>
                <w:i/>
                <w:sz w:val="24"/>
                <w:szCs w:val="24"/>
              </w:rPr>
              <w:t>если соответствующее требование предусмотрено настоящей документацией</w:t>
            </w:r>
            <w:r w:rsidR="002B772C" w:rsidRPr="00C44281">
              <w:rPr>
                <w:i/>
                <w:sz w:val="24"/>
                <w:szCs w:val="24"/>
              </w:rPr>
              <w:t>)</w:t>
            </w:r>
            <w:r w:rsidRPr="00C44281">
              <w:rPr>
                <w:sz w:val="24"/>
                <w:szCs w:val="24"/>
              </w:rPr>
              <w:t>:</w:t>
            </w:r>
          </w:p>
          <w:p w14:paraId="3510DA52" w14:textId="0268F231" w:rsidR="004141B3" w:rsidRPr="00C44281" w:rsidRDefault="004141B3" w:rsidP="004141B3">
            <w:pPr>
              <w:pStyle w:val="afffffffff3"/>
              <w:numPr>
                <w:ilvl w:val="2"/>
                <w:numId w:val="32"/>
              </w:numPr>
              <w:spacing w:line="240" w:lineRule="auto"/>
              <w:ind w:left="0" w:firstLine="0"/>
              <w:rPr>
                <w:sz w:val="24"/>
                <w:szCs w:val="24"/>
              </w:rPr>
            </w:pPr>
            <w:r w:rsidRPr="00C44281">
              <w:rPr>
                <w:sz w:val="24"/>
                <w:szCs w:val="24"/>
              </w:rPr>
              <w:t>реквизиты специального банковского счета участника аукциона, если обеспечение заявки на участие в закупке предоставляется участником закупки путем внесения денежных средств;</w:t>
            </w:r>
          </w:p>
          <w:p w14:paraId="62945028" w14:textId="7015490A" w:rsidR="004141B3" w:rsidRPr="00C44281" w:rsidRDefault="004141B3" w:rsidP="004141B3">
            <w:pPr>
              <w:pStyle w:val="afffffffff3"/>
              <w:numPr>
                <w:ilvl w:val="2"/>
                <w:numId w:val="32"/>
              </w:numPr>
              <w:spacing w:line="240" w:lineRule="auto"/>
              <w:ind w:left="0" w:firstLine="0"/>
            </w:pPr>
            <w:r w:rsidRPr="00C44281">
              <w:rPr>
                <w:sz w:val="24"/>
                <w:szCs w:val="24"/>
              </w:rPr>
              <w:lastRenderedPageBreak/>
              <w:t>банковская гарантия или ее копия, если в качестве обеспечения заявки на участие в аукционе участником закупки предоставляется банковская гарантия</w:t>
            </w:r>
            <w:r w:rsidR="00C30F8E">
              <w:rPr>
                <w:sz w:val="24"/>
                <w:szCs w:val="24"/>
              </w:rPr>
              <w:t>.</w:t>
            </w:r>
          </w:p>
          <w:p w14:paraId="6ED3FC99" w14:textId="77777777" w:rsidR="004141B3" w:rsidRPr="00C44281" w:rsidRDefault="004141B3" w:rsidP="004141B3">
            <w:pPr>
              <w:pStyle w:val="afffffffff3"/>
              <w:widowControl/>
              <w:numPr>
                <w:ilvl w:val="1"/>
                <w:numId w:val="32"/>
              </w:numPr>
              <w:tabs>
                <w:tab w:val="left" w:pos="259"/>
                <w:tab w:val="left" w:pos="684"/>
                <w:tab w:val="left" w:pos="1134"/>
              </w:tabs>
              <w:autoSpaceDE/>
              <w:autoSpaceDN/>
              <w:adjustRightInd/>
              <w:spacing w:line="240" w:lineRule="auto"/>
              <w:ind w:left="0" w:firstLine="0"/>
              <w:rPr>
                <w:sz w:val="24"/>
                <w:szCs w:val="24"/>
              </w:rPr>
            </w:pPr>
            <w:bookmarkStart w:id="45" w:name="Par13"/>
            <w:bookmarkEnd w:id="45"/>
            <w:r w:rsidRPr="00C44281">
              <w:rPr>
                <w:sz w:val="24"/>
                <w:szCs w:val="24"/>
              </w:rPr>
              <w:t>Декларация, подтверждающая на дату подачи заявки на участие в аукционе:</w:t>
            </w:r>
          </w:p>
          <w:p w14:paraId="558E7344" w14:textId="60BEEDC2" w:rsidR="004141B3" w:rsidRPr="00C44281" w:rsidRDefault="004141B3" w:rsidP="004141B3">
            <w:pPr>
              <w:pStyle w:val="afffffffff3"/>
              <w:numPr>
                <w:ilvl w:val="2"/>
                <w:numId w:val="32"/>
              </w:numPr>
              <w:spacing w:line="240" w:lineRule="auto"/>
              <w:ind w:left="0" w:firstLine="0"/>
              <w:rPr>
                <w:sz w:val="24"/>
                <w:szCs w:val="24"/>
              </w:rPr>
            </w:pPr>
            <w:r w:rsidRPr="00C44281">
              <w:rPr>
                <w:sz w:val="24"/>
                <w:szCs w:val="24"/>
              </w:rPr>
              <w:t>непроведение ликвидации участника аукциона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4E8D0F1" w14:textId="77777777" w:rsidR="004141B3" w:rsidRPr="00C44281" w:rsidRDefault="004141B3" w:rsidP="004141B3">
            <w:pPr>
              <w:pStyle w:val="afffffffff3"/>
              <w:numPr>
                <w:ilvl w:val="2"/>
                <w:numId w:val="32"/>
              </w:numPr>
              <w:spacing w:line="240" w:lineRule="auto"/>
              <w:ind w:left="0" w:firstLine="0"/>
              <w:rPr>
                <w:sz w:val="24"/>
                <w:szCs w:val="24"/>
              </w:rPr>
            </w:pPr>
            <w:r w:rsidRPr="00C44281">
              <w:rPr>
                <w:sz w:val="24"/>
                <w:szCs w:val="24"/>
              </w:rPr>
              <w:t xml:space="preserve">неприостановление деятельности участника аукциона в порядке, установленном </w:t>
            </w:r>
            <w:hyperlink r:id="rId23" w:history="1">
              <w:r w:rsidRPr="00C44281">
                <w:rPr>
                  <w:sz w:val="24"/>
                  <w:szCs w:val="24"/>
                </w:rPr>
                <w:t>Кодексом</w:t>
              </w:r>
            </w:hyperlink>
            <w:r w:rsidRPr="00C44281">
              <w:rPr>
                <w:sz w:val="24"/>
                <w:szCs w:val="24"/>
              </w:rPr>
              <w:t xml:space="preserve"> Российской Федерации об административных правонарушениях;</w:t>
            </w:r>
          </w:p>
          <w:p w14:paraId="02A49435" w14:textId="17B42397" w:rsidR="004141B3" w:rsidRPr="00C44281" w:rsidRDefault="004141B3" w:rsidP="004141B3">
            <w:pPr>
              <w:pStyle w:val="afffffffff3"/>
              <w:numPr>
                <w:ilvl w:val="2"/>
                <w:numId w:val="32"/>
              </w:numPr>
              <w:spacing w:line="240" w:lineRule="auto"/>
              <w:ind w:left="0" w:firstLine="0"/>
              <w:rPr>
                <w:sz w:val="24"/>
                <w:szCs w:val="24"/>
              </w:rPr>
            </w:pPr>
            <w:r w:rsidRPr="00C44281">
              <w:rPr>
                <w:sz w:val="24"/>
                <w:szCs w:val="24"/>
              </w:rPr>
              <w:t>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ED662E2" w14:textId="77777777" w:rsidR="004141B3" w:rsidRPr="00C44281" w:rsidRDefault="004141B3" w:rsidP="004141B3">
            <w:pPr>
              <w:pStyle w:val="afffffffff3"/>
              <w:numPr>
                <w:ilvl w:val="2"/>
                <w:numId w:val="32"/>
              </w:numPr>
              <w:spacing w:line="240" w:lineRule="auto"/>
              <w:ind w:left="0" w:firstLine="0"/>
              <w:rPr>
                <w:sz w:val="24"/>
                <w:szCs w:val="24"/>
              </w:rPr>
            </w:pPr>
            <w:r w:rsidRPr="00C44281">
              <w:rPr>
                <w:sz w:val="24"/>
                <w:szCs w:val="24"/>
              </w:rPr>
              <w:t xml:space="preserve">отсутствие у участника аукциона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аукциона непогашенной или неснятой судимости за преступления в сфере экономики и (или) преступления, предусмотренные </w:t>
            </w:r>
            <w:hyperlink r:id="rId24" w:history="1">
              <w:r w:rsidRPr="00C44281">
                <w:rPr>
                  <w:sz w:val="24"/>
                  <w:szCs w:val="24"/>
                </w:rPr>
                <w:t>статьями 289</w:t>
              </w:r>
            </w:hyperlink>
            <w:r w:rsidRPr="00C44281">
              <w:rPr>
                <w:sz w:val="24"/>
                <w:szCs w:val="24"/>
              </w:rPr>
              <w:t xml:space="preserve">, </w:t>
            </w:r>
            <w:hyperlink r:id="rId25" w:history="1">
              <w:r w:rsidRPr="00C44281">
                <w:rPr>
                  <w:sz w:val="24"/>
                  <w:szCs w:val="24"/>
                </w:rPr>
                <w:t>290</w:t>
              </w:r>
            </w:hyperlink>
            <w:r w:rsidRPr="00C44281">
              <w:rPr>
                <w:sz w:val="24"/>
                <w:szCs w:val="24"/>
              </w:rPr>
              <w:t xml:space="preserve">, </w:t>
            </w:r>
            <w:hyperlink r:id="rId26" w:history="1">
              <w:r w:rsidRPr="00C44281">
                <w:rPr>
                  <w:sz w:val="24"/>
                  <w:szCs w:val="24"/>
                </w:rPr>
                <w:t>291</w:t>
              </w:r>
            </w:hyperlink>
            <w:r w:rsidRPr="00C44281">
              <w:rPr>
                <w:sz w:val="24"/>
                <w:szCs w:val="24"/>
              </w:rPr>
              <w:t xml:space="preserve">, </w:t>
            </w:r>
            <w:hyperlink r:id="rId27" w:history="1">
              <w:r w:rsidRPr="00C44281">
                <w:rPr>
                  <w:sz w:val="24"/>
                  <w:szCs w:val="24"/>
                </w:rPr>
                <w:t>291.1</w:t>
              </w:r>
            </w:hyperlink>
            <w:r w:rsidRPr="00C44281">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19C69B3" w14:textId="77777777" w:rsidR="004141B3" w:rsidRPr="00C44281" w:rsidRDefault="004141B3" w:rsidP="004141B3">
            <w:pPr>
              <w:pStyle w:val="afffffffff3"/>
              <w:numPr>
                <w:ilvl w:val="2"/>
                <w:numId w:val="32"/>
              </w:numPr>
              <w:spacing w:line="240" w:lineRule="auto"/>
              <w:ind w:left="0" w:firstLine="0"/>
              <w:rPr>
                <w:sz w:val="24"/>
                <w:szCs w:val="24"/>
              </w:rPr>
            </w:pPr>
            <w:r w:rsidRPr="00C44281">
              <w:rPr>
                <w:sz w:val="24"/>
                <w:szCs w:val="24"/>
              </w:rPr>
              <w:t xml:space="preserve">отсутствие фактов привлечения в течение </w:t>
            </w:r>
            <w:r w:rsidRPr="00190B9C">
              <w:rPr>
                <w:b/>
                <w:i/>
                <w:sz w:val="24"/>
                <w:szCs w:val="24"/>
              </w:rPr>
              <w:t>2 (двух)</w:t>
            </w:r>
            <w:r w:rsidRPr="00C44281">
              <w:rPr>
                <w:sz w:val="24"/>
                <w:szCs w:val="24"/>
              </w:rPr>
              <w:t xml:space="preserve"> лет до момента подачи заявки на участие в аукционе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28" w:history="1">
              <w:r w:rsidRPr="00C44281">
                <w:rPr>
                  <w:sz w:val="24"/>
                  <w:szCs w:val="24"/>
                </w:rPr>
                <w:t>статьей 19.28</w:t>
              </w:r>
            </w:hyperlink>
            <w:r w:rsidRPr="00C44281">
              <w:rPr>
                <w:sz w:val="24"/>
                <w:szCs w:val="24"/>
              </w:rPr>
              <w:t xml:space="preserve"> Кодекса Российской Федерации об административных правонарушениях;</w:t>
            </w:r>
          </w:p>
          <w:p w14:paraId="688FAA4D" w14:textId="77777777" w:rsidR="004141B3" w:rsidRPr="00C44281" w:rsidRDefault="004141B3" w:rsidP="004141B3">
            <w:pPr>
              <w:pStyle w:val="afffffffff3"/>
              <w:numPr>
                <w:ilvl w:val="2"/>
                <w:numId w:val="32"/>
              </w:numPr>
              <w:spacing w:line="240" w:lineRule="auto"/>
              <w:ind w:left="0" w:firstLine="0"/>
              <w:rPr>
                <w:sz w:val="24"/>
                <w:szCs w:val="24"/>
              </w:rPr>
            </w:pPr>
            <w:bookmarkStart w:id="46" w:name="Par19"/>
            <w:bookmarkEnd w:id="46"/>
            <w:r w:rsidRPr="00C44281">
              <w:rPr>
                <w:sz w:val="24"/>
                <w:szCs w:val="24"/>
              </w:rPr>
              <w:t>соответствие участника аукциона указанным в настоящей документации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A85479A" w14:textId="77777777" w:rsidR="004141B3" w:rsidRPr="00C44281" w:rsidRDefault="004141B3" w:rsidP="004141B3">
            <w:pPr>
              <w:pStyle w:val="afffffffff3"/>
              <w:numPr>
                <w:ilvl w:val="2"/>
                <w:numId w:val="32"/>
              </w:numPr>
              <w:spacing w:line="240" w:lineRule="auto"/>
              <w:ind w:left="0" w:firstLine="0"/>
              <w:rPr>
                <w:sz w:val="24"/>
                <w:szCs w:val="24"/>
              </w:rPr>
            </w:pPr>
            <w:r w:rsidRPr="00C44281">
              <w:rPr>
                <w:sz w:val="24"/>
                <w:szCs w:val="24"/>
              </w:rPr>
              <w:t>обладание участником аукциона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618DF60" w14:textId="6F06470C" w:rsidR="004141B3" w:rsidRPr="00C44281" w:rsidRDefault="004141B3" w:rsidP="004141B3">
            <w:pPr>
              <w:pStyle w:val="afffffffff3"/>
              <w:numPr>
                <w:ilvl w:val="2"/>
                <w:numId w:val="32"/>
              </w:numPr>
              <w:spacing w:line="240" w:lineRule="auto"/>
              <w:ind w:left="0" w:firstLine="0"/>
              <w:rPr>
                <w:sz w:val="24"/>
                <w:szCs w:val="24"/>
              </w:rPr>
            </w:pPr>
            <w:r w:rsidRPr="00C44281">
              <w:rPr>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537B5A" w:rsidRPr="00C44281">
              <w:rPr>
                <w:sz w:val="24"/>
                <w:szCs w:val="24"/>
              </w:rPr>
              <w:t>.</w:t>
            </w:r>
          </w:p>
          <w:p w14:paraId="533E2616" w14:textId="389B63EA" w:rsidR="004141B3" w:rsidRPr="00C44281" w:rsidRDefault="004141B3" w:rsidP="004141B3">
            <w:pPr>
              <w:pStyle w:val="afffffffff3"/>
              <w:widowControl/>
              <w:numPr>
                <w:ilvl w:val="1"/>
                <w:numId w:val="32"/>
              </w:numPr>
              <w:tabs>
                <w:tab w:val="left" w:pos="259"/>
                <w:tab w:val="left" w:pos="684"/>
                <w:tab w:val="left" w:pos="1134"/>
              </w:tabs>
              <w:autoSpaceDE/>
              <w:autoSpaceDN/>
              <w:adjustRightInd/>
              <w:spacing w:line="240" w:lineRule="auto"/>
              <w:ind w:left="0" w:firstLine="0"/>
              <w:rPr>
                <w:sz w:val="24"/>
                <w:szCs w:val="24"/>
              </w:rPr>
            </w:pPr>
            <w:bookmarkStart w:id="47" w:name="Par22"/>
            <w:bookmarkStart w:id="48" w:name="Par23"/>
            <w:bookmarkStart w:id="49" w:name="_Ref69305594"/>
            <w:bookmarkEnd w:id="47"/>
            <w:bookmarkEnd w:id="48"/>
            <w:r w:rsidRPr="00C44281">
              <w:rPr>
                <w:sz w:val="24"/>
                <w:szCs w:val="24"/>
              </w:rPr>
              <w:lastRenderedPageBreak/>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100CEC" w:rsidRPr="00C44281">
              <w:rPr>
                <w:sz w:val="24"/>
                <w:szCs w:val="24"/>
              </w:rPr>
              <w:t>Федерации в случае, если</w:t>
            </w:r>
            <w:r w:rsidRPr="00C44281">
              <w:rPr>
                <w:sz w:val="24"/>
                <w:szCs w:val="24"/>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настоящей документацией - </w:t>
            </w:r>
            <w:r w:rsidRPr="00C44281">
              <w:rPr>
                <w:b/>
                <w:sz w:val="24"/>
                <w:szCs w:val="24"/>
              </w:rPr>
              <w:t>не установлено</w:t>
            </w:r>
            <w:r w:rsidRPr="00C44281">
              <w:rPr>
                <w:sz w:val="24"/>
                <w:szCs w:val="24"/>
              </w:rPr>
              <w:t>;</w:t>
            </w:r>
            <w:bookmarkEnd w:id="49"/>
          </w:p>
          <w:p w14:paraId="12BD8542" w14:textId="1D526B90" w:rsidR="003A0AC5" w:rsidRPr="00C44281" w:rsidRDefault="004141B3" w:rsidP="00615A14">
            <w:pPr>
              <w:pStyle w:val="afffffffff3"/>
              <w:widowControl/>
              <w:numPr>
                <w:ilvl w:val="1"/>
                <w:numId w:val="32"/>
              </w:numPr>
              <w:tabs>
                <w:tab w:val="left" w:pos="259"/>
                <w:tab w:val="left" w:pos="684"/>
                <w:tab w:val="left" w:pos="1134"/>
              </w:tabs>
              <w:autoSpaceDE/>
              <w:autoSpaceDN/>
              <w:adjustRightInd/>
              <w:spacing w:line="240" w:lineRule="auto"/>
              <w:ind w:left="0" w:firstLine="0"/>
              <w:rPr>
                <w:sz w:val="24"/>
                <w:szCs w:val="24"/>
              </w:rPr>
            </w:pPr>
            <w:bookmarkStart w:id="50" w:name="Par24"/>
            <w:bookmarkEnd w:id="50"/>
            <w:r w:rsidRPr="00C44281">
              <w:rPr>
                <w:sz w:val="24"/>
                <w:szCs w:val="24"/>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9" w:history="1">
              <w:r w:rsidRPr="00C44281">
                <w:rPr>
                  <w:sz w:val="24"/>
                  <w:szCs w:val="24"/>
                </w:rPr>
                <w:t>пунктом 1 части 8 статьи 3</w:t>
              </w:r>
            </w:hyperlink>
            <w:r w:rsidRPr="00C44281">
              <w:rPr>
                <w:sz w:val="24"/>
                <w:szCs w:val="24"/>
              </w:rPr>
              <w:t xml:space="preserve"> Закона 223-ФЗ</w:t>
            </w:r>
            <w:r w:rsidR="00B447B4" w:rsidRPr="00C44281">
              <w:rPr>
                <w:sz w:val="24"/>
                <w:szCs w:val="24"/>
              </w:rPr>
              <w:t xml:space="preserve"> </w:t>
            </w:r>
            <w:r w:rsidR="00B447B4" w:rsidRPr="00C44281">
              <w:rPr>
                <w:i/>
                <w:sz w:val="24"/>
                <w:szCs w:val="24"/>
              </w:rPr>
              <w:t>(при наличии)</w:t>
            </w:r>
            <w:r w:rsidRPr="00C44281">
              <w:rPr>
                <w:sz w:val="24"/>
                <w:szCs w:val="24"/>
              </w:rPr>
              <w:t>.</w:t>
            </w:r>
          </w:p>
          <w:p w14:paraId="7DF52596" w14:textId="77777777" w:rsidR="00100CEC" w:rsidRPr="00C44281" w:rsidRDefault="00100CEC" w:rsidP="00100CEC">
            <w:pPr>
              <w:pStyle w:val="afffffffff3"/>
              <w:widowControl/>
              <w:tabs>
                <w:tab w:val="left" w:pos="259"/>
                <w:tab w:val="left" w:pos="684"/>
                <w:tab w:val="left" w:pos="1134"/>
              </w:tabs>
              <w:autoSpaceDE/>
              <w:autoSpaceDN/>
              <w:adjustRightInd/>
              <w:spacing w:line="240" w:lineRule="auto"/>
              <w:ind w:left="0" w:firstLine="0"/>
              <w:rPr>
                <w:sz w:val="24"/>
                <w:szCs w:val="24"/>
              </w:rPr>
            </w:pPr>
          </w:p>
          <w:p w14:paraId="3D931013" w14:textId="5EE080EF" w:rsidR="004141B3" w:rsidRPr="00C44281" w:rsidRDefault="004141B3" w:rsidP="004141B3">
            <w:pPr>
              <w:pStyle w:val="afffffffff3"/>
              <w:widowControl/>
              <w:tabs>
                <w:tab w:val="left" w:pos="259"/>
                <w:tab w:val="left" w:pos="684"/>
                <w:tab w:val="left" w:pos="1134"/>
              </w:tabs>
              <w:autoSpaceDE/>
              <w:autoSpaceDN/>
              <w:adjustRightInd/>
              <w:spacing w:line="240" w:lineRule="auto"/>
              <w:ind w:left="0" w:firstLine="0"/>
              <w:rPr>
                <w:color w:val="FF0000"/>
                <w:sz w:val="24"/>
                <w:szCs w:val="24"/>
              </w:rPr>
            </w:pPr>
            <w:r w:rsidRPr="00C44281">
              <w:rPr>
                <w:color w:val="FF0000"/>
                <w:sz w:val="24"/>
                <w:szCs w:val="24"/>
              </w:rPr>
              <w:t>Декларация, предусмотренная п. 2.</w:t>
            </w:r>
            <w:r w:rsidR="00233928" w:rsidRPr="00C44281">
              <w:rPr>
                <w:color w:val="FF0000"/>
                <w:sz w:val="24"/>
                <w:szCs w:val="24"/>
              </w:rPr>
              <w:t>8</w:t>
            </w:r>
            <w:r w:rsidRPr="00C44281">
              <w:rPr>
                <w:color w:val="FF0000"/>
                <w:sz w:val="24"/>
                <w:szCs w:val="24"/>
              </w:rPr>
              <w:t xml:space="preserve">, представляется в составе заявки участником аукциона с использованием программно-аппаратных средств электронной площадки. </w:t>
            </w:r>
          </w:p>
          <w:p w14:paraId="3191B32A" w14:textId="77777777" w:rsidR="004141B3" w:rsidRPr="00C44281" w:rsidRDefault="004141B3" w:rsidP="008E6EBC">
            <w:pPr>
              <w:pStyle w:val="afffffffff3"/>
              <w:widowControl/>
              <w:tabs>
                <w:tab w:val="left" w:pos="259"/>
                <w:tab w:val="left" w:pos="684"/>
                <w:tab w:val="left" w:pos="1134"/>
              </w:tabs>
              <w:autoSpaceDE/>
              <w:autoSpaceDN/>
              <w:adjustRightInd/>
              <w:spacing w:line="240" w:lineRule="auto"/>
              <w:ind w:left="0" w:firstLine="0"/>
              <w:rPr>
                <w:sz w:val="24"/>
                <w:szCs w:val="24"/>
              </w:rPr>
            </w:pPr>
          </w:p>
          <w:p w14:paraId="0BADFC3D" w14:textId="77777777" w:rsidR="003F0619" w:rsidRPr="00C44281" w:rsidRDefault="003F0619" w:rsidP="008E6EBC">
            <w:pPr>
              <w:widowControl/>
              <w:tabs>
                <w:tab w:val="left" w:pos="259"/>
                <w:tab w:val="left" w:pos="684"/>
                <w:tab w:val="left" w:pos="1134"/>
              </w:tabs>
              <w:autoSpaceDE/>
              <w:autoSpaceDN/>
              <w:adjustRightInd/>
              <w:spacing w:line="240" w:lineRule="auto"/>
              <w:ind w:firstLine="0"/>
              <w:rPr>
                <w:sz w:val="24"/>
                <w:szCs w:val="24"/>
              </w:rPr>
            </w:pPr>
            <w:r w:rsidRPr="00C44281">
              <w:rPr>
                <w:sz w:val="24"/>
                <w:szCs w:val="24"/>
              </w:rPr>
              <w:t xml:space="preserve">Вторая часть заявки на участие в аукционе </w:t>
            </w:r>
            <w:r w:rsidRPr="00190B9C">
              <w:rPr>
                <w:b/>
                <w:i/>
                <w:sz w:val="24"/>
                <w:szCs w:val="24"/>
              </w:rPr>
              <w:t>может</w:t>
            </w:r>
            <w:r w:rsidRPr="00C44281">
              <w:rPr>
                <w:sz w:val="24"/>
                <w:szCs w:val="24"/>
              </w:rPr>
              <w:t xml:space="preserve"> содержать иные документы и материалы, которые участник закупки сочтет необходимыми.</w:t>
            </w:r>
          </w:p>
          <w:p w14:paraId="2CB259AC" w14:textId="77777777" w:rsidR="000C66E5" w:rsidRPr="00C44281" w:rsidRDefault="000C66E5" w:rsidP="00CE4B19">
            <w:pPr>
              <w:tabs>
                <w:tab w:val="left" w:pos="259"/>
                <w:tab w:val="left" w:pos="323"/>
                <w:tab w:val="left" w:pos="684"/>
              </w:tabs>
              <w:spacing w:line="240" w:lineRule="auto"/>
              <w:ind w:firstLine="0"/>
              <w:rPr>
                <w:sz w:val="16"/>
                <w:szCs w:val="16"/>
              </w:rPr>
            </w:pPr>
          </w:p>
          <w:p w14:paraId="5126E716" w14:textId="77777777" w:rsidR="00EC6A7E" w:rsidRPr="00C44281" w:rsidRDefault="00EC6A7E" w:rsidP="00EC6A7E">
            <w:pPr>
              <w:pStyle w:val="afffffffff3"/>
              <w:widowControl/>
              <w:tabs>
                <w:tab w:val="left" w:pos="259"/>
                <w:tab w:val="left" w:pos="323"/>
                <w:tab w:val="left" w:pos="459"/>
                <w:tab w:val="left" w:pos="684"/>
              </w:tabs>
              <w:suppressAutoHyphens/>
              <w:autoSpaceDE/>
              <w:autoSpaceDN/>
              <w:adjustRightInd/>
              <w:spacing w:line="240" w:lineRule="auto"/>
              <w:ind w:left="0" w:firstLine="0"/>
              <w:rPr>
                <w:color w:val="FF0000"/>
                <w:sz w:val="24"/>
                <w:szCs w:val="24"/>
              </w:rPr>
            </w:pPr>
            <w:r w:rsidRPr="00C44281">
              <w:rPr>
                <w:color w:val="FF0000"/>
                <w:sz w:val="24"/>
                <w:szCs w:val="24"/>
              </w:rPr>
              <w:t>Не допускается указание во второй части заявки на участие в аукционе ценового предложения участника закупки.</w:t>
            </w:r>
          </w:p>
          <w:p w14:paraId="5C7C1B65" w14:textId="77777777" w:rsidR="00EC6A7E" w:rsidRPr="00C44281" w:rsidRDefault="00EC6A7E" w:rsidP="00CE4B19">
            <w:pPr>
              <w:tabs>
                <w:tab w:val="left" w:pos="259"/>
                <w:tab w:val="left" w:pos="323"/>
                <w:tab w:val="left" w:pos="684"/>
              </w:tabs>
              <w:spacing w:line="240" w:lineRule="auto"/>
              <w:ind w:firstLine="0"/>
              <w:rPr>
                <w:sz w:val="16"/>
                <w:szCs w:val="16"/>
              </w:rPr>
            </w:pPr>
          </w:p>
          <w:p w14:paraId="2033DAD1" w14:textId="77777777" w:rsidR="003A0AC5" w:rsidRPr="00C44281" w:rsidRDefault="003A0AC5" w:rsidP="00CE4B19">
            <w:pPr>
              <w:tabs>
                <w:tab w:val="left" w:pos="259"/>
                <w:tab w:val="left" w:pos="323"/>
                <w:tab w:val="left" w:pos="684"/>
              </w:tabs>
              <w:spacing w:line="240" w:lineRule="auto"/>
              <w:ind w:firstLine="0"/>
              <w:rPr>
                <w:sz w:val="24"/>
                <w:szCs w:val="24"/>
              </w:rPr>
            </w:pPr>
            <w:r w:rsidRPr="00C44281">
              <w:rPr>
                <w:sz w:val="24"/>
                <w:szCs w:val="24"/>
              </w:rPr>
              <w:t>Требования, установленные настоящ</w:t>
            </w:r>
            <w:r w:rsidR="00E74CC0" w:rsidRPr="00C44281">
              <w:rPr>
                <w:sz w:val="24"/>
                <w:szCs w:val="24"/>
              </w:rPr>
              <w:t>им</w:t>
            </w:r>
            <w:r w:rsidRPr="00C44281">
              <w:rPr>
                <w:sz w:val="24"/>
                <w:szCs w:val="24"/>
              </w:rPr>
              <w:t xml:space="preserve"> пункт</w:t>
            </w:r>
            <w:r w:rsidR="00E74CC0" w:rsidRPr="00C44281">
              <w:rPr>
                <w:sz w:val="24"/>
                <w:szCs w:val="24"/>
              </w:rPr>
              <w:t>ом</w:t>
            </w:r>
            <w:r w:rsidRPr="00C44281">
              <w:rPr>
                <w:b/>
                <w:sz w:val="24"/>
                <w:szCs w:val="24"/>
              </w:rPr>
              <w:t xml:space="preserve"> </w:t>
            </w:r>
            <w:r w:rsidRPr="00C44281">
              <w:rPr>
                <w:b/>
                <w:i/>
                <w:sz w:val="24"/>
                <w:szCs w:val="24"/>
              </w:rPr>
              <w:t>Информационной карты</w:t>
            </w:r>
            <w:r w:rsidRPr="00C44281">
              <w:rPr>
                <w:sz w:val="24"/>
                <w:szCs w:val="24"/>
              </w:rPr>
              <w:t>, являются обязательными для всех участников закупки.</w:t>
            </w:r>
          </w:p>
          <w:p w14:paraId="005E57B3" w14:textId="77777777" w:rsidR="003A0AC5" w:rsidRPr="00C44281" w:rsidRDefault="003A0AC5" w:rsidP="003358DF">
            <w:pPr>
              <w:tabs>
                <w:tab w:val="left" w:pos="259"/>
                <w:tab w:val="left" w:pos="323"/>
                <w:tab w:val="left" w:pos="459"/>
                <w:tab w:val="left" w:pos="684"/>
              </w:tabs>
              <w:suppressAutoHyphens/>
              <w:spacing w:line="240" w:lineRule="auto"/>
              <w:ind w:firstLine="0"/>
              <w:rPr>
                <w:sz w:val="24"/>
                <w:szCs w:val="24"/>
              </w:rPr>
            </w:pPr>
            <w:r w:rsidRPr="00C44281">
              <w:rPr>
                <w:sz w:val="24"/>
                <w:szCs w:val="24"/>
              </w:rPr>
              <w:t xml:space="preserve">Непредставление в составе заявки на участие в закупке документов и материалов, перечисленных в </w:t>
            </w:r>
            <w:r w:rsidR="007A0780" w:rsidRPr="00C44281">
              <w:rPr>
                <w:b/>
                <w:i/>
                <w:sz w:val="24"/>
                <w:szCs w:val="24"/>
              </w:rPr>
              <w:t>подп</w:t>
            </w:r>
            <w:r w:rsidRPr="00C44281">
              <w:rPr>
                <w:b/>
                <w:i/>
                <w:sz w:val="24"/>
                <w:szCs w:val="24"/>
              </w:rPr>
              <w:t xml:space="preserve">. </w:t>
            </w:r>
            <w:r w:rsidR="009344DD" w:rsidRPr="00C44281">
              <w:rPr>
                <w:b/>
                <w:i/>
                <w:sz w:val="24"/>
                <w:szCs w:val="24"/>
              </w:rPr>
              <w:t>1.1, 2.</w:t>
            </w:r>
            <w:r w:rsidRPr="00C44281">
              <w:rPr>
                <w:b/>
                <w:i/>
                <w:sz w:val="24"/>
                <w:szCs w:val="24"/>
              </w:rPr>
              <w:t>1-</w:t>
            </w:r>
            <w:r w:rsidR="00AD55CF" w:rsidRPr="00C44281">
              <w:rPr>
                <w:b/>
                <w:i/>
                <w:sz w:val="24"/>
                <w:szCs w:val="24"/>
              </w:rPr>
              <w:t>2.</w:t>
            </w:r>
            <w:r w:rsidR="003358DF" w:rsidRPr="00C44281">
              <w:rPr>
                <w:b/>
                <w:i/>
                <w:sz w:val="24"/>
                <w:szCs w:val="24"/>
              </w:rPr>
              <w:t>9</w:t>
            </w:r>
            <w:r w:rsidRPr="00C44281">
              <w:rPr>
                <w:color w:val="FF0000"/>
                <w:sz w:val="24"/>
                <w:szCs w:val="24"/>
              </w:rPr>
              <w:t xml:space="preserve"> </w:t>
            </w:r>
            <w:r w:rsidRPr="00C44281">
              <w:rPr>
                <w:sz w:val="24"/>
                <w:szCs w:val="24"/>
              </w:rPr>
              <w:t>настоящего пункта</w:t>
            </w:r>
            <w:r w:rsidRPr="00C44281">
              <w:rPr>
                <w:b/>
                <w:sz w:val="24"/>
                <w:szCs w:val="24"/>
              </w:rPr>
              <w:t xml:space="preserve"> </w:t>
            </w:r>
            <w:r w:rsidRPr="00C44281">
              <w:rPr>
                <w:b/>
                <w:i/>
                <w:sz w:val="24"/>
                <w:szCs w:val="24"/>
              </w:rPr>
              <w:t>Информационной карты</w:t>
            </w:r>
            <w:r w:rsidRPr="00C44281">
              <w:rPr>
                <w:sz w:val="24"/>
                <w:szCs w:val="24"/>
              </w:rPr>
              <w:t xml:space="preserve">, а также представление документов, заполненных не в соответствии с формами, установленными в </w:t>
            </w:r>
            <w:r w:rsidRPr="00C44281">
              <w:rPr>
                <w:b/>
                <w:i/>
                <w:sz w:val="24"/>
                <w:szCs w:val="24"/>
              </w:rPr>
              <w:t>ЧАСТИ V</w:t>
            </w:r>
            <w:r w:rsidRPr="00C44281">
              <w:rPr>
                <w:sz w:val="24"/>
                <w:szCs w:val="24"/>
              </w:rPr>
              <w:t xml:space="preserve"> настоящей документации, является основанием для отклонения такой заявки</w:t>
            </w:r>
          </w:p>
        </w:tc>
      </w:tr>
      <w:tr w:rsidR="00842BBB" w:rsidRPr="00C44281" w14:paraId="48DC79FE"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301A5EA0" w14:textId="77777777" w:rsidR="00842BBB" w:rsidRPr="00C44281" w:rsidRDefault="00842BBB" w:rsidP="00842BBB">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EACDE63" w14:textId="355EE60B" w:rsidR="00842BBB" w:rsidRPr="00C44281" w:rsidRDefault="00842BBB" w:rsidP="00842BBB">
            <w:pPr>
              <w:spacing w:line="240" w:lineRule="auto"/>
              <w:ind w:firstLine="0"/>
              <w:rPr>
                <w:sz w:val="24"/>
                <w:szCs w:val="24"/>
              </w:rPr>
            </w:pPr>
            <w:r w:rsidRPr="00C44281">
              <w:rPr>
                <w:b/>
                <w:i/>
                <w:sz w:val="24"/>
                <w:szCs w:val="24"/>
              </w:rPr>
              <w:t>Порядок изменения и отзыва заявок на участие в закупке:</w:t>
            </w:r>
            <w:r w:rsidRPr="00C44281">
              <w:rPr>
                <w:sz w:val="24"/>
                <w:szCs w:val="24"/>
              </w:rPr>
              <w:t xml:space="preserve"> определены в </w:t>
            </w:r>
            <w:r w:rsidRPr="00C44281">
              <w:rPr>
                <w:b/>
                <w:i/>
                <w:sz w:val="24"/>
                <w:szCs w:val="24"/>
              </w:rPr>
              <w:t>Разделе 6</w:t>
            </w:r>
            <w:r w:rsidRPr="00C44281">
              <w:rPr>
                <w:sz w:val="24"/>
                <w:szCs w:val="24"/>
              </w:rPr>
              <w:t xml:space="preserve"> </w:t>
            </w:r>
            <w:r w:rsidR="00027AB1" w:rsidRPr="00C44281">
              <w:rPr>
                <w:b/>
                <w:i/>
                <w:sz w:val="24"/>
                <w:szCs w:val="24"/>
              </w:rPr>
              <w:t xml:space="preserve">Части </w:t>
            </w:r>
            <w:r w:rsidR="00027AB1" w:rsidRPr="00C44281">
              <w:rPr>
                <w:b/>
                <w:i/>
                <w:sz w:val="24"/>
                <w:szCs w:val="24"/>
                <w:lang w:val="en-US"/>
              </w:rPr>
              <w:t>I</w:t>
            </w:r>
            <w:r w:rsidR="00027AB1" w:rsidRPr="00C44281">
              <w:rPr>
                <w:sz w:val="24"/>
                <w:szCs w:val="24"/>
              </w:rPr>
              <w:t xml:space="preserve"> </w:t>
            </w:r>
            <w:r w:rsidRPr="00C44281">
              <w:rPr>
                <w:sz w:val="24"/>
                <w:szCs w:val="24"/>
              </w:rPr>
              <w:t>настоящей документации</w:t>
            </w:r>
          </w:p>
        </w:tc>
      </w:tr>
      <w:tr w:rsidR="002A1DFC" w:rsidRPr="00C44281" w14:paraId="5BD5FE57" w14:textId="77777777" w:rsidTr="00AB4EB0">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4D40F331" w14:textId="77777777" w:rsidR="002A1DFC" w:rsidRPr="00C44281" w:rsidRDefault="002A1DFC" w:rsidP="002A1DFC">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Pr>
          <w:p w14:paraId="075D5A89" w14:textId="77777777" w:rsidR="00FC0A44" w:rsidRPr="00FC0A44" w:rsidRDefault="008F3A9F" w:rsidP="005D71F6">
            <w:pPr>
              <w:tabs>
                <w:tab w:val="left" w:pos="1701"/>
              </w:tabs>
              <w:spacing w:line="240" w:lineRule="auto"/>
              <w:ind w:firstLine="0"/>
              <w:rPr>
                <w:sz w:val="24"/>
                <w:szCs w:val="24"/>
              </w:rPr>
            </w:pPr>
            <w:r w:rsidRPr="00C44281">
              <w:rPr>
                <w:b/>
                <w:sz w:val="24"/>
                <w:szCs w:val="24"/>
              </w:rPr>
              <w:t xml:space="preserve">Размер обеспечения заявки, срок и порядок его предоставления, условия удержания: </w:t>
            </w:r>
            <w:r w:rsidRPr="00C44281">
              <w:rPr>
                <w:sz w:val="24"/>
                <w:szCs w:val="24"/>
              </w:rPr>
              <w:t xml:space="preserve">установленный Заказчиком размер обеспечения заявки на участие в закупке – </w:t>
            </w:r>
            <w:r w:rsidRPr="00B120AB">
              <w:rPr>
                <w:b/>
                <w:i/>
                <w:sz w:val="24"/>
                <w:szCs w:val="24"/>
              </w:rPr>
              <w:t>2 %</w:t>
            </w:r>
            <w:r w:rsidRPr="00C44281">
              <w:rPr>
                <w:sz w:val="24"/>
                <w:szCs w:val="24"/>
              </w:rPr>
              <w:t xml:space="preserve"> от размера начальной (максимальной) цены договора, что составляет: </w:t>
            </w:r>
            <w:r w:rsidR="00FC0A44" w:rsidRPr="00FC0A44">
              <w:rPr>
                <w:b/>
                <w:i/>
                <w:sz w:val="24"/>
                <w:szCs w:val="24"/>
              </w:rPr>
              <w:t>125 776</w:t>
            </w:r>
            <w:r w:rsidR="00FC0A44" w:rsidRPr="00FC0A44">
              <w:rPr>
                <w:sz w:val="24"/>
                <w:szCs w:val="24"/>
              </w:rPr>
              <w:t xml:space="preserve"> (Сто двадцать пять тысяч семьсот семьдесят шесть) рублей </w:t>
            </w:r>
            <w:r w:rsidR="00FC0A44" w:rsidRPr="00F86E44">
              <w:rPr>
                <w:b/>
                <w:i/>
                <w:sz w:val="24"/>
                <w:szCs w:val="24"/>
              </w:rPr>
              <w:t>89</w:t>
            </w:r>
            <w:r w:rsidR="00FC0A44" w:rsidRPr="00FC0A44">
              <w:rPr>
                <w:sz w:val="24"/>
                <w:szCs w:val="24"/>
              </w:rPr>
              <w:t xml:space="preserve"> копеек.</w:t>
            </w:r>
          </w:p>
          <w:p w14:paraId="70FC14DE" w14:textId="2366E1DC" w:rsidR="008F3A9F" w:rsidRPr="00C44281" w:rsidRDefault="008F3A9F" w:rsidP="005D71F6">
            <w:pPr>
              <w:tabs>
                <w:tab w:val="left" w:pos="1701"/>
              </w:tabs>
              <w:spacing w:line="240" w:lineRule="auto"/>
              <w:ind w:firstLine="0"/>
              <w:rPr>
                <w:sz w:val="24"/>
                <w:szCs w:val="24"/>
              </w:rPr>
            </w:pPr>
            <w:r w:rsidRPr="00C44281">
              <w:rPr>
                <w:sz w:val="24"/>
                <w:szCs w:val="24"/>
              </w:rPr>
              <w:t xml:space="preserve">Обеспечение заявки может предоставляться участником закупки по его выбору путем внесения денежных средств на специальный счет, открытый им в банке, включенном в </w:t>
            </w:r>
            <w:hyperlink r:id="rId30" w:history="1">
              <w:r w:rsidRPr="00C44281">
                <w:rPr>
                  <w:sz w:val="24"/>
                  <w:szCs w:val="24"/>
                </w:rPr>
                <w:t>перечень</w:t>
              </w:r>
            </w:hyperlink>
            <w:r w:rsidRPr="00C44281">
              <w:rPr>
                <w:sz w:val="24"/>
                <w:szCs w:val="24"/>
              </w:rPr>
              <w:t>, утвержденный Распоряжением Правительства РФ  от 13.07.2018 № 1451-р, или путем предоставления банковской гарантии.</w:t>
            </w:r>
          </w:p>
          <w:p w14:paraId="11B96A22" w14:textId="264A56ED" w:rsidR="008F3A9F" w:rsidRPr="00C44281" w:rsidRDefault="008F3A9F" w:rsidP="005D71F6">
            <w:pPr>
              <w:tabs>
                <w:tab w:val="left" w:pos="1701"/>
              </w:tabs>
              <w:spacing w:line="240" w:lineRule="auto"/>
              <w:ind w:firstLine="0"/>
              <w:rPr>
                <w:sz w:val="24"/>
                <w:szCs w:val="24"/>
              </w:rPr>
            </w:pPr>
            <w:r w:rsidRPr="00C44281">
              <w:rPr>
                <w:sz w:val="24"/>
                <w:szCs w:val="24"/>
              </w:rPr>
              <w:t>Разблокирование обеспечения заявки на участие в закупке</w:t>
            </w:r>
            <w:r w:rsidR="00C30F8E">
              <w:rPr>
                <w:sz w:val="24"/>
                <w:szCs w:val="24"/>
              </w:rPr>
              <w:t>,</w:t>
            </w:r>
            <w:r w:rsidRPr="00C44281">
              <w:rPr>
                <w:sz w:val="24"/>
                <w:szCs w:val="24"/>
              </w:rPr>
              <w:t xml:space="preserve"> предоставленного путем внесения денежных средств на специальный счет, осуществляется оператором электронной площадки.</w:t>
            </w:r>
          </w:p>
          <w:p w14:paraId="112959F8" w14:textId="77777777" w:rsidR="008F3A9F" w:rsidRPr="00C44281" w:rsidRDefault="008F3A9F" w:rsidP="005D71F6">
            <w:pPr>
              <w:tabs>
                <w:tab w:val="left" w:pos="1701"/>
              </w:tabs>
              <w:spacing w:line="240" w:lineRule="auto"/>
              <w:ind w:firstLine="0"/>
              <w:rPr>
                <w:sz w:val="24"/>
                <w:szCs w:val="24"/>
              </w:rPr>
            </w:pPr>
            <w:r w:rsidRPr="00C44281">
              <w:rPr>
                <w:sz w:val="24"/>
                <w:szCs w:val="24"/>
              </w:rPr>
              <w:t>Заказчиком установлены следующие требования к банковской гарантии, предоставляемой участником закупки в качестве обеспечения заявки на участие в закупке:</w:t>
            </w:r>
          </w:p>
          <w:p w14:paraId="7A6D3ABC" w14:textId="77777777" w:rsidR="008F3A9F" w:rsidRPr="00C44281" w:rsidRDefault="008F3A9F" w:rsidP="0018467A">
            <w:pPr>
              <w:pStyle w:val="afffffffff3"/>
              <w:numPr>
                <w:ilvl w:val="0"/>
                <w:numId w:val="41"/>
              </w:numPr>
              <w:tabs>
                <w:tab w:val="left" w:pos="407"/>
              </w:tabs>
              <w:spacing w:line="240" w:lineRule="auto"/>
              <w:ind w:left="0" w:firstLine="0"/>
              <w:contextualSpacing w:val="0"/>
              <w:rPr>
                <w:sz w:val="24"/>
                <w:szCs w:val="24"/>
              </w:rPr>
            </w:pPr>
            <w:r w:rsidRPr="00C44281">
              <w:rPr>
                <w:sz w:val="24"/>
                <w:szCs w:val="24"/>
              </w:rPr>
              <w:t>банковская гарантия должна быть безотзывной;</w:t>
            </w:r>
          </w:p>
          <w:p w14:paraId="4B732E9D" w14:textId="77777777" w:rsidR="008F3A9F" w:rsidRPr="00C44281" w:rsidRDefault="008F3A9F" w:rsidP="0018467A">
            <w:pPr>
              <w:pStyle w:val="afffffffff3"/>
              <w:numPr>
                <w:ilvl w:val="0"/>
                <w:numId w:val="41"/>
              </w:numPr>
              <w:tabs>
                <w:tab w:val="left" w:pos="407"/>
              </w:tabs>
              <w:spacing w:line="240" w:lineRule="auto"/>
              <w:ind w:left="0" w:firstLine="0"/>
              <w:contextualSpacing w:val="0"/>
              <w:rPr>
                <w:sz w:val="24"/>
                <w:szCs w:val="24"/>
              </w:rPr>
            </w:pPr>
            <w:r w:rsidRPr="00C44281">
              <w:rPr>
                <w:sz w:val="24"/>
                <w:szCs w:val="24"/>
              </w:rPr>
              <w:t>банковская гарантия должна содержать сумму, подлежащую уплате гарантом Заказчику;</w:t>
            </w:r>
          </w:p>
          <w:p w14:paraId="1CD021AB" w14:textId="0CF580F7" w:rsidR="008F3A9F" w:rsidRPr="00C44281" w:rsidRDefault="008F3A9F" w:rsidP="0018467A">
            <w:pPr>
              <w:pStyle w:val="afffffffff3"/>
              <w:numPr>
                <w:ilvl w:val="0"/>
                <w:numId w:val="41"/>
              </w:numPr>
              <w:tabs>
                <w:tab w:val="left" w:pos="407"/>
              </w:tabs>
              <w:spacing w:line="240" w:lineRule="auto"/>
              <w:ind w:left="0" w:firstLine="0"/>
              <w:contextualSpacing w:val="0"/>
              <w:rPr>
                <w:sz w:val="24"/>
                <w:szCs w:val="24"/>
              </w:rPr>
            </w:pPr>
            <w:r w:rsidRPr="00C44281">
              <w:rPr>
                <w:sz w:val="24"/>
                <w:szCs w:val="24"/>
              </w:rPr>
              <w:t xml:space="preserve">срок действия банковской гарантии, предоставляемой участником закупки в качестве обеспечения заявки на участие в закупке, должен составлять не менее, чем </w:t>
            </w:r>
            <w:r w:rsidRPr="00B120AB">
              <w:rPr>
                <w:b/>
                <w:i/>
                <w:sz w:val="24"/>
                <w:szCs w:val="24"/>
              </w:rPr>
              <w:t>1 (один)</w:t>
            </w:r>
            <w:r w:rsidRPr="00C44281">
              <w:rPr>
                <w:sz w:val="24"/>
                <w:szCs w:val="24"/>
              </w:rPr>
              <w:t xml:space="preserve"> месяц с даты окончания срока подачи заявок на участие в закупке, указанной в п. 10 настоящей Информационной карты</w:t>
            </w:r>
            <w:r w:rsidR="00500C4D" w:rsidRPr="00C44281">
              <w:rPr>
                <w:sz w:val="24"/>
                <w:szCs w:val="24"/>
              </w:rPr>
              <w:t>;</w:t>
            </w:r>
          </w:p>
          <w:p w14:paraId="77A84E6C" w14:textId="77777777" w:rsidR="008F3A9F" w:rsidRPr="00C44281" w:rsidRDefault="008F3A9F" w:rsidP="0018467A">
            <w:pPr>
              <w:pStyle w:val="afffffffff3"/>
              <w:numPr>
                <w:ilvl w:val="0"/>
                <w:numId w:val="41"/>
              </w:numPr>
              <w:tabs>
                <w:tab w:val="left" w:pos="407"/>
              </w:tabs>
              <w:spacing w:line="240" w:lineRule="auto"/>
              <w:ind w:left="0" w:firstLine="0"/>
              <w:contextualSpacing w:val="0"/>
              <w:rPr>
                <w:sz w:val="24"/>
                <w:szCs w:val="24"/>
              </w:rPr>
            </w:pPr>
            <w:r w:rsidRPr="00C44281">
              <w:rPr>
                <w:sz w:val="24"/>
                <w:szCs w:val="24"/>
              </w:rPr>
              <w:t>в банковской гарантии должно быть установлено обязательство, исполнение по которому обеспечивается гарантией:</w:t>
            </w:r>
          </w:p>
          <w:p w14:paraId="0ED57302" w14:textId="56AFE610" w:rsidR="008F3A9F" w:rsidRPr="00C44281" w:rsidRDefault="008F3A9F" w:rsidP="0018467A">
            <w:pPr>
              <w:pStyle w:val="afffffffff3"/>
              <w:numPr>
                <w:ilvl w:val="0"/>
                <w:numId w:val="42"/>
              </w:numPr>
              <w:suppressAutoHyphens/>
              <w:spacing w:line="240" w:lineRule="auto"/>
              <w:ind w:left="0" w:firstLine="0"/>
              <w:rPr>
                <w:sz w:val="24"/>
                <w:szCs w:val="24"/>
              </w:rPr>
            </w:pPr>
            <w:r w:rsidRPr="00C44281">
              <w:rPr>
                <w:sz w:val="24"/>
                <w:szCs w:val="24"/>
              </w:rPr>
              <w:t>обязательство участника закупки заключить договор в порядке и сроки, предусмотренные настоящей документацией;</w:t>
            </w:r>
          </w:p>
          <w:p w14:paraId="2DA9CB40" w14:textId="512FC4BD" w:rsidR="008F3A9F" w:rsidRPr="00C44281" w:rsidRDefault="008F3A9F" w:rsidP="0018467A">
            <w:pPr>
              <w:pStyle w:val="afffffffff3"/>
              <w:numPr>
                <w:ilvl w:val="0"/>
                <w:numId w:val="42"/>
              </w:numPr>
              <w:suppressAutoHyphens/>
              <w:spacing w:line="240" w:lineRule="auto"/>
              <w:ind w:left="0" w:firstLine="0"/>
              <w:rPr>
                <w:sz w:val="24"/>
                <w:szCs w:val="24"/>
              </w:rPr>
            </w:pPr>
            <w:r w:rsidRPr="00C44281">
              <w:rPr>
                <w:sz w:val="24"/>
                <w:szCs w:val="24"/>
              </w:rPr>
              <w:t xml:space="preserve">обязательство по предоставлению до заключения договора Заказчику обеспечения исполнения договора в соответствии с условиями, установленными настоящей </w:t>
            </w:r>
            <w:r w:rsidRPr="00C44281">
              <w:rPr>
                <w:sz w:val="24"/>
                <w:szCs w:val="24"/>
              </w:rPr>
              <w:lastRenderedPageBreak/>
              <w:t>документацией;</w:t>
            </w:r>
          </w:p>
          <w:p w14:paraId="65E72094" w14:textId="77777777" w:rsidR="008F3A9F" w:rsidRPr="00C44281" w:rsidRDefault="008F3A9F" w:rsidP="0018467A">
            <w:pPr>
              <w:pStyle w:val="afffffffff3"/>
              <w:numPr>
                <w:ilvl w:val="0"/>
                <w:numId w:val="41"/>
              </w:numPr>
              <w:tabs>
                <w:tab w:val="left" w:pos="407"/>
              </w:tabs>
              <w:spacing w:line="240" w:lineRule="auto"/>
              <w:ind w:left="0" w:firstLine="0"/>
              <w:contextualSpacing w:val="0"/>
              <w:rPr>
                <w:sz w:val="24"/>
                <w:szCs w:val="24"/>
              </w:rPr>
            </w:pPr>
            <w:r w:rsidRPr="00C44281">
              <w:rPr>
                <w:sz w:val="24"/>
                <w:szCs w:val="24"/>
              </w:rPr>
              <w:t xml:space="preserve">в банковской гарантии должны быть указаны обстоятельства, при наступлении которых должна быть выплачена сумма гарантии (указанные в настоящем пункте </w:t>
            </w:r>
            <w:r w:rsidRPr="00190B9C">
              <w:rPr>
                <w:b/>
                <w:i/>
                <w:sz w:val="24"/>
                <w:szCs w:val="24"/>
              </w:rPr>
              <w:t>Информационной карты</w:t>
            </w:r>
            <w:r w:rsidRPr="00C44281">
              <w:rPr>
                <w:sz w:val="24"/>
                <w:szCs w:val="24"/>
              </w:rPr>
              <w:t xml:space="preserve"> случаи, когда обеспечение заявки участнику закупки не возвращается);</w:t>
            </w:r>
          </w:p>
          <w:p w14:paraId="6ED9AECC" w14:textId="77777777" w:rsidR="008F3A9F" w:rsidRPr="00C44281" w:rsidRDefault="008F3A9F" w:rsidP="0018467A">
            <w:pPr>
              <w:pStyle w:val="afffffffff3"/>
              <w:numPr>
                <w:ilvl w:val="0"/>
                <w:numId w:val="41"/>
              </w:numPr>
              <w:tabs>
                <w:tab w:val="left" w:pos="407"/>
              </w:tabs>
              <w:spacing w:line="240" w:lineRule="auto"/>
              <w:ind w:left="0" w:firstLine="0"/>
              <w:contextualSpacing w:val="0"/>
              <w:rPr>
                <w:sz w:val="24"/>
                <w:szCs w:val="24"/>
              </w:rPr>
            </w:pPr>
            <w:r w:rsidRPr="00C44281">
              <w:rPr>
                <w:sz w:val="24"/>
                <w:szCs w:val="24"/>
              </w:rPr>
              <w:t>в банковской гарантии должно содержаться указание на случаи, при наступлении которых Заказчиком не производится возврат обеспечения участнику закупки.</w:t>
            </w:r>
          </w:p>
          <w:p w14:paraId="3013AA91" w14:textId="77777777" w:rsidR="008F3A9F" w:rsidRPr="00C44281" w:rsidRDefault="008F3A9F">
            <w:pPr>
              <w:keepNext/>
              <w:widowControl/>
              <w:numPr>
                <w:ilvl w:val="2"/>
                <w:numId w:val="0"/>
              </w:numPr>
              <w:suppressAutoHyphens/>
              <w:autoSpaceDE/>
              <w:autoSpaceDN/>
              <w:adjustRightInd/>
              <w:spacing w:line="240" w:lineRule="auto"/>
              <w:outlineLvl w:val="3"/>
              <w:rPr>
                <w:sz w:val="24"/>
                <w:szCs w:val="24"/>
              </w:rPr>
            </w:pPr>
            <w:r w:rsidRPr="00C44281">
              <w:rPr>
                <w:sz w:val="24"/>
                <w:szCs w:val="24"/>
              </w:rPr>
              <w:t>Обеспечение заявки не возвращается участнику закупки, а денежные средства, внесенные на специальный банковский счет, подлежат перечислению на расчетный счет Заказчика, в следующих случаях:</w:t>
            </w:r>
          </w:p>
          <w:p w14:paraId="7D834A39" w14:textId="77777777" w:rsidR="008F3A9F" w:rsidRPr="00C44281" w:rsidRDefault="008F3A9F" w:rsidP="0018467A">
            <w:pPr>
              <w:widowControl/>
              <w:numPr>
                <w:ilvl w:val="3"/>
                <w:numId w:val="40"/>
              </w:numPr>
              <w:suppressAutoHyphens/>
              <w:autoSpaceDE/>
              <w:autoSpaceDN/>
              <w:adjustRightInd/>
              <w:spacing w:line="240" w:lineRule="auto"/>
              <w:ind w:left="0" w:firstLine="0"/>
              <w:outlineLvl w:val="3"/>
              <w:rPr>
                <w:sz w:val="24"/>
                <w:szCs w:val="24"/>
              </w:rPr>
            </w:pPr>
            <w:r w:rsidRPr="00C44281">
              <w:rPr>
                <w:sz w:val="24"/>
                <w:szCs w:val="24"/>
              </w:rPr>
              <w:t>уклонения участника закупки от заключения договора, в том числе непредоставления Заказчику до заключения договора обеспечения исполнения договора (</w:t>
            </w:r>
            <w:r w:rsidRPr="00C44281">
              <w:rPr>
                <w:b/>
                <w:i/>
                <w:sz w:val="24"/>
                <w:szCs w:val="24"/>
              </w:rPr>
              <w:t>п. 22 Информационной карты</w:t>
            </w:r>
            <w:r w:rsidRPr="00C44281">
              <w:rPr>
                <w:sz w:val="24"/>
                <w:szCs w:val="24"/>
              </w:rPr>
              <w:t>);</w:t>
            </w:r>
          </w:p>
          <w:p w14:paraId="30C36CD6" w14:textId="77777777" w:rsidR="008F3A9F" w:rsidRPr="00C44281" w:rsidRDefault="008F3A9F" w:rsidP="0018467A">
            <w:pPr>
              <w:widowControl/>
              <w:numPr>
                <w:ilvl w:val="3"/>
                <w:numId w:val="40"/>
              </w:numPr>
              <w:suppressAutoHyphens/>
              <w:autoSpaceDE/>
              <w:autoSpaceDN/>
              <w:adjustRightInd/>
              <w:spacing w:line="240" w:lineRule="auto"/>
              <w:ind w:left="0" w:firstLine="0"/>
              <w:outlineLvl w:val="3"/>
              <w:rPr>
                <w:sz w:val="24"/>
                <w:szCs w:val="24"/>
              </w:rPr>
            </w:pPr>
            <w:r w:rsidRPr="00C44281">
              <w:rPr>
                <w:sz w:val="24"/>
                <w:szCs w:val="24"/>
              </w:rPr>
              <w:t xml:space="preserve">уклонения участника закупки от заключения договора, в том числе предоставления Заказчику с нарушением условий, установленных в </w:t>
            </w:r>
            <w:r w:rsidRPr="00C44281">
              <w:rPr>
                <w:b/>
                <w:i/>
                <w:sz w:val="24"/>
                <w:szCs w:val="24"/>
              </w:rPr>
              <w:t>п. 22</w:t>
            </w:r>
            <w:r w:rsidRPr="00C44281">
              <w:rPr>
                <w:sz w:val="24"/>
                <w:szCs w:val="24"/>
              </w:rPr>
              <w:t xml:space="preserve">. </w:t>
            </w:r>
            <w:r w:rsidRPr="00C44281">
              <w:rPr>
                <w:b/>
                <w:i/>
                <w:sz w:val="24"/>
                <w:szCs w:val="24"/>
              </w:rPr>
              <w:t>Информационной карты</w:t>
            </w:r>
            <w:r w:rsidRPr="00C44281">
              <w:rPr>
                <w:sz w:val="24"/>
                <w:szCs w:val="24"/>
              </w:rPr>
              <w:t>, до заключения договора обеспечения исполнения договора;</w:t>
            </w:r>
          </w:p>
          <w:p w14:paraId="4FBE8A8C" w14:textId="7172D1D3" w:rsidR="00B46E8C" w:rsidRPr="00C44281" w:rsidRDefault="008F3A9F" w:rsidP="0018467A">
            <w:pPr>
              <w:widowControl/>
              <w:numPr>
                <w:ilvl w:val="3"/>
                <w:numId w:val="40"/>
              </w:numPr>
              <w:suppressAutoHyphens/>
              <w:autoSpaceDE/>
              <w:autoSpaceDN/>
              <w:adjustRightInd/>
              <w:spacing w:line="240" w:lineRule="auto"/>
              <w:ind w:left="0" w:firstLine="0"/>
              <w:outlineLvl w:val="3"/>
              <w:rPr>
                <w:sz w:val="24"/>
                <w:szCs w:val="24"/>
              </w:rPr>
            </w:pPr>
            <w:r w:rsidRPr="00C44281">
              <w:rPr>
                <w:sz w:val="24"/>
                <w:szCs w:val="24"/>
              </w:rPr>
              <w:t>отказа участника закупки заключить договор с Заказчиком</w:t>
            </w:r>
          </w:p>
        </w:tc>
      </w:tr>
      <w:tr w:rsidR="000C29CA" w:rsidRPr="00C44281" w14:paraId="5407D9C7" w14:textId="77777777" w:rsidTr="00AB4EB0">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3B8B3582" w14:textId="77777777" w:rsidR="000C29CA" w:rsidRPr="00C44281" w:rsidRDefault="000C29CA" w:rsidP="000C29CA">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Pr>
          <w:p w14:paraId="75CFD600" w14:textId="230F2BCB" w:rsidR="00B23BA4" w:rsidRPr="00190B9C" w:rsidRDefault="00B23BA4" w:rsidP="00500C4D">
            <w:pPr>
              <w:tabs>
                <w:tab w:val="left" w:pos="5103"/>
              </w:tabs>
              <w:spacing w:line="240" w:lineRule="auto"/>
              <w:ind w:firstLine="0"/>
              <w:rPr>
                <w:sz w:val="24"/>
                <w:szCs w:val="24"/>
              </w:rPr>
            </w:pPr>
            <w:r w:rsidRPr="00C44281">
              <w:rPr>
                <w:b/>
                <w:i/>
                <w:sz w:val="24"/>
                <w:szCs w:val="24"/>
              </w:rPr>
              <w:t xml:space="preserve"> Размер обеспечения исполнения договора, срок и порядок его предоставления, условия удержания: </w:t>
            </w:r>
            <w:r w:rsidRPr="00C44281">
              <w:rPr>
                <w:sz w:val="24"/>
                <w:szCs w:val="24"/>
              </w:rPr>
              <w:t xml:space="preserve">установленный </w:t>
            </w:r>
            <w:r w:rsidRPr="00190B9C">
              <w:rPr>
                <w:sz w:val="24"/>
                <w:szCs w:val="24"/>
              </w:rPr>
              <w:t xml:space="preserve">Заказчиком размер обеспечения исполнения договора на участие в закупке – </w:t>
            </w:r>
            <w:r w:rsidRPr="00B120AB">
              <w:rPr>
                <w:b/>
                <w:i/>
                <w:sz w:val="24"/>
                <w:szCs w:val="24"/>
              </w:rPr>
              <w:t>5</w:t>
            </w:r>
            <w:r w:rsidRPr="00B120AB">
              <w:rPr>
                <w:b/>
                <w:i/>
                <w:sz w:val="24"/>
                <w:szCs w:val="24"/>
                <w:lang w:val="en-US"/>
              </w:rPr>
              <w:t> </w:t>
            </w:r>
            <w:r w:rsidRPr="00B120AB">
              <w:rPr>
                <w:b/>
                <w:i/>
                <w:sz w:val="24"/>
                <w:szCs w:val="24"/>
              </w:rPr>
              <w:t>%</w:t>
            </w:r>
            <w:r w:rsidRPr="00190B9C">
              <w:rPr>
                <w:sz w:val="24"/>
                <w:szCs w:val="24"/>
              </w:rPr>
              <w:t xml:space="preserve"> от размера начальной (максимальной) цены договора, что составляет: </w:t>
            </w:r>
            <w:r w:rsidR="00FC0A44" w:rsidRPr="00FC0A44">
              <w:rPr>
                <w:b/>
                <w:i/>
                <w:sz w:val="24"/>
                <w:szCs w:val="24"/>
              </w:rPr>
              <w:t>314 442</w:t>
            </w:r>
            <w:r w:rsidR="00FC0A44" w:rsidRPr="00FC0A44">
              <w:rPr>
                <w:sz w:val="24"/>
                <w:szCs w:val="24"/>
              </w:rPr>
              <w:t xml:space="preserve"> (Триста четырнадцать тысяч четыреста сорок два) рубля </w:t>
            </w:r>
            <w:r w:rsidR="00FC0A44" w:rsidRPr="00F86E44">
              <w:rPr>
                <w:b/>
                <w:i/>
                <w:sz w:val="24"/>
                <w:szCs w:val="24"/>
              </w:rPr>
              <w:t>22</w:t>
            </w:r>
            <w:r w:rsidR="00FC0A44" w:rsidRPr="00FC0A44">
              <w:rPr>
                <w:sz w:val="24"/>
                <w:szCs w:val="24"/>
              </w:rPr>
              <w:t xml:space="preserve"> копейки</w:t>
            </w:r>
            <w:r w:rsidRPr="00190B9C">
              <w:rPr>
                <w:sz w:val="24"/>
                <w:szCs w:val="24"/>
              </w:rPr>
              <w:t>.</w:t>
            </w:r>
          </w:p>
          <w:p w14:paraId="4151C2A0" w14:textId="77777777" w:rsidR="00B23BA4" w:rsidRPr="00190B9C" w:rsidRDefault="00B23BA4" w:rsidP="005D71F6">
            <w:pPr>
              <w:tabs>
                <w:tab w:val="left" w:pos="5103"/>
              </w:tabs>
              <w:spacing w:line="240" w:lineRule="auto"/>
              <w:ind w:firstLine="0"/>
              <w:rPr>
                <w:sz w:val="24"/>
                <w:szCs w:val="24"/>
              </w:rPr>
            </w:pPr>
            <w:r w:rsidRPr="00190B9C">
              <w:rPr>
                <w:sz w:val="24"/>
                <w:szCs w:val="24"/>
              </w:rPr>
              <w:t xml:space="preserve">Договор заключается после предоставления участником закупки, с которым заключается договор, обеспечения исполнения договора. </w:t>
            </w:r>
          </w:p>
          <w:p w14:paraId="78A45202" w14:textId="77777777" w:rsidR="00B23BA4" w:rsidRPr="00190B9C" w:rsidRDefault="00B23BA4" w:rsidP="005D71F6">
            <w:pPr>
              <w:tabs>
                <w:tab w:val="left" w:pos="5103"/>
              </w:tabs>
              <w:spacing w:line="240" w:lineRule="auto"/>
              <w:ind w:firstLine="0"/>
              <w:rPr>
                <w:sz w:val="24"/>
                <w:szCs w:val="24"/>
              </w:rPr>
            </w:pPr>
            <w:r w:rsidRPr="00190B9C">
              <w:rPr>
                <w:sz w:val="24"/>
                <w:szCs w:val="24"/>
              </w:rPr>
              <w:t xml:space="preserve">При осуществлении аукциона обеспечение исполнения договора может предоставляться участниками закупки путем внесения денежных средств на нижеуказанный счет или путем предоставления банковской гарантии. </w:t>
            </w:r>
          </w:p>
          <w:p w14:paraId="52EB076B" w14:textId="77777777" w:rsidR="00B23BA4" w:rsidRPr="00190B9C" w:rsidRDefault="00B23BA4" w:rsidP="005D71F6">
            <w:pPr>
              <w:tabs>
                <w:tab w:val="left" w:pos="5103"/>
              </w:tabs>
              <w:spacing w:line="240" w:lineRule="auto"/>
              <w:ind w:firstLine="0"/>
              <w:rPr>
                <w:sz w:val="24"/>
                <w:szCs w:val="24"/>
              </w:rPr>
            </w:pPr>
            <w:r w:rsidRPr="00190B9C">
              <w:rPr>
                <w:sz w:val="24"/>
                <w:szCs w:val="24"/>
              </w:rPr>
              <w:t>Выбор способа обеспечения исполнения договора на участие в закупке осуществляется участником самостоятельно.</w:t>
            </w:r>
          </w:p>
          <w:p w14:paraId="1D8874E8" w14:textId="77777777" w:rsidR="00B23BA4" w:rsidRPr="00C44281" w:rsidRDefault="00B23BA4" w:rsidP="00500C4D">
            <w:pPr>
              <w:tabs>
                <w:tab w:val="left" w:pos="5103"/>
              </w:tabs>
              <w:spacing w:line="240" w:lineRule="auto"/>
              <w:ind w:firstLine="0"/>
              <w:rPr>
                <w:sz w:val="24"/>
                <w:szCs w:val="24"/>
              </w:rPr>
            </w:pPr>
            <w:r w:rsidRPr="00B120AB">
              <w:rPr>
                <w:b/>
                <w:i/>
                <w:sz w:val="24"/>
                <w:szCs w:val="24"/>
              </w:rPr>
              <w:t>Реквизиты счета</w:t>
            </w:r>
            <w:r w:rsidRPr="00190B9C">
              <w:rPr>
                <w:sz w:val="24"/>
                <w:szCs w:val="24"/>
              </w:rPr>
              <w:t xml:space="preserve"> для внесения денежных</w:t>
            </w:r>
            <w:r w:rsidRPr="00C44281">
              <w:rPr>
                <w:sz w:val="24"/>
                <w:szCs w:val="24"/>
              </w:rPr>
              <w:t xml:space="preserve"> средств в качестве обеспечения исполнения   договора:</w:t>
            </w:r>
          </w:p>
          <w:p w14:paraId="16F9A460" w14:textId="77777777" w:rsidR="00B23BA4" w:rsidRPr="00C44281" w:rsidRDefault="00B23BA4" w:rsidP="00E3653B">
            <w:pPr>
              <w:tabs>
                <w:tab w:val="left" w:pos="5103"/>
              </w:tabs>
              <w:spacing w:line="240" w:lineRule="auto"/>
              <w:ind w:firstLine="0"/>
              <w:rPr>
                <w:sz w:val="24"/>
                <w:szCs w:val="24"/>
              </w:rPr>
            </w:pPr>
            <w:r w:rsidRPr="00C44281">
              <w:rPr>
                <w:sz w:val="24"/>
                <w:szCs w:val="24"/>
              </w:rPr>
              <w:t xml:space="preserve">Акционерное общество «Главный научный инновационный внедренческий центр» (АО «ГНИВЦ»), 125373, г. Москва, Походный проезд, домовладение 3, стр.1; </w:t>
            </w:r>
          </w:p>
          <w:p w14:paraId="0223C448" w14:textId="77777777" w:rsidR="00B23BA4" w:rsidRPr="00C44281" w:rsidRDefault="00B23BA4" w:rsidP="00783EEF">
            <w:pPr>
              <w:tabs>
                <w:tab w:val="left" w:pos="5103"/>
              </w:tabs>
              <w:spacing w:line="240" w:lineRule="auto"/>
              <w:ind w:firstLine="0"/>
              <w:rPr>
                <w:sz w:val="24"/>
                <w:szCs w:val="24"/>
              </w:rPr>
            </w:pPr>
            <w:r w:rsidRPr="00C44281">
              <w:rPr>
                <w:sz w:val="24"/>
                <w:szCs w:val="24"/>
              </w:rPr>
              <w:t>ИНН 7733284010, КПП 99775001;</w:t>
            </w:r>
          </w:p>
          <w:p w14:paraId="312DA39F" w14:textId="77777777" w:rsidR="00B23BA4" w:rsidRPr="00C44281" w:rsidRDefault="00B23BA4">
            <w:pPr>
              <w:tabs>
                <w:tab w:val="left" w:pos="5103"/>
              </w:tabs>
              <w:spacing w:line="240" w:lineRule="auto"/>
              <w:ind w:firstLine="0"/>
              <w:rPr>
                <w:sz w:val="24"/>
                <w:szCs w:val="24"/>
              </w:rPr>
            </w:pPr>
            <w:r w:rsidRPr="00C44281">
              <w:rPr>
                <w:sz w:val="24"/>
                <w:szCs w:val="24"/>
              </w:rPr>
              <w:t>ОКТМО 45373000000;</w:t>
            </w:r>
          </w:p>
          <w:p w14:paraId="3EEADDB6" w14:textId="77777777" w:rsidR="00B23BA4" w:rsidRPr="00C44281" w:rsidRDefault="00B23BA4">
            <w:pPr>
              <w:tabs>
                <w:tab w:val="left" w:pos="5103"/>
              </w:tabs>
              <w:spacing w:line="240" w:lineRule="auto"/>
              <w:ind w:firstLine="0"/>
              <w:rPr>
                <w:sz w:val="24"/>
                <w:szCs w:val="24"/>
              </w:rPr>
            </w:pPr>
            <w:r w:rsidRPr="00C44281">
              <w:rPr>
                <w:sz w:val="24"/>
                <w:szCs w:val="24"/>
              </w:rPr>
              <w:t>ОГРН 1167746447461;</w:t>
            </w:r>
          </w:p>
          <w:p w14:paraId="53485C84" w14:textId="77777777" w:rsidR="00B23BA4" w:rsidRPr="00C44281" w:rsidRDefault="00B23BA4">
            <w:pPr>
              <w:tabs>
                <w:tab w:val="left" w:pos="5103"/>
              </w:tabs>
              <w:spacing w:line="240" w:lineRule="auto"/>
              <w:ind w:firstLine="0"/>
              <w:rPr>
                <w:sz w:val="24"/>
                <w:szCs w:val="24"/>
              </w:rPr>
            </w:pPr>
            <w:r w:rsidRPr="00C44281">
              <w:rPr>
                <w:sz w:val="24"/>
                <w:szCs w:val="24"/>
              </w:rPr>
              <w:t xml:space="preserve">Банк ВТБ (ПАО) г. Москва, </w:t>
            </w:r>
          </w:p>
          <w:p w14:paraId="1A122625" w14:textId="77777777" w:rsidR="00B23BA4" w:rsidRPr="00C44281" w:rsidRDefault="00B23BA4">
            <w:pPr>
              <w:tabs>
                <w:tab w:val="left" w:pos="5103"/>
              </w:tabs>
              <w:spacing w:line="240" w:lineRule="auto"/>
              <w:ind w:firstLine="0"/>
              <w:rPr>
                <w:sz w:val="24"/>
                <w:szCs w:val="24"/>
              </w:rPr>
            </w:pPr>
            <w:r w:rsidRPr="00C44281">
              <w:rPr>
                <w:sz w:val="24"/>
                <w:szCs w:val="24"/>
              </w:rPr>
              <w:t>р/с 40502810700050000015,</w:t>
            </w:r>
          </w:p>
          <w:p w14:paraId="454E2C63" w14:textId="77777777" w:rsidR="00B23BA4" w:rsidRPr="00C44281" w:rsidRDefault="00B23BA4">
            <w:pPr>
              <w:tabs>
                <w:tab w:val="left" w:pos="5103"/>
              </w:tabs>
              <w:spacing w:line="240" w:lineRule="auto"/>
              <w:ind w:firstLine="0"/>
              <w:rPr>
                <w:sz w:val="24"/>
                <w:szCs w:val="24"/>
              </w:rPr>
            </w:pPr>
            <w:r w:rsidRPr="00C44281">
              <w:rPr>
                <w:sz w:val="24"/>
                <w:szCs w:val="24"/>
              </w:rPr>
              <w:t xml:space="preserve">к/с 30101810700000000187, </w:t>
            </w:r>
          </w:p>
          <w:p w14:paraId="6309AEB9" w14:textId="1BE13580" w:rsidR="00B23BA4" w:rsidRPr="00C44281" w:rsidRDefault="00B23BA4">
            <w:pPr>
              <w:tabs>
                <w:tab w:val="left" w:pos="5103"/>
              </w:tabs>
              <w:spacing w:line="240" w:lineRule="auto"/>
              <w:ind w:firstLine="0"/>
              <w:rPr>
                <w:sz w:val="24"/>
                <w:szCs w:val="24"/>
              </w:rPr>
            </w:pPr>
            <w:r w:rsidRPr="00C44281">
              <w:rPr>
                <w:sz w:val="24"/>
                <w:szCs w:val="24"/>
              </w:rPr>
              <w:t>БИК 044525187</w:t>
            </w:r>
          </w:p>
          <w:p w14:paraId="0580EA78" w14:textId="61875309" w:rsidR="00B23BA4" w:rsidRPr="00C44281" w:rsidRDefault="00B23BA4">
            <w:pPr>
              <w:tabs>
                <w:tab w:val="left" w:pos="5103"/>
              </w:tabs>
              <w:spacing w:line="240" w:lineRule="auto"/>
              <w:ind w:firstLine="0"/>
            </w:pPr>
            <w:r w:rsidRPr="00C44281">
              <w:rPr>
                <w:sz w:val="24"/>
                <w:szCs w:val="24"/>
              </w:rPr>
              <w:t xml:space="preserve">Назначение платежа: </w:t>
            </w:r>
            <w:r w:rsidR="00B120AB">
              <w:rPr>
                <w:sz w:val="24"/>
                <w:szCs w:val="24"/>
              </w:rPr>
              <w:t>о</w:t>
            </w:r>
            <w:r w:rsidRPr="00C44281">
              <w:rPr>
                <w:sz w:val="24"/>
                <w:szCs w:val="24"/>
              </w:rPr>
              <w:t>беспечение исполнения договора</w:t>
            </w:r>
            <w:r w:rsidRPr="00C44281">
              <w:t xml:space="preserve"> </w:t>
            </w:r>
            <w:r w:rsidRPr="00C44281">
              <w:rPr>
                <w:i/>
                <w:sz w:val="20"/>
                <w:szCs w:val="20"/>
              </w:rPr>
              <w:t>(указывается краткое наименование предмета договора и номер извещения о проведении закупки).</w:t>
            </w:r>
            <w:r w:rsidRPr="00C44281">
              <w:t xml:space="preserve"> </w:t>
            </w:r>
          </w:p>
          <w:p w14:paraId="3DAFA95A" w14:textId="77777777" w:rsidR="00B23BA4" w:rsidRPr="00C44281" w:rsidRDefault="00B23BA4">
            <w:pPr>
              <w:tabs>
                <w:tab w:val="left" w:pos="5103"/>
              </w:tabs>
              <w:spacing w:line="240" w:lineRule="auto"/>
              <w:ind w:firstLine="0"/>
              <w:rPr>
                <w:sz w:val="24"/>
                <w:szCs w:val="24"/>
              </w:rPr>
            </w:pPr>
          </w:p>
          <w:p w14:paraId="1700BE89" w14:textId="77777777" w:rsidR="00B23BA4" w:rsidRPr="00C44281" w:rsidRDefault="00B23BA4">
            <w:pPr>
              <w:tabs>
                <w:tab w:val="left" w:pos="5103"/>
              </w:tabs>
              <w:spacing w:line="240" w:lineRule="auto"/>
              <w:ind w:firstLine="0"/>
              <w:rPr>
                <w:sz w:val="24"/>
                <w:szCs w:val="24"/>
              </w:rPr>
            </w:pPr>
            <w:r w:rsidRPr="00C44281">
              <w:rPr>
                <w:sz w:val="24"/>
                <w:szCs w:val="24"/>
              </w:rPr>
              <w:t xml:space="preserve">Требования к банковской гарантии, предоставляемой участником закупки в качестве обеспечения исполнения договора, определены в </w:t>
            </w:r>
            <w:r w:rsidRPr="00190B9C">
              <w:rPr>
                <w:b/>
                <w:i/>
                <w:sz w:val="24"/>
                <w:szCs w:val="24"/>
              </w:rPr>
              <w:t xml:space="preserve">Части </w:t>
            </w:r>
            <w:r w:rsidRPr="00190B9C">
              <w:rPr>
                <w:b/>
                <w:i/>
                <w:sz w:val="24"/>
                <w:szCs w:val="24"/>
                <w:lang w:val="en-US"/>
              </w:rPr>
              <w:t>III</w:t>
            </w:r>
            <w:r w:rsidRPr="00C44281">
              <w:rPr>
                <w:sz w:val="24"/>
                <w:szCs w:val="24"/>
              </w:rPr>
              <w:t xml:space="preserve"> настоящей документации (Проект договора).</w:t>
            </w:r>
          </w:p>
          <w:p w14:paraId="129A4345" w14:textId="77777777" w:rsidR="00B23BA4" w:rsidRPr="00C44281" w:rsidRDefault="00B23BA4">
            <w:pPr>
              <w:tabs>
                <w:tab w:val="left" w:pos="5103"/>
              </w:tabs>
              <w:spacing w:line="240" w:lineRule="auto"/>
              <w:ind w:firstLine="0"/>
              <w:rPr>
                <w:sz w:val="24"/>
                <w:szCs w:val="24"/>
              </w:rPr>
            </w:pPr>
          </w:p>
          <w:p w14:paraId="43137C11" w14:textId="77777777" w:rsidR="00B23BA4" w:rsidRPr="00C44281" w:rsidRDefault="00B23BA4" w:rsidP="005D71F6">
            <w:pPr>
              <w:tabs>
                <w:tab w:val="left" w:pos="5103"/>
              </w:tabs>
              <w:spacing w:line="240" w:lineRule="auto"/>
              <w:ind w:firstLine="0"/>
              <w:rPr>
                <w:sz w:val="24"/>
                <w:szCs w:val="24"/>
              </w:rPr>
            </w:pPr>
            <w:r w:rsidRPr="00C44281">
              <w:rPr>
                <w:sz w:val="24"/>
                <w:szCs w:val="24"/>
              </w:rPr>
              <w:t xml:space="preserve">Документ, подтверждающий предоставление обеспечения исполнения договора и подписанный усиленной квалифицированной электронной подписью лица, имеющего право действовать от имени участника закупки, с которым заключается договор, размещается таким участником на электронной площадке, указанной в </w:t>
            </w:r>
            <w:r w:rsidRPr="00190B9C">
              <w:rPr>
                <w:b/>
                <w:i/>
                <w:sz w:val="24"/>
                <w:szCs w:val="24"/>
              </w:rPr>
              <w:t>п. 18</w:t>
            </w:r>
            <w:r w:rsidRPr="00C44281">
              <w:rPr>
                <w:sz w:val="24"/>
                <w:szCs w:val="24"/>
              </w:rPr>
              <w:t xml:space="preserve"> настоящей </w:t>
            </w:r>
            <w:r w:rsidRPr="00190B9C">
              <w:rPr>
                <w:b/>
                <w:i/>
                <w:sz w:val="24"/>
                <w:szCs w:val="24"/>
              </w:rPr>
              <w:t>Информационной карты</w:t>
            </w:r>
            <w:r w:rsidRPr="00C44281">
              <w:rPr>
                <w:sz w:val="24"/>
                <w:szCs w:val="24"/>
              </w:rPr>
              <w:t>, одновременно с подписанным электронной подписью указанного лица проектом договора.</w:t>
            </w:r>
          </w:p>
          <w:p w14:paraId="5D8B7563" w14:textId="77777777" w:rsidR="00B23BA4" w:rsidRPr="00C44281" w:rsidRDefault="00B23BA4" w:rsidP="005D71F6">
            <w:pPr>
              <w:tabs>
                <w:tab w:val="left" w:pos="5103"/>
              </w:tabs>
              <w:spacing w:line="240" w:lineRule="auto"/>
              <w:ind w:firstLine="0"/>
              <w:rPr>
                <w:sz w:val="24"/>
                <w:szCs w:val="24"/>
              </w:rPr>
            </w:pPr>
          </w:p>
          <w:p w14:paraId="4A232F4E" w14:textId="77777777" w:rsidR="00B23BA4" w:rsidRPr="00C44281" w:rsidRDefault="00B23BA4" w:rsidP="005D71F6">
            <w:pPr>
              <w:tabs>
                <w:tab w:val="left" w:pos="5103"/>
              </w:tabs>
              <w:spacing w:line="240" w:lineRule="auto"/>
              <w:ind w:firstLine="0"/>
              <w:rPr>
                <w:sz w:val="24"/>
                <w:szCs w:val="24"/>
              </w:rPr>
            </w:pPr>
            <w:r w:rsidRPr="00C44281">
              <w:rPr>
                <w:sz w:val="24"/>
                <w:szCs w:val="24"/>
              </w:rPr>
              <w:t xml:space="preserve">В случае непредоставления участником закупки, с которым заключается договор, обеспечения исполнения договора такой участник признается уклонившимся от </w:t>
            </w:r>
            <w:r w:rsidRPr="00C44281">
              <w:rPr>
                <w:sz w:val="24"/>
                <w:szCs w:val="24"/>
              </w:rPr>
              <w:lastRenderedPageBreak/>
              <w:t>заключения договора.</w:t>
            </w:r>
          </w:p>
          <w:p w14:paraId="42DAA318" w14:textId="77777777" w:rsidR="00B23BA4" w:rsidRPr="00C44281" w:rsidRDefault="00B23BA4" w:rsidP="005D71F6">
            <w:pPr>
              <w:tabs>
                <w:tab w:val="left" w:pos="5103"/>
              </w:tabs>
              <w:spacing w:line="240" w:lineRule="auto"/>
              <w:ind w:firstLine="0"/>
              <w:rPr>
                <w:sz w:val="24"/>
                <w:szCs w:val="24"/>
              </w:rPr>
            </w:pPr>
            <w:r w:rsidRPr="00C44281">
              <w:rPr>
                <w:sz w:val="24"/>
                <w:szCs w:val="24"/>
              </w:rPr>
              <w:t xml:space="preserve">Возврат обеспечения исполнения договора, предоставленного путем внесения денежных средств, осуществляется Заказчиком после полного исполнения поставщиком (исполнителем, подрядчиком) своих обязательств по договору на основании письменного запроса поставщика (исполнителя, подрядчика), в течение </w:t>
            </w:r>
            <w:r w:rsidRPr="00B120AB">
              <w:rPr>
                <w:b/>
                <w:i/>
                <w:sz w:val="24"/>
                <w:szCs w:val="24"/>
              </w:rPr>
              <w:t>10 (десяти)</w:t>
            </w:r>
            <w:r w:rsidRPr="00C44281">
              <w:rPr>
                <w:sz w:val="24"/>
                <w:szCs w:val="24"/>
              </w:rPr>
              <w:t xml:space="preserve"> рабочих дней с даты получения такого запроса. </w:t>
            </w:r>
          </w:p>
          <w:p w14:paraId="66909743" w14:textId="58AFAECD" w:rsidR="000C29CA" w:rsidRPr="00C44281" w:rsidRDefault="00B23BA4" w:rsidP="005D71F6">
            <w:pPr>
              <w:tabs>
                <w:tab w:val="left" w:pos="5103"/>
              </w:tabs>
              <w:spacing w:line="240" w:lineRule="auto"/>
              <w:ind w:firstLine="0"/>
              <w:rPr>
                <w:b/>
                <w:i/>
                <w:sz w:val="24"/>
                <w:szCs w:val="24"/>
              </w:rPr>
            </w:pPr>
            <w:r w:rsidRPr="00C44281">
              <w:rPr>
                <w:sz w:val="24"/>
                <w:szCs w:val="24"/>
              </w:rPr>
              <w:t>Возврат банковской гарантии, предоставленной в качестве обеспечения исполнения договора, Заказчиком не осуществляется.</w:t>
            </w:r>
          </w:p>
        </w:tc>
      </w:tr>
      <w:tr w:rsidR="00897507" w:rsidRPr="00C44281" w14:paraId="565D8D52"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4C3A8B79" w14:textId="77777777" w:rsidR="00897507" w:rsidRPr="00C44281" w:rsidRDefault="00897507" w:rsidP="00897507">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D05752C" w14:textId="259073F4" w:rsidR="00897507" w:rsidRPr="00C44281" w:rsidRDefault="00897507" w:rsidP="00897507">
            <w:pPr>
              <w:keepNext/>
              <w:keepLines/>
              <w:suppressLineNumbers/>
              <w:suppressAutoHyphens/>
              <w:spacing w:line="240" w:lineRule="auto"/>
              <w:ind w:firstLine="0"/>
              <w:rPr>
                <w:b/>
                <w:i/>
                <w:sz w:val="24"/>
                <w:szCs w:val="24"/>
              </w:rPr>
            </w:pPr>
            <w:r w:rsidRPr="00C44281">
              <w:rPr>
                <w:b/>
                <w:i/>
                <w:sz w:val="24"/>
                <w:szCs w:val="24"/>
              </w:rPr>
              <w:t>Порядок заключения и исполнения Договора:</w:t>
            </w:r>
            <w:r w:rsidRPr="00C44281">
              <w:rPr>
                <w:b/>
                <w:sz w:val="24"/>
                <w:szCs w:val="24"/>
              </w:rPr>
              <w:t xml:space="preserve"> </w:t>
            </w:r>
            <w:r w:rsidRPr="00C44281">
              <w:rPr>
                <w:sz w:val="24"/>
                <w:szCs w:val="24"/>
              </w:rPr>
              <w:t xml:space="preserve">определен в </w:t>
            </w:r>
            <w:r w:rsidRPr="00C44281">
              <w:rPr>
                <w:b/>
                <w:i/>
                <w:sz w:val="24"/>
                <w:szCs w:val="24"/>
              </w:rPr>
              <w:t>Разделе</w:t>
            </w:r>
            <w:r w:rsidRPr="00C44281">
              <w:rPr>
                <w:i/>
                <w:sz w:val="24"/>
                <w:szCs w:val="24"/>
              </w:rPr>
              <w:t xml:space="preserve"> </w:t>
            </w:r>
            <w:r w:rsidRPr="00C44281">
              <w:rPr>
                <w:b/>
                <w:i/>
                <w:sz w:val="24"/>
                <w:szCs w:val="24"/>
              </w:rPr>
              <w:t>16</w:t>
            </w:r>
            <w:r w:rsidRPr="00C44281">
              <w:rPr>
                <w:b/>
                <w:sz w:val="24"/>
                <w:szCs w:val="24"/>
              </w:rPr>
              <w:t xml:space="preserve"> </w:t>
            </w:r>
            <w:r w:rsidRPr="00C44281">
              <w:rPr>
                <w:b/>
                <w:i/>
                <w:sz w:val="24"/>
                <w:szCs w:val="24"/>
              </w:rPr>
              <w:t xml:space="preserve">Части </w:t>
            </w:r>
            <w:r w:rsidRPr="00C44281">
              <w:rPr>
                <w:b/>
                <w:i/>
                <w:sz w:val="24"/>
                <w:szCs w:val="24"/>
                <w:lang w:val="en-US"/>
              </w:rPr>
              <w:t>I</w:t>
            </w:r>
            <w:r w:rsidRPr="00C44281">
              <w:rPr>
                <w:sz w:val="24"/>
                <w:szCs w:val="24"/>
              </w:rPr>
              <w:t xml:space="preserve"> настоящей документации.</w:t>
            </w:r>
          </w:p>
          <w:p w14:paraId="556D1F7B" w14:textId="77777777" w:rsidR="00897507" w:rsidRPr="00C44281" w:rsidRDefault="00897507" w:rsidP="00897507">
            <w:pPr>
              <w:spacing w:line="240" w:lineRule="auto"/>
              <w:ind w:firstLine="0"/>
              <w:rPr>
                <w:b/>
                <w:i/>
                <w:sz w:val="24"/>
                <w:szCs w:val="24"/>
              </w:rPr>
            </w:pPr>
            <w:r w:rsidRPr="00C44281">
              <w:rPr>
                <w:sz w:val="24"/>
                <w:szCs w:val="24"/>
              </w:rPr>
              <w:t xml:space="preserve">Договор может быть заключен не ранее, чем через </w:t>
            </w:r>
            <w:r w:rsidRPr="009C5AF1">
              <w:rPr>
                <w:b/>
                <w:i/>
                <w:sz w:val="24"/>
                <w:szCs w:val="24"/>
              </w:rPr>
              <w:t>10</w:t>
            </w:r>
            <w:r w:rsidRPr="009C5AF1">
              <w:rPr>
                <w:i/>
                <w:sz w:val="24"/>
                <w:szCs w:val="24"/>
              </w:rPr>
              <w:t xml:space="preserve"> </w:t>
            </w:r>
            <w:r w:rsidRPr="009C5AF1">
              <w:rPr>
                <w:b/>
                <w:i/>
                <w:sz w:val="24"/>
                <w:szCs w:val="24"/>
              </w:rPr>
              <w:t>(десять)</w:t>
            </w:r>
            <w:r w:rsidRPr="00C44281">
              <w:rPr>
                <w:sz w:val="24"/>
                <w:szCs w:val="24"/>
              </w:rPr>
              <w:t xml:space="preserve"> дней, и не позднее, чем через </w:t>
            </w:r>
            <w:r w:rsidRPr="009C5AF1">
              <w:rPr>
                <w:b/>
                <w:i/>
                <w:sz w:val="24"/>
                <w:szCs w:val="24"/>
              </w:rPr>
              <w:t>20 (двадцать)</w:t>
            </w:r>
            <w:r w:rsidRPr="00C44281">
              <w:rPr>
                <w:sz w:val="24"/>
                <w:szCs w:val="24"/>
              </w:rPr>
              <w:t xml:space="preserve"> дней со дня размещения в ЕИС и на электронной </w:t>
            </w:r>
            <w:r w:rsidRPr="00C44281">
              <w:rPr>
                <w:sz w:val="24"/>
                <w:szCs w:val="24"/>
                <w:lang w:val="x-none"/>
              </w:rPr>
              <w:t xml:space="preserve">площадке </w:t>
            </w:r>
            <w:r w:rsidRPr="00C44281">
              <w:rPr>
                <w:i/>
                <w:sz w:val="24"/>
                <w:szCs w:val="24"/>
              </w:rPr>
              <w:t>итогового</w:t>
            </w:r>
            <w:r w:rsidRPr="00C44281">
              <w:rPr>
                <w:sz w:val="24"/>
                <w:szCs w:val="24"/>
              </w:rPr>
              <w:t xml:space="preserve"> </w:t>
            </w:r>
            <w:r w:rsidRPr="00C44281">
              <w:rPr>
                <w:i/>
                <w:sz w:val="24"/>
                <w:szCs w:val="24"/>
              </w:rPr>
              <w:t>протокола</w:t>
            </w:r>
          </w:p>
        </w:tc>
      </w:tr>
      <w:tr w:rsidR="00897507" w:rsidRPr="00C44281" w14:paraId="319B2A16"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5E03623F" w14:textId="77777777" w:rsidR="00897507" w:rsidRPr="00C44281" w:rsidRDefault="00897507" w:rsidP="00897507">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42DCF476" w14:textId="3F79ABE0" w:rsidR="00897507" w:rsidRPr="00C44281" w:rsidRDefault="00897507" w:rsidP="00897507">
            <w:pPr>
              <w:spacing w:line="240" w:lineRule="auto"/>
              <w:ind w:firstLine="0"/>
              <w:rPr>
                <w:b/>
                <w:i/>
                <w:sz w:val="24"/>
                <w:szCs w:val="24"/>
              </w:rPr>
            </w:pPr>
            <w:r w:rsidRPr="00C44281">
              <w:rPr>
                <w:b/>
                <w:i/>
                <w:sz w:val="24"/>
                <w:szCs w:val="24"/>
              </w:rPr>
              <w:t xml:space="preserve">Случаи и последствия признания аукциона несостоявшимися: </w:t>
            </w:r>
            <w:r w:rsidRPr="00C44281">
              <w:rPr>
                <w:sz w:val="24"/>
                <w:szCs w:val="24"/>
              </w:rPr>
              <w:t xml:space="preserve">определены в </w:t>
            </w:r>
            <w:r w:rsidRPr="00C44281">
              <w:rPr>
                <w:b/>
                <w:i/>
                <w:sz w:val="24"/>
                <w:szCs w:val="24"/>
              </w:rPr>
              <w:t>Разделе 15</w:t>
            </w:r>
            <w:r w:rsidRPr="00C44281">
              <w:rPr>
                <w:sz w:val="24"/>
                <w:szCs w:val="24"/>
              </w:rPr>
              <w:t xml:space="preserve"> </w:t>
            </w:r>
            <w:r w:rsidRPr="00C44281">
              <w:rPr>
                <w:b/>
                <w:i/>
                <w:sz w:val="24"/>
                <w:szCs w:val="24"/>
              </w:rPr>
              <w:t xml:space="preserve">Части </w:t>
            </w:r>
            <w:r w:rsidRPr="00C44281">
              <w:rPr>
                <w:b/>
                <w:i/>
                <w:sz w:val="24"/>
                <w:szCs w:val="24"/>
                <w:lang w:val="en-US"/>
              </w:rPr>
              <w:t>I</w:t>
            </w:r>
            <w:r w:rsidRPr="00C44281">
              <w:rPr>
                <w:sz w:val="24"/>
                <w:szCs w:val="24"/>
              </w:rPr>
              <w:t xml:space="preserve"> настоящей документации</w:t>
            </w:r>
          </w:p>
        </w:tc>
      </w:tr>
      <w:tr w:rsidR="00897507" w:rsidRPr="00C44281" w14:paraId="6AE28C09"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28AA51F4" w14:textId="77777777" w:rsidR="00897507" w:rsidRPr="00C44281" w:rsidRDefault="00897507" w:rsidP="00897507">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2916CDD1" w14:textId="77777777" w:rsidR="00897507" w:rsidRPr="00C44281" w:rsidRDefault="00897507" w:rsidP="00897507">
            <w:pPr>
              <w:spacing w:line="240" w:lineRule="auto"/>
              <w:ind w:firstLine="0"/>
              <w:rPr>
                <w:b/>
                <w:i/>
                <w:sz w:val="24"/>
                <w:szCs w:val="24"/>
              </w:rPr>
            </w:pPr>
            <w:r w:rsidRPr="00C44281">
              <w:rPr>
                <w:b/>
                <w:bCs/>
                <w:i/>
                <w:iCs/>
                <w:sz w:val="24"/>
                <w:szCs w:val="24"/>
              </w:rPr>
              <w:t xml:space="preserve">Участие в аукционе субъектов малого и среднего предпринимательства: </w:t>
            </w:r>
            <w:r w:rsidRPr="00C44281">
              <w:rPr>
                <w:color w:val="FF0000"/>
                <w:sz w:val="24"/>
                <w:szCs w:val="24"/>
              </w:rPr>
              <w:t xml:space="preserve">участниками аукциона могут являться только субъекты малого и среднего предпринимательства, </w:t>
            </w:r>
            <w:r w:rsidRPr="00C44281">
              <w:rPr>
                <w:snapToGrid w:val="0"/>
                <w:color w:val="FF0000"/>
                <w:sz w:val="24"/>
                <w:szCs w:val="24"/>
              </w:rPr>
              <w:t>а также физические лица, не являющиеся индивидуальным предпринимателем и применяющие специальный налоговый режим «Налог на профессиональный доход» (самозанятые)</w:t>
            </w:r>
          </w:p>
        </w:tc>
      </w:tr>
      <w:tr w:rsidR="00897507" w:rsidRPr="00C44281" w14:paraId="3A803084"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0232F8E" w14:textId="77777777" w:rsidR="00897507" w:rsidRPr="00C44281" w:rsidRDefault="00897507" w:rsidP="00897507">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30E41ED9" w14:textId="77777777" w:rsidR="00897507" w:rsidRPr="00C44281" w:rsidRDefault="00897507" w:rsidP="00897507">
            <w:pPr>
              <w:spacing w:line="240" w:lineRule="auto"/>
              <w:ind w:firstLine="0"/>
              <w:rPr>
                <w:b/>
                <w:i/>
                <w:sz w:val="24"/>
                <w:szCs w:val="24"/>
              </w:rPr>
            </w:pPr>
            <w:r w:rsidRPr="00C44281">
              <w:rPr>
                <w:b/>
                <w:i/>
                <w:sz w:val="24"/>
                <w:szCs w:val="24"/>
              </w:rPr>
              <w:t>Требование о привлечении к исполнению договора, заключаемого по результатам аукциона, субподрядчиков (соисполнителей) из числа субъектов малого и среднего предпринимательства:</w:t>
            </w:r>
            <w:r w:rsidRPr="00C44281">
              <w:rPr>
                <w:sz w:val="24"/>
                <w:szCs w:val="24"/>
              </w:rPr>
              <w:t xml:space="preserve"> </w:t>
            </w:r>
            <w:r w:rsidRPr="00C44281">
              <w:rPr>
                <w:i/>
                <w:sz w:val="24"/>
                <w:szCs w:val="24"/>
              </w:rPr>
              <w:t>не установлено</w:t>
            </w:r>
          </w:p>
        </w:tc>
      </w:tr>
      <w:tr w:rsidR="00897507" w:rsidRPr="00C44281" w14:paraId="62E8AC6A"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62D20EF1" w14:textId="77777777" w:rsidR="00897507" w:rsidRPr="00C44281" w:rsidRDefault="00897507" w:rsidP="00897507">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2F942F55" w14:textId="1F8E5B27" w:rsidR="00897507" w:rsidRPr="00C44281" w:rsidRDefault="00897507" w:rsidP="00897507">
            <w:pPr>
              <w:tabs>
                <w:tab w:val="left" w:pos="3984"/>
              </w:tabs>
              <w:spacing w:line="240" w:lineRule="auto"/>
              <w:ind w:firstLine="0"/>
              <w:rPr>
                <w:b/>
                <w:i/>
                <w:sz w:val="24"/>
                <w:szCs w:val="24"/>
              </w:rPr>
            </w:pPr>
            <w:r w:rsidRPr="00C44281">
              <w:rPr>
                <w:b/>
                <w:i/>
                <w:sz w:val="24"/>
                <w:szCs w:val="24"/>
              </w:rPr>
              <w:t>Отмена аукциона:</w:t>
            </w:r>
            <w:r w:rsidRPr="00C44281">
              <w:rPr>
                <w:sz w:val="24"/>
                <w:szCs w:val="24"/>
              </w:rPr>
              <w:t xml:space="preserve"> Заказчик вправе отменить настоящий аукцион до наступления даты и времени окончания срока подачи заявок на участие в закупке, </w:t>
            </w:r>
            <w:r w:rsidRPr="00C44281">
              <w:rPr>
                <w:rFonts w:eastAsia="Calibri"/>
                <w:sz w:val="24"/>
                <w:szCs w:val="24"/>
              </w:rPr>
              <w:t xml:space="preserve">указанных в </w:t>
            </w:r>
            <w:r w:rsidRPr="00C44281">
              <w:rPr>
                <w:rFonts w:eastAsia="Calibri"/>
                <w:b/>
                <w:i/>
                <w:sz w:val="24"/>
                <w:szCs w:val="24"/>
              </w:rPr>
              <w:t>п. 10</w:t>
            </w:r>
            <w:r w:rsidRPr="00C44281">
              <w:rPr>
                <w:rFonts w:eastAsia="Calibri"/>
                <w:sz w:val="24"/>
                <w:szCs w:val="24"/>
              </w:rPr>
              <w:t xml:space="preserve"> настоящей </w:t>
            </w:r>
            <w:r w:rsidRPr="00C44281">
              <w:rPr>
                <w:rFonts w:eastAsia="Calibri"/>
                <w:b/>
                <w:i/>
                <w:sz w:val="24"/>
                <w:szCs w:val="24"/>
              </w:rPr>
              <w:t>Информационной карты</w:t>
            </w:r>
            <w:r w:rsidRPr="00C44281">
              <w:rPr>
                <w:rFonts w:eastAsia="Calibri"/>
                <w:sz w:val="24"/>
                <w:szCs w:val="24"/>
              </w:rPr>
              <w:t xml:space="preserve">. Порядок отмены </w:t>
            </w:r>
            <w:r w:rsidRPr="00C44281">
              <w:rPr>
                <w:sz w:val="24"/>
                <w:szCs w:val="24"/>
              </w:rPr>
              <w:t xml:space="preserve">закупки определен в </w:t>
            </w:r>
            <w:r w:rsidRPr="00C44281">
              <w:rPr>
                <w:b/>
                <w:i/>
                <w:sz w:val="24"/>
                <w:szCs w:val="24"/>
              </w:rPr>
              <w:t>Разделе 5</w:t>
            </w:r>
            <w:r w:rsidRPr="00C44281">
              <w:rPr>
                <w:b/>
                <w:sz w:val="24"/>
                <w:szCs w:val="24"/>
              </w:rPr>
              <w:t xml:space="preserve"> </w:t>
            </w:r>
            <w:r w:rsidRPr="00C44281">
              <w:rPr>
                <w:b/>
                <w:i/>
                <w:sz w:val="24"/>
                <w:szCs w:val="24"/>
              </w:rPr>
              <w:t xml:space="preserve">Части </w:t>
            </w:r>
            <w:r w:rsidRPr="00C44281">
              <w:rPr>
                <w:b/>
                <w:i/>
                <w:sz w:val="24"/>
                <w:szCs w:val="24"/>
                <w:lang w:val="en-US"/>
              </w:rPr>
              <w:t>I</w:t>
            </w:r>
            <w:r w:rsidRPr="00C44281">
              <w:rPr>
                <w:sz w:val="24"/>
                <w:szCs w:val="24"/>
              </w:rPr>
              <w:t xml:space="preserve"> настоящей документации</w:t>
            </w:r>
          </w:p>
        </w:tc>
      </w:tr>
      <w:tr w:rsidR="00897507" w:rsidRPr="00C44281" w14:paraId="02B3937F"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32B44DD" w14:textId="77777777" w:rsidR="00897507" w:rsidRPr="00C44281" w:rsidRDefault="00897507" w:rsidP="00897507">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DFD8A67" w14:textId="782D69F4" w:rsidR="00897507" w:rsidRPr="00C44281" w:rsidRDefault="00897507" w:rsidP="00897507">
            <w:pPr>
              <w:spacing w:line="240" w:lineRule="auto"/>
              <w:ind w:firstLine="0"/>
              <w:rPr>
                <w:b/>
                <w:i/>
                <w:sz w:val="24"/>
                <w:szCs w:val="24"/>
              </w:rPr>
            </w:pPr>
            <w:r w:rsidRPr="00C44281">
              <w:rPr>
                <w:b/>
                <w:i/>
                <w:sz w:val="24"/>
                <w:szCs w:val="24"/>
              </w:rPr>
              <w:t xml:space="preserve">Возможность участия в аукционе нескольких юридических или нескольких физических лиц, в том числе индивидуальных предпринимателей, выступающих на стороне одного участника закупки: </w:t>
            </w:r>
            <w:r w:rsidRPr="00C44281">
              <w:rPr>
                <w:sz w:val="24"/>
                <w:szCs w:val="24"/>
              </w:rPr>
              <w:t xml:space="preserve">предусмотрена, особенности участия в закупке нескольких лиц, выступающих на стороне одного участника закупки, определены в </w:t>
            </w:r>
            <w:r w:rsidRPr="00C44281">
              <w:rPr>
                <w:b/>
                <w:i/>
                <w:sz w:val="24"/>
                <w:szCs w:val="24"/>
              </w:rPr>
              <w:t>Разделе 19</w:t>
            </w:r>
            <w:r w:rsidRPr="00C44281">
              <w:rPr>
                <w:sz w:val="24"/>
                <w:szCs w:val="24"/>
              </w:rPr>
              <w:t xml:space="preserve"> </w:t>
            </w:r>
            <w:r w:rsidRPr="00C44281">
              <w:rPr>
                <w:b/>
                <w:i/>
                <w:sz w:val="24"/>
                <w:szCs w:val="24"/>
              </w:rPr>
              <w:t xml:space="preserve">Части </w:t>
            </w:r>
            <w:r w:rsidRPr="00C44281">
              <w:rPr>
                <w:b/>
                <w:i/>
                <w:sz w:val="24"/>
                <w:szCs w:val="24"/>
                <w:lang w:val="en-US"/>
              </w:rPr>
              <w:t>I</w:t>
            </w:r>
            <w:r w:rsidRPr="00C44281">
              <w:rPr>
                <w:sz w:val="24"/>
                <w:szCs w:val="24"/>
              </w:rPr>
              <w:t xml:space="preserve"> настоящей документации</w:t>
            </w:r>
          </w:p>
        </w:tc>
      </w:tr>
      <w:tr w:rsidR="00897507" w:rsidRPr="00C44281" w14:paraId="79F437C6"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3E2E2F33" w14:textId="77777777" w:rsidR="00897507" w:rsidRPr="00C44281" w:rsidRDefault="00897507" w:rsidP="00897507">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0CD59CFC" w14:textId="4C0F7AEE" w:rsidR="00897507" w:rsidRPr="00C44281" w:rsidRDefault="00897507" w:rsidP="00897507">
            <w:pPr>
              <w:tabs>
                <w:tab w:val="left" w:pos="1830"/>
              </w:tabs>
              <w:spacing w:line="240" w:lineRule="auto"/>
              <w:ind w:firstLine="0"/>
              <w:rPr>
                <w:b/>
                <w:i/>
                <w:sz w:val="24"/>
                <w:szCs w:val="24"/>
              </w:rPr>
            </w:pPr>
            <w:r w:rsidRPr="00C44281">
              <w:rPr>
                <w:b/>
                <w:i/>
                <w:sz w:val="24"/>
                <w:szCs w:val="24"/>
              </w:rPr>
              <w:t xml:space="preserve">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аукциона: </w:t>
            </w:r>
            <w:r w:rsidRPr="00C44281">
              <w:rPr>
                <w:sz w:val="24"/>
                <w:szCs w:val="24"/>
              </w:rPr>
              <w:t xml:space="preserve">установлен, порядок предоставления приоритета определен в </w:t>
            </w:r>
            <w:r w:rsidRPr="00C44281">
              <w:rPr>
                <w:b/>
                <w:i/>
                <w:sz w:val="24"/>
                <w:szCs w:val="24"/>
              </w:rPr>
              <w:t>Разделе 18</w:t>
            </w:r>
            <w:r w:rsidRPr="00C44281">
              <w:rPr>
                <w:b/>
                <w:sz w:val="24"/>
                <w:szCs w:val="24"/>
              </w:rPr>
              <w:t xml:space="preserve"> </w:t>
            </w:r>
            <w:r w:rsidRPr="00C44281">
              <w:rPr>
                <w:b/>
                <w:i/>
                <w:sz w:val="24"/>
                <w:szCs w:val="24"/>
              </w:rPr>
              <w:t xml:space="preserve">Части </w:t>
            </w:r>
            <w:r w:rsidRPr="00C44281">
              <w:rPr>
                <w:b/>
                <w:i/>
                <w:sz w:val="24"/>
                <w:szCs w:val="24"/>
                <w:lang w:val="en-US"/>
              </w:rPr>
              <w:t>I</w:t>
            </w:r>
            <w:r w:rsidRPr="00C44281">
              <w:rPr>
                <w:sz w:val="24"/>
                <w:szCs w:val="24"/>
              </w:rPr>
              <w:t xml:space="preserve"> настоящей документации</w:t>
            </w:r>
          </w:p>
        </w:tc>
      </w:tr>
      <w:tr w:rsidR="00897507" w:rsidRPr="00C44281" w14:paraId="2AD642C2"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290CAB08" w14:textId="77777777" w:rsidR="00897507" w:rsidRPr="00C44281" w:rsidRDefault="00897507" w:rsidP="00897507">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660A0E5F" w14:textId="5A8919A5" w:rsidR="00897507" w:rsidRPr="00C44281" w:rsidRDefault="00897507" w:rsidP="00897507">
            <w:pPr>
              <w:keepNext/>
              <w:keepLines/>
              <w:suppressLineNumbers/>
              <w:suppressAutoHyphens/>
              <w:spacing w:line="240" w:lineRule="auto"/>
              <w:ind w:firstLine="0"/>
              <w:rPr>
                <w:b/>
                <w:i/>
                <w:sz w:val="24"/>
                <w:szCs w:val="24"/>
              </w:rPr>
            </w:pPr>
            <w:r w:rsidRPr="00C44281">
              <w:rPr>
                <w:b/>
                <w:i/>
                <w:sz w:val="24"/>
                <w:szCs w:val="24"/>
              </w:rPr>
              <w:t xml:space="preserve">Порядок проведения аукциона: </w:t>
            </w:r>
            <w:r w:rsidRPr="00C44281">
              <w:rPr>
                <w:sz w:val="24"/>
                <w:szCs w:val="24"/>
              </w:rPr>
              <w:t xml:space="preserve">определен в </w:t>
            </w:r>
            <w:r w:rsidRPr="00C44281">
              <w:rPr>
                <w:b/>
                <w:i/>
                <w:sz w:val="24"/>
                <w:szCs w:val="24"/>
              </w:rPr>
              <w:t>Разделе</w:t>
            </w:r>
            <w:r w:rsidRPr="00C44281">
              <w:rPr>
                <w:i/>
                <w:sz w:val="24"/>
                <w:szCs w:val="24"/>
              </w:rPr>
              <w:t xml:space="preserve"> </w:t>
            </w:r>
            <w:r w:rsidRPr="00C44281">
              <w:rPr>
                <w:b/>
                <w:i/>
                <w:sz w:val="24"/>
                <w:szCs w:val="24"/>
              </w:rPr>
              <w:t>12</w:t>
            </w:r>
            <w:r w:rsidRPr="00C44281">
              <w:rPr>
                <w:b/>
                <w:sz w:val="24"/>
                <w:szCs w:val="24"/>
              </w:rPr>
              <w:t xml:space="preserve"> </w:t>
            </w:r>
            <w:r w:rsidRPr="00C44281">
              <w:rPr>
                <w:b/>
                <w:i/>
                <w:sz w:val="24"/>
                <w:szCs w:val="24"/>
              </w:rPr>
              <w:t xml:space="preserve">Части </w:t>
            </w:r>
            <w:r w:rsidRPr="00C44281">
              <w:rPr>
                <w:b/>
                <w:i/>
                <w:sz w:val="24"/>
                <w:szCs w:val="24"/>
                <w:lang w:val="en-US"/>
              </w:rPr>
              <w:t>I</w:t>
            </w:r>
            <w:r w:rsidRPr="00C44281">
              <w:rPr>
                <w:sz w:val="24"/>
                <w:szCs w:val="24"/>
              </w:rPr>
              <w:t xml:space="preserve"> настоящей документации</w:t>
            </w:r>
          </w:p>
        </w:tc>
      </w:tr>
      <w:tr w:rsidR="00897507" w:rsidRPr="00C44281" w14:paraId="1F5215FD"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78CBC3B2" w14:textId="77777777" w:rsidR="00897507" w:rsidRPr="00C44281" w:rsidRDefault="00897507" w:rsidP="00897507">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3C1F7ED9" w14:textId="77777777" w:rsidR="00897507" w:rsidRPr="00C44281" w:rsidRDefault="00897507" w:rsidP="00897507">
            <w:pPr>
              <w:keepNext/>
              <w:keepLines/>
              <w:suppressLineNumbers/>
              <w:suppressAutoHyphens/>
              <w:spacing w:line="240" w:lineRule="auto"/>
              <w:ind w:firstLine="0"/>
              <w:rPr>
                <w:b/>
                <w:i/>
                <w:sz w:val="24"/>
                <w:szCs w:val="24"/>
              </w:rPr>
            </w:pPr>
            <w:r w:rsidRPr="00C44281">
              <w:rPr>
                <w:b/>
                <w:sz w:val="24"/>
                <w:szCs w:val="24"/>
              </w:rPr>
              <w:t>«Шаг аукциона»: «</w:t>
            </w:r>
            <w:r w:rsidRPr="00C44281">
              <w:rPr>
                <w:sz w:val="24"/>
                <w:szCs w:val="24"/>
              </w:rPr>
              <w:t xml:space="preserve">шаг аукциона» составляет от </w:t>
            </w:r>
            <w:r w:rsidRPr="00C44281">
              <w:rPr>
                <w:b/>
                <w:i/>
                <w:sz w:val="24"/>
                <w:szCs w:val="24"/>
              </w:rPr>
              <w:t>0,5</w:t>
            </w:r>
            <w:r w:rsidRPr="00C44281">
              <w:rPr>
                <w:sz w:val="24"/>
                <w:szCs w:val="24"/>
              </w:rPr>
              <w:t xml:space="preserve"> (нуля целых пяти десятых) процента до </w:t>
            </w:r>
            <w:r w:rsidRPr="00C44281">
              <w:rPr>
                <w:b/>
                <w:i/>
                <w:sz w:val="24"/>
                <w:szCs w:val="24"/>
              </w:rPr>
              <w:t>5</w:t>
            </w:r>
            <w:r w:rsidRPr="00C44281">
              <w:rPr>
                <w:sz w:val="24"/>
                <w:szCs w:val="24"/>
              </w:rPr>
              <w:t xml:space="preserve"> (пяти) процентов начальной (максимальной) цены договора</w:t>
            </w:r>
          </w:p>
        </w:tc>
      </w:tr>
    </w:tbl>
    <w:p w14:paraId="2B224581" w14:textId="37788674" w:rsidR="001A5A3A" w:rsidRPr="00C44281" w:rsidRDefault="001A5A3A" w:rsidP="00EE4111">
      <w:pPr>
        <w:tabs>
          <w:tab w:val="left" w:pos="4111"/>
        </w:tabs>
        <w:spacing w:line="240" w:lineRule="auto"/>
        <w:ind w:left="6804" w:firstLine="0"/>
        <w:jc w:val="left"/>
      </w:pPr>
      <w:bookmarkStart w:id="51" w:name="_Ref396918999"/>
      <w:r w:rsidRPr="00C44281">
        <w:br w:type="page"/>
      </w:r>
    </w:p>
    <w:p w14:paraId="25CAE590" w14:textId="77777777" w:rsidR="00EA10C7" w:rsidRPr="00C44281" w:rsidRDefault="00EA10C7" w:rsidP="00EE4111">
      <w:pPr>
        <w:tabs>
          <w:tab w:val="left" w:pos="4111"/>
        </w:tabs>
        <w:spacing w:line="240" w:lineRule="auto"/>
        <w:ind w:left="6804" w:firstLine="0"/>
        <w:jc w:val="left"/>
      </w:pPr>
    </w:p>
    <w:p w14:paraId="5CD14159" w14:textId="77777777" w:rsidR="00D44525" w:rsidRPr="00C44281" w:rsidRDefault="00D44525" w:rsidP="00D44525">
      <w:pPr>
        <w:pStyle w:val="af0"/>
        <w:numPr>
          <w:ilvl w:val="0"/>
          <w:numId w:val="24"/>
        </w:numPr>
        <w:tabs>
          <w:tab w:val="left" w:pos="1843"/>
          <w:tab w:val="left" w:pos="5103"/>
        </w:tabs>
        <w:spacing w:before="0" w:after="0"/>
        <w:ind w:left="426" w:firstLine="0"/>
        <w:rPr>
          <w:rFonts w:ascii="Times New Roman" w:hAnsi="Times New Roman"/>
          <w:sz w:val="24"/>
          <w:szCs w:val="24"/>
        </w:rPr>
      </w:pPr>
      <w:r w:rsidRPr="00C44281">
        <w:rPr>
          <w:rFonts w:ascii="Times New Roman" w:hAnsi="Times New Roman"/>
          <w:sz w:val="24"/>
          <w:szCs w:val="24"/>
        </w:rPr>
        <w:t>ПРОЕКТ ДОГОВОРА</w:t>
      </w:r>
    </w:p>
    <w:p w14:paraId="6091C594" w14:textId="77777777" w:rsidR="003A7B81" w:rsidRPr="00C44281" w:rsidRDefault="003A7B81" w:rsidP="003A7B81">
      <w:pPr>
        <w:widowControl/>
        <w:autoSpaceDE/>
        <w:autoSpaceDN/>
        <w:adjustRightInd/>
        <w:spacing w:line="240" w:lineRule="auto"/>
        <w:ind w:firstLine="0"/>
        <w:jc w:val="center"/>
        <w:rPr>
          <w:b/>
          <w:sz w:val="24"/>
          <w:szCs w:val="24"/>
        </w:rPr>
      </w:pPr>
    </w:p>
    <w:bookmarkEnd w:id="51"/>
    <w:p w14:paraId="621D1009" w14:textId="77777777" w:rsidR="00121D52" w:rsidRPr="00C44281" w:rsidRDefault="00121D52" w:rsidP="00121D52">
      <w:pPr>
        <w:tabs>
          <w:tab w:val="left" w:pos="4111"/>
        </w:tabs>
        <w:spacing w:line="240" w:lineRule="auto"/>
        <w:ind w:left="5245" w:hanging="142"/>
        <w:jc w:val="right"/>
        <w:rPr>
          <w:b/>
          <w:sz w:val="16"/>
          <w:szCs w:val="16"/>
        </w:rPr>
      </w:pPr>
    </w:p>
    <w:bookmarkStart w:id="52" w:name="Par10"/>
    <w:bookmarkEnd w:id="52"/>
    <w:p w14:paraId="78339D6D" w14:textId="77777777" w:rsidR="00121D52" w:rsidRPr="00C44281" w:rsidRDefault="001B25B8" w:rsidP="00121D52">
      <w:pPr>
        <w:widowControl/>
        <w:adjustRightInd/>
        <w:spacing w:line="240" w:lineRule="auto"/>
        <w:ind w:firstLine="0"/>
        <w:jc w:val="center"/>
        <w:rPr>
          <w:b/>
          <w:sz w:val="24"/>
          <w:szCs w:val="24"/>
        </w:rPr>
      </w:pPr>
      <w:sdt>
        <w:sdtPr>
          <w:rPr>
            <w:b/>
            <w:sz w:val="24"/>
            <w:szCs w:val="24"/>
          </w:rPr>
          <w:id w:val="-2071415834"/>
          <w:placeholder>
            <w:docPart w:val="3AF86F46B48C45AEBE89607F697052D5"/>
          </w:placeholder>
          <w:dropDownList>
            <w:listItem w:displayText="ЛИЦЕНЗИОННЫЙ ДОГОВОР" w:value="ЛИЦЕНЗИОННЫЙ ДОГОВОР"/>
            <w:listItem w:displayText="СУБЛИЦЕНЗИОННЫЙ ДОГОВОР" w:value="СУБЛИЦЕНЗИОННЫЙ ДОГОВОР"/>
          </w:dropDownList>
        </w:sdtPr>
        <w:sdtEndPr/>
        <w:sdtContent>
          <w:r w:rsidR="00121D52" w:rsidRPr="00C44281">
            <w:rPr>
              <w:b/>
              <w:sz w:val="24"/>
              <w:szCs w:val="24"/>
            </w:rPr>
            <w:t>ЛИЦЕНЗИОННЫЙ ДОГОВОР</w:t>
          </w:r>
        </w:sdtContent>
      </w:sdt>
      <w:r w:rsidR="00121D52" w:rsidRPr="00C44281">
        <w:rPr>
          <w:b/>
          <w:sz w:val="24"/>
          <w:szCs w:val="24"/>
        </w:rPr>
        <w:t xml:space="preserve"> № </w:t>
      </w:r>
    </w:p>
    <w:p w14:paraId="6F2B640B" w14:textId="77777777" w:rsidR="00121D52" w:rsidRPr="00C44281" w:rsidRDefault="00121D52" w:rsidP="00121D52">
      <w:pPr>
        <w:widowControl/>
        <w:tabs>
          <w:tab w:val="right" w:pos="10346"/>
        </w:tabs>
        <w:adjustRightInd/>
        <w:spacing w:line="240" w:lineRule="auto"/>
        <w:ind w:firstLine="0"/>
        <w:rPr>
          <w:sz w:val="24"/>
          <w:szCs w:val="24"/>
        </w:rPr>
      </w:pPr>
      <w:r w:rsidRPr="00C44281">
        <w:rPr>
          <w:sz w:val="24"/>
          <w:szCs w:val="24"/>
        </w:rPr>
        <w:t xml:space="preserve"> г. Москва</w:t>
      </w:r>
      <w:r w:rsidRPr="00C44281">
        <w:rPr>
          <w:sz w:val="24"/>
          <w:szCs w:val="24"/>
        </w:rPr>
        <w:tab/>
        <w:t xml:space="preserve">                                                                 </w:t>
      </w:r>
      <w:proofErr w:type="gramStart"/>
      <w:r w:rsidRPr="00C44281">
        <w:rPr>
          <w:sz w:val="24"/>
          <w:szCs w:val="24"/>
        </w:rPr>
        <w:t xml:space="preserve">   «</w:t>
      </w:r>
      <w:proofErr w:type="gramEnd"/>
      <w:r w:rsidRPr="00C44281">
        <w:rPr>
          <w:sz w:val="24"/>
          <w:szCs w:val="24"/>
        </w:rPr>
        <w:t>___» _________ 2021 г.</w:t>
      </w:r>
    </w:p>
    <w:p w14:paraId="6EA9E72A" w14:textId="77777777" w:rsidR="00121D52" w:rsidRPr="00C44281" w:rsidRDefault="00121D52" w:rsidP="00121D52">
      <w:pPr>
        <w:widowControl/>
        <w:tabs>
          <w:tab w:val="right" w:pos="-1530"/>
        </w:tabs>
        <w:adjustRightInd/>
        <w:spacing w:after="120" w:line="240" w:lineRule="auto"/>
        <w:ind w:firstLine="0"/>
        <w:rPr>
          <w:sz w:val="24"/>
          <w:szCs w:val="24"/>
        </w:rPr>
      </w:pPr>
    </w:p>
    <w:p w14:paraId="07162920" w14:textId="19B250D8" w:rsidR="00121D52" w:rsidRPr="00C44281" w:rsidRDefault="00121D52" w:rsidP="00121D52">
      <w:pPr>
        <w:adjustRightInd/>
        <w:spacing w:line="240" w:lineRule="auto"/>
        <w:ind w:firstLine="709"/>
        <w:rPr>
          <w:sz w:val="24"/>
          <w:szCs w:val="24"/>
        </w:rPr>
      </w:pPr>
      <w:r w:rsidRPr="00C44281">
        <w:rPr>
          <w:sz w:val="24"/>
          <w:szCs w:val="24"/>
        </w:rPr>
        <w:t xml:space="preserve">________, именуемое в дальнейшем </w:t>
      </w:r>
      <w:sdt>
        <w:sdtPr>
          <w:rPr>
            <w:b/>
            <w:sz w:val="24"/>
            <w:szCs w:val="24"/>
          </w:rPr>
          <w:id w:val="-505281224"/>
          <w:placeholder>
            <w:docPart w:val="23234D8B892647D580131FF78650AED8"/>
          </w:placeholder>
          <w:comboBox>
            <w:listItem w:displayText="&quot;Лицензиар&quot;" w:value="&quot;Лицензиар&quot;"/>
            <w:listItem w:displayText="&quot;Лицензиат&quot;" w:value="&quot;Лицензиат&quot;"/>
          </w:comboBox>
        </w:sdtPr>
        <w:sdtEndPr/>
        <w:sdtContent>
          <w:r w:rsidRPr="00C44281">
            <w:rPr>
              <w:b/>
              <w:sz w:val="24"/>
              <w:szCs w:val="24"/>
            </w:rPr>
            <w:t>«Лицензиар»</w:t>
          </w:r>
        </w:sdtContent>
      </w:sdt>
      <w:r w:rsidRPr="00C44281">
        <w:rPr>
          <w:sz w:val="24"/>
          <w:szCs w:val="24"/>
        </w:rPr>
        <w:t>, в лице ________, действующего на основании ______, с одной стороны</w:t>
      </w:r>
      <w:r w:rsidR="00DE1B82" w:rsidRPr="00C44281">
        <w:rPr>
          <w:rStyle w:val="afc"/>
          <w:sz w:val="24"/>
          <w:szCs w:val="24"/>
        </w:rPr>
        <w:footnoteReference w:id="1"/>
      </w:r>
      <w:r w:rsidRPr="00C44281">
        <w:rPr>
          <w:sz w:val="24"/>
          <w:szCs w:val="24"/>
        </w:rPr>
        <w:t xml:space="preserve">, и Акционерное общество «Главный научный инновационный внедренческий центр» (АО «ГНИВЦ»), именуемое в дальнейшем </w:t>
      </w:r>
      <w:sdt>
        <w:sdtPr>
          <w:rPr>
            <w:b/>
            <w:sz w:val="24"/>
            <w:szCs w:val="24"/>
          </w:rPr>
          <w:id w:val="-1347947664"/>
          <w:placeholder>
            <w:docPart w:val="9FE26B6C010F47A7A70071FA8F983BDB"/>
          </w:placeholder>
          <w:comboBox>
            <w:listItem w:displayText="&quot;Лицензиат&quot;" w:value="&quot;Лицензиат&quot;"/>
            <w:listItem w:displayText="&quot;Сублицензиат&quot;" w:value="&quot;Сублицензиат&quot;"/>
          </w:comboBox>
        </w:sdtPr>
        <w:sdtEndPr/>
        <w:sdtContent>
          <w:r w:rsidRPr="00C44281">
            <w:rPr>
              <w:b/>
              <w:sz w:val="24"/>
              <w:szCs w:val="24"/>
            </w:rPr>
            <w:t>«Лицензиат»</w:t>
          </w:r>
        </w:sdtContent>
      </w:sdt>
      <w:r w:rsidRPr="00C44281">
        <w:rPr>
          <w:sz w:val="24"/>
          <w:szCs w:val="24"/>
        </w:rPr>
        <w:t>, в лице________,</w:t>
      </w:r>
      <w:r w:rsidRPr="00C44281">
        <w:t xml:space="preserve"> </w:t>
      </w:r>
      <w:r w:rsidRPr="00C44281">
        <w:rPr>
          <w:sz w:val="24"/>
          <w:szCs w:val="24"/>
        </w:rPr>
        <w:t>действующего на основании ______, с другой стороны, именуемые в дальнейшем «Стороны», на основании Протокола заседания Комиссии</w:t>
      </w:r>
      <w:r w:rsidR="004C3BA1">
        <w:rPr>
          <w:sz w:val="24"/>
          <w:szCs w:val="24"/>
        </w:rPr>
        <w:t xml:space="preserve"> по закупкам товаров, работ, услуг для нужд </w:t>
      </w:r>
      <w:r w:rsidR="004C3BA1" w:rsidRPr="0052429D">
        <w:rPr>
          <w:sz w:val="24"/>
          <w:szCs w:val="24"/>
        </w:rPr>
        <w:t>АО «ГНИВЦ»</w:t>
      </w:r>
      <w:r w:rsidRPr="00C44281">
        <w:rPr>
          <w:sz w:val="24"/>
          <w:szCs w:val="24"/>
        </w:rPr>
        <w:t xml:space="preserve"> от ______ №_____ заключили настоящий Договор о нижеследующем:</w:t>
      </w:r>
    </w:p>
    <w:p w14:paraId="783475A1" w14:textId="77777777" w:rsidR="00121D52" w:rsidRPr="00C44281" w:rsidRDefault="00121D52" w:rsidP="00121D52">
      <w:pPr>
        <w:adjustRightInd/>
        <w:spacing w:line="240" w:lineRule="auto"/>
        <w:ind w:firstLine="709"/>
        <w:rPr>
          <w:sz w:val="24"/>
          <w:szCs w:val="24"/>
        </w:rPr>
      </w:pPr>
    </w:p>
    <w:p w14:paraId="15E3F4BE" w14:textId="77777777" w:rsidR="009A3291" w:rsidRPr="0052429D" w:rsidRDefault="009A3291" w:rsidP="009A3291">
      <w:pPr>
        <w:keepNext/>
        <w:numPr>
          <w:ilvl w:val="0"/>
          <w:numId w:val="43"/>
        </w:numPr>
        <w:tabs>
          <w:tab w:val="right" w:pos="-1530"/>
        </w:tabs>
        <w:adjustRightInd/>
        <w:spacing w:line="240" w:lineRule="auto"/>
        <w:ind w:left="0" w:firstLine="709"/>
        <w:jc w:val="center"/>
        <w:outlineLvl w:val="0"/>
        <w:rPr>
          <w:b/>
          <w:bCs/>
          <w:sz w:val="24"/>
          <w:szCs w:val="24"/>
        </w:rPr>
      </w:pPr>
      <w:r w:rsidRPr="0052429D">
        <w:rPr>
          <w:b/>
          <w:bCs/>
          <w:sz w:val="24"/>
          <w:szCs w:val="24"/>
        </w:rPr>
        <w:t>ПРЕДМЕТ ДОГОВОРА</w:t>
      </w:r>
    </w:p>
    <w:bookmarkStart w:id="53" w:name="_Hlk47352674"/>
    <w:p w14:paraId="6530E9AC" w14:textId="045D291A" w:rsidR="009A3291" w:rsidRPr="0052429D" w:rsidRDefault="001B25B8" w:rsidP="009A3291">
      <w:pPr>
        <w:widowControl/>
        <w:numPr>
          <w:ilvl w:val="1"/>
          <w:numId w:val="43"/>
        </w:numPr>
        <w:tabs>
          <w:tab w:val="clear" w:pos="1430"/>
          <w:tab w:val="right" w:pos="-1530"/>
        </w:tabs>
        <w:adjustRightInd/>
        <w:spacing w:line="240" w:lineRule="auto"/>
        <w:ind w:left="0" w:firstLine="709"/>
        <w:rPr>
          <w:sz w:val="24"/>
          <w:szCs w:val="24"/>
        </w:rPr>
      </w:pPr>
      <w:sdt>
        <w:sdtPr>
          <w:rPr>
            <w:b/>
            <w:sz w:val="24"/>
            <w:szCs w:val="24"/>
          </w:rPr>
          <w:id w:val="1582260766"/>
          <w:placeholder>
            <w:docPart w:val="EE89E8631116450D9FA2F5CBEB5C8AAB"/>
          </w:placeholder>
          <w:comboBox>
            <w:listItem w:displayText="Лицензиар" w:value="Лицензиар"/>
            <w:listItem w:displayText="Лицензиат" w:value="Лицензиат"/>
          </w:comboBox>
        </w:sdtPr>
        <w:sdtEndPr/>
        <w:sdtContent>
          <w:r w:rsidR="009A3291">
            <w:rPr>
              <w:b/>
              <w:sz w:val="24"/>
              <w:szCs w:val="24"/>
            </w:rPr>
            <w:t>Лицензиар</w:t>
          </w:r>
        </w:sdtContent>
      </w:sdt>
      <w:bookmarkEnd w:id="53"/>
      <w:r w:rsidR="009A3291" w:rsidRPr="0052429D">
        <w:rPr>
          <w:i/>
          <w:sz w:val="24"/>
          <w:szCs w:val="24"/>
        </w:rPr>
        <w:t xml:space="preserve"> </w:t>
      </w:r>
      <w:r w:rsidR="009A3291" w:rsidRPr="0052429D">
        <w:rPr>
          <w:sz w:val="24"/>
          <w:szCs w:val="24"/>
        </w:rPr>
        <w:t xml:space="preserve">обязуется предоставить </w:t>
      </w:r>
      <w:sdt>
        <w:sdtPr>
          <w:rPr>
            <w:b/>
            <w:sz w:val="24"/>
            <w:szCs w:val="24"/>
          </w:rPr>
          <w:id w:val="-1358732916"/>
          <w:placeholder>
            <w:docPart w:val="EAD14E748F5F4F8289A3B4841E7464DD"/>
          </w:placeholder>
          <w:comboBox>
            <w:listItem w:displayText="Лицензиату" w:value="Лицензиату"/>
            <w:listItem w:displayText="Сублицензиату" w:value="Сублицензиату"/>
          </w:comboBox>
        </w:sdtPr>
        <w:sdtEndPr/>
        <w:sdtContent>
          <w:r w:rsidR="009A3291">
            <w:rPr>
              <w:b/>
              <w:sz w:val="24"/>
              <w:szCs w:val="24"/>
            </w:rPr>
            <w:t>Лицензиату</w:t>
          </w:r>
        </w:sdtContent>
      </w:sdt>
      <w:r w:rsidR="009A3291" w:rsidRPr="0052429D">
        <w:rPr>
          <w:i/>
          <w:sz w:val="24"/>
          <w:szCs w:val="24"/>
        </w:rPr>
        <w:t xml:space="preserve"> </w:t>
      </w:r>
      <w:r w:rsidR="00E16DA5" w:rsidRPr="0054770D">
        <w:rPr>
          <w:sz w:val="24"/>
          <w:szCs w:val="24"/>
        </w:rPr>
        <w:t xml:space="preserve">на условиях </w:t>
      </w:r>
      <w:r w:rsidR="004000D7" w:rsidRPr="004000D7">
        <w:rPr>
          <w:sz w:val="24"/>
          <w:szCs w:val="24"/>
        </w:rPr>
        <w:t>простых (неисключительных) лицензий прав использования программ для оборудования Cisco</w:t>
      </w:r>
      <w:r w:rsidR="009A3291" w:rsidRPr="00652C73">
        <w:rPr>
          <w:sz w:val="24"/>
          <w:szCs w:val="24"/>
        </w:rPr>
        <w:t xml:space="preserve"> (далее - П</w:t>
      </w:r>
      <w:r w:rsidR="00C5326C">
        <w:rPr>
          <w:sz w:val="24"/>
          <w:szCs w:val="24"/>
        </w:rPr>
        <w:t>О</w:t>
      </w:r>
      <w:r w:rsidR="009A3291" w:rsidRPr="00652C73">
        <w:rPr>
          <w:sz w:val="24"/>
          <w:szCs w:val="24"/>
        </w:rPr>
        <w:t xml:space="preserve">), а </w:t>
      </w:r>
      <w:sdt>
        <w:sdtPr>
          <w:rPr>
            <w:b/>
            <w:sz w:val="24"/>
            <w:szCs w:val="24"/>
          </w:rPr>
          <w:id w:val="-1003197184"/>
          <w:placeholder>
            <w:docPart w:val="1A13B4B103F647CAA522A0BEB542BC1F"/>
          </w:placeholder>
          <w:comboBox>
            <w:listItem w:displayText="Лицензиат" w:value="Лицензиат"/>
            <w:listItem w:displayText="Сублицензиат" w:value="Сублицензиат"/>
          </w:comboBox>
        </w:sdtPr>
        <w:sdtEndPr/>
        <w:sdtContent>
          <w:r w:rsidR="009A3291">
            <w:rPr>
              <w:b/>
              <w:sz w:val="24"/>
              <w:szCs w:val="24"/>
            </w:rPr>
            <w:t>Лицензиат</w:t>
          </w:r>
        </w:sdtContent>
      </w:sdt>
      <w:r w:rsidR="009A3291">
        <w:rPr>
          <w:sz w:val="24"/>
          <w:szCs w:val="24"/>
        </w:rPr>
        <w:t xml:space="preserve"> </w:t>
      </w:r>
      <w:r w:rsidR="009A3291" w:rsidRPr="00BD39C8">
        <w:rPr>
          <w:rFonts w:eastAsiaTheme="minorHAnsi"/>
          <w:sz w:val="24"/>
          <w:szCs w:val="24"/>
          <w:lang w:eastAsia="en-US"/>
        </w:rPr>
        <w:t>обязуется уплатить</w:t>
      </w:r>
      <w:r w:rsidR="009A3291" w:rsidRPr="0052429D">
        <w:rPr>
          <w:rFonts w:eastAsiaTheme="minorHAnsi"/>
          <w:sz w:val="24"/>
          <w:szCs w:val="24"/>
          <w:lang w:eastAsia="en-US"/>
        </w:rPr>
        <w:t xml:space="preserve"> </w:t>
      </w:r>
      <w:sdt>
        <w:sdtPr>
          <w:rPr>
            <w:rFonts w:eastAsiaTheme="minorHAnsi"/>
            <w:b/>
            <w:sz w:val="24"/>
            <w:szCs w:val="24"/>
            <w:lang w:eastAsia="en-US"/>
          </w:rPr>
          <w:id w:val="-163717217"/>
          <w:placeholder>
            <w:docPart w:val="50D185244FE646E0882D671C1CFFBEAD"/>
          </w:placeholder>
          <w:comboBox>
            <w:listItem w:displayText="Лицензиару" w:value="Лицензиару"/>
            <w:listItem w:displayText="Лицензиату" w:value="Лицензиату"/>
          </w:comboBox>
        </w:sdtPr>
        <w:sdtEndPr/>
        <w:sdtContent>
          <w:r w:rsidR="009A3291">
            <w:rPr>
              <w:rFonts w:eastAsiaTheme="minorHAnsi"/>
              <w:b/>
              <w:sz w:val="24"/>
              <w:szCs w:val="24"/>
              <w:lang w:eastAsia="en-US"/>
            </w:rPr>
            <w:t>Лицензиару</w:t>
          </w:r>
        </w:sdtContent>
      </w:sdt>
      <w:r w:rsidR="009A3291" w:rsidRPr="0052429D">
        <w:rPr>
          <w:rFonts w:eastAsiaTheme="minorHAnsi"/>
          <w:i/>
          <w:sz w:val="24"/>
          <w:szCs w:val="24"/>
          <w:lang w:eastAsia="en-US"/>
        </w:rPr>
        <w:t xml:space="preserve"> </w:t>
      </w:r>
      <w:r w:rsidR="009A3291" w:rsidRPr="0052429D">
        <w:rPr>
          <w:rFonts w:eastAsiaTheme="minorHAnsi"/>
          <w:sz w:val="24"/>
          <w:szCs w:val="24"/>
          <w:lang w:eastAsia="en-US"/>
        </w:rPr>
        <w:t>обусловленное настоящим Договором вознаграждение</w:t>
      </w:r>
      <w:r w:rsidR="009A3291" w:rsidRPr="0052429D">
        <w:rPr>
          <w:rFonts w:ascii="Arial" w:eastAsiaTheme="minorHAnsi" w:hAnsi="Arial" w:cs="Arial"/>
          <w:sz w:val="20"/>
          <w:szCs w:val="20"/>
          <w:lang w:eastAsia="en-US"/>
        </w:rPr>
        <w:t>.</w:t>
      </w:r>
    </w:p>
    <w:p w14:paraId="208164B8" w14:textId="563C6045" w:rsidR="009A3291" w:rsidRPr="0052429D" w:rsidRDefault="009A3291" w:rsidP="009A3291">
      <w:pPr>
        <w:widowControl/>
        <w:numPr>
          <w:ilvl w:val="1"/>
          <w:numId w:val="43"/>
        </w:numPr>
        <w:tabs>
          <w:tab w:val="clear" w:pos="1430"/>
          <w:tab w:val="right" w:pos="-1530"/>
        </w:tabs>
        <w:adjustRightInd/>
        <w:spacing w:line="240" w:lineRule="auto"/>
        <w:ind w:left="0" w:firstLine="709"/>
        <w:rPr>
          <w:sz w:val="24"/>
          <w:szCs w:val="24"/>
        </w:rPr>
      </w:pPr>
      <w:r w:rsidRPr="0052429D">
        <w:rPr>
          <w:sz w:val="24"/>
          <w:szCs w:val="24"/>
        </w:rPr>
        <w:t>Наименование, характеристики П</w:t>
      </w:r>
      <w:r w:rsidR="00C5326C">
        <w:rPr>
          <w:sz w:val="24"/>
          <w:szCs w:val="24"/>
        </w:rPr>
        <w:t>О</w:t>
      </w:r>
      <w:r w:rsidRPr="0052429D">
        <w:rPr>
          <w:sz w:val="24"/>
          <w:szCs w:val="24"/>
        </w:rPr>
        <w:t xml:space="preserve">, количество лицензий, срок их действия, размер вознаграждения указаны в </w:t>
      </w:r>
      <w:r>
        <w:rPr>
          <w:sz w:val="24"/>
          <w:szCs w:val="24"/>
        </w:rPr>
        <w:t>Спецификации</w:t>
      </w:r>
      <w:r w:rsidRPr="0052429D">
        <w:rPr>
          <w:sz w:val="24"/>
          <w:szCs w:val="24"/>
        </w:rPr>
        <w:t xml:space="preserve"> (Приложение к настоящему Договору).</w:t>
      </w:r>
    </w:p>
    <w:p w14:paraId="1F01BCA4" w14:textId="4973E158" w:rsidR="009A3291" w:rsidRPr="0052429D" w:rsidRDefault="009A3291" w:rsidP="009A3291">
      <w:pPr>
        <w:widowControl/>
        <w:numPr>
          <w:ilvl w:val="1"/>
          <w:numId w:val="43"/>
        </w:numPr>
        <w:tabs>
          <w:tab w:val="clear" w:pos="1430"/>
          <w:tab w:val="right" w:pos="-1530"/>
        </w:tabs>
        <w:adjustRightInd/>
        <w:spacing w:line="240" w:lineRule="auto"/>
        <w:ind w:left="0" w:firstLine="709"/>
        <w:rPr>
          <w:sz w:val="24"/>
          <w:szCs w:val="24"/>
        </w:rPr>
      </w:pPr>
      <w:bookmarkStart w:id="54" w:name="_Ref80713530"/>
      <w:r w:rsidRPr="0052429D">
        <w:rPr>
          <w:sz w:val="24"/>
          <w:szCs w:val="24"/>
        </w:rPr>
        <w:t>Прав</w:t>
      </w:r>
      <w:r w:rsidR="00C5326C">
        <w:rPr>
          <w:sz w:val="24"/>
          <w:szCs w:val="24"/>
        </w:rPr>
        <w:t>о</w:t>
      </w:r>
      <w:r w:rsidRPr="0052429D">
        <w:rPr>
          <w:sz w:val="24"/>
          <w:szCs w:val="24"/>
        </w:rPr>
        <w:t xml:space="preserve"> использования П</w:t>
      </w:r>
      <w:r w:rsidR="00C5326C">
        <w:rPr>
          <w:sz w:val="24"/>
          <w:szCs w:val="24"/>
        </w:rPr>
        <w:t>О</w:t>
      </w:r>
      <w:r w:rsidRPr="0052429D">
        <w:rPr>
          <w:sz w:val="24"/>
          <w:szCs w:val="24"/>
        </w:rPr>
        <w:t xml:space="preserve"> ограничива</w:t>
      </w:r>
      <w:r w:rsidR="00C5326C">
        <w:rPr>
          <w:sz w:val="24"/>
          <w:szCs w:val="24"/>
        </w:rPr>
        <w:t>е</w:t>
      </w:r>
      <w:r w:rsidRPr="0052429D">
        <w:rPr>
          <w:sz w:val="24"/>
          <w:szCs w:val="24"/>
        </w:rPr>
        <w:t>тся правом на воспроизведение (инсталляция, запуск, использование в соответствии с функционалом П</w:t>
      </w:r>
      <w:r w:rsidR="00C5326C">
        <w:rPr>
          <w:sz w:val="24"/>
          <w:szCs w:val="24"/>
        </w:rPr>
        <w:t>О</w:t>
      </w:r>
      <w:r w:rsidRPr="0052429D">
        <w:rPr>
          <w:sz w:val="24"/>
          <w:szCs w:val="24"/>
        </w:rPr>
        <w:t>, копирование) в соответствии с пользовательской документацией</w:t>
      </w:r>
      <w:r>
        <w:rPr>
          <w:sz w:val="24"/>
          <w:szCs w:val="24"/>
        </w:rPr>
        <w:t>, размешенной на сайте правообладателя</w:t>
      </w:r>
      <w:r w:rsidRPr="0052429D">
        <w:rPr>
          <w:sz w:val="24"/>
          <w:szCs w:val="24"/>
        </w:rPr>
        <w:t>.</w:t>
      </w:r>
      <w:bookmarkEnd w:id="54"/>
    </w:p>
    <w:p w14:paraId="20AE923B" w14:textId="00F5B484" w:rsidR="009A3291" w:rsidRPr="0052429D" w:rsidRDefault="001B25B8" w:rsidP="009A3291">
      <w:pPr>
        <w:widowControl/>
        <w:numPr>
          <w:ilvl w:val="1"/>
          <w:numId w:val="43"/>
        </w:numPr>
        <w:tabs>
          <w:tab w:val="clear" w:pos="1430"/>
          <w:tab w:val="right" w:pos="-1530"/>
        </w:tabs>
        <w:adjustRightInd/>
        <w:spacing w:line="240" w:lineRule="auto"/>
        <w:ind w:left="0" w:firstLine="709"/>
        <w:rPr>
          <w:sz w:val="24"/>
          <w:szCs w:val="24"/>
        </w:rPr>
      </w:pPr>
      <w:sdt>
        <w:sdtPr>
          <w:rPr>
            <w:b/>
            <w:sz w:val="24"/>
            <w:szCs w:val="24"/>
          </w:rPr>
          <w:id w:val="391695176"/>
          <w:placeholder>
            <w:docPart w:val="31815637941E4071A093877A44326784"/>
          </w:placeholder>
          <w:comboBox>
            <w:listItem w:displayText="Лицензиат" w:value="Лицензиат"/>
            <w:listItem w:displayText="Сублицензиат" w:value="Сублицензиат"/>
          </w:comboBox>
        </w:sdtPr>
        <w:sdtEndPr/>
        <w:sdtContent>
          <w:r w:rsidR="009A3291">
            <w:rPr>
              <w:b/>
              <w:sz w:val="24"/>
              <w:szCs w:val="24"/>
            </w:rPr>
            <w:t>Лицензиат</w:t>
          </w:r>
        </w:sdtContent>
      </w:sdt>
      <w:r w:rsidR="009A3291">
        <w:rPr>
          <w:b/>
          <w:sz w:val="24"/>
          <w:szCs w:val="24"/>
        </w:rPr>
        <w:t xml:space="preserve"> </w:t>
      </w:r>
      <w:r w:rsidR="009A3291" w:rsidRPr="0052429D">
        <w:rPr>
          <w:sz w:val="24"/>
          <w:szCs w:val="24"/>
        </w:rPr>
        <w:t>не вправе использовать П</w:t>
      </w:r>
      <w:r w:rsidR="00C5326C">
        <w:rPr>
          <w:sz w:val="24"/>
          <w:szCs w:val="24"/>
        </w:rPr>
        <w:t>О</w:t>
      </w:r>
      <w:r w:rsidR="009A3291" w:rsidRPr="0052429D">
        <w:rPr>
          <w:sz w:val="24"/>
          <w:szCs w:val="24"/>
        </w:rPr>
        <w:t xml:space="preserve"> каки</w:t>
      </w:r>
      <w:r w:rsidR="009A3291">
        <w:rPr>
          <w:sz w:val="24"/>
          <w:szCs w:val="24"/>
        </w:rPr>
        <w:t>ми</w:t>
      </w:r>
      <w:r w:rsidR="009A3291" w:rsidRPr="0052429D">
        <w:rPr>
          <w:sz w:val="24"/>
          <w:szCs w:val="24"/>
        </w:rPr>
        <w:t xml:space="preserve"> - либо ины</w:t>
      </w:r>
      <w:r w:rsidR="009A3291">
        <w:rPr>
          <w:sz w:val="24"/>
          <w:szCs w:val="24"/>
        </w:rPr>
        <w:t>ми</w:t>
      </w:r>
      <w:r w:rsidR="009A3291" w:rsidRPr="0052429D">
        <w:rPr>
          <w:sz w:val="24"/>
          <w:szCs w:val="24"/>
        </w:rPr>
        <w:t xml:space="preserve"> </w:t>
      </w:r>
      <w:r w:rsidR="009A3291">
        <w:rPr>
          <w:sz w:val="24"/>
          <w:szCs w:val="24"/>
        </w:rPr>
        <w:t>способами</w:t>
      </w:r>
      <w:r w:rsidR="009A3291" w:rsidRPr="0052429D">
        <w:rPr>
          <w:sz w:val="24"/>
          <w:szCs w:val="24"/>
        </w:rPr>
        <w:t xml:space="preserve">, кроме </w:t>
      </w:r>
      <w:r w:rsidR="009A3291">
        <w:rPr>
          <w:sz w:val="24"/>
          <w:szCs w:val="24"/>
        </w:rPr>
        <w:t xml:space="preserve">способов, </w:t>
      </w:r>
      <w:r w:rsidR="009A3291" w:rsidRPr="0052429D">
        <w:rPr>
          <w:sz w:val="24"/>
          <w:szCs w:val="24"/>
        </w:rPr>
        <w:t>предусмотренных п.</w:t>
      </w:r>
      <w:r w:rsidR="009A3291">
        <w:rPr>
          <w:sz w:val="24"/>
          <w:szCs w:val="24"/>
        </w:rPr>
        <w:t xml:space="preserve"> </w:t>
      </w:r>
      <w:r w:rsidR="009A3291" w:rsidRPr="0052429D">
        <w:rPr>
          <w:sz w:val="24"/>
          <w:szCs w:val="24"/>
        </w:rPr>
        <w:t>1.3 настоящего Договора и пользовательской документаци</w:t>
      </w:r>
      <w:r w:rsidR="009A3291">
        <w:rPr>
          <w:sz w:val="24"/>
          <w:szCs w:val="24"/>
        </w:rPr>
        <w:t>ей</w:t>
      </w:r>
      <w:r w:rsidR="009A3291" w:rsidRPr="0052429D">
        <w:rPr>
          <w:sz w:val="24"/>
          <w:szCs w:val="24"/>
        </w:rPr>
        <w:t>, а также передавать права на П</w:t>
      </w:r>
      <w:r w:rsidR="00C5326C">
        <w:rPr>
          <w:sz w:val="24"/>
          <w:szCs w:val="24"/>
        </w:rPr>
        <w:t>О</w:t>
      </w:r>
      <w:r w:rsidR="009A3291" w:rsidRPr="0052429D">
        <w:rPr>
          <w:sz w:val="24"/>
          <w:szCs w:val="24"/>
        </w:rPr>
        <w:t xml:space="preserve"> третьим лицам.</w:t>
      </w:r>
    </w:p>
    <w:p w14:paraId="642CB32E" w14:textId="51232CB0" w:rsidR="009A3291" w:rsidRPr="0052429D" w:rsidRDefault="001B25B8" w:rsidP="009A3291">
      <w:pPr>
        <w:widowControl/>
        <w:numPr>
          <w:ilvl w:val="1"/>
          <w:numId w:val="43"/>
        </w:numPr>
        <w:tabs>
          <w:tab w:val="clear" w:pos="1430"/>
          <w:tab w:val="right" w:pos="-1530"/>
        </w:tabs>
        <w:adjustRightInd/>
        <w:spacing w:line="240" w:lineRule="auto"/>
        <w:ind w:left="0" w:firstLine="709"/>
        <w:rPr>
          <w:sz w:val="24"/>
          <w:szCs w:val="24"/>
        </w:rPr>
      </w:pPr>
      <w:sdt>
        <w:sdtPr>
          <w:rPr>
            <w:b/>
            <w:sz w:val="24"/>
            <w:szCs w:val="24"/>
          </w:rPr>
          <w:id w:val="-277870172"/>
          <w:placeholder>
            <w:docPart w:val="889C0C6EC9CA4E8FA9249EE0EAE0E2B3"/>
          </w:placeholder>
          <w:comboBox>
            <w:listItem w:displayText="Лицензиат" w:value="Лицензиат"/>
            <w:listItem w:displayText="Сублицензиат" w:value="Сублицензиат"/>
          </w:comboBox>
        </w:sdtPr>
        <w:sdtEndPr/>
        <w:sdtContent>
          <w:r w:rsidR="009A3291">
            <w:rPr>
              <w:b/>
              <w:sz w:val="24"/>
              <w:szCs w:val="24"/>
            </w:rPr>
            <w:t>Лицензиат</w:t>
          </w:r>
        </w:sdtContent>
      </w:sdt>
      <w:r w:rsidR="009A3291" w:rsidRPr="0052429D">
        <w:rPr>
          <w:i/>
          <w:sz w:val="24"/>
          <w:szCs w:val="24"/>
        </w:rPr>
        <w:t xml:space="preserve"> </w:t>
      </w:r>
      <w:r w:rsidR="009A3291" w:rsidRPr="0052429D">
        <w:rPr>
          <w:sz w:val="24"/>
          <w:szCs w:val="24"/>
        </w:rPr>
        <w:t xml:space="preserve">вправе использовать </w:t>
      </w:r>
      <w:r w:rsidR="00C5326C">
        <w:rPr>
          <w:sz w:val="24"/>
          <w:szCs w:val="24"/>
        </w:rPr>
        <w:t>ПО</w:t>
      </w:r>
      <w:r w:rsidR="009A3291" w:rsidRPr="0052429D">
        <w:rPr>
          <w:sz w:val="24"/>
          <w:szCs w:val="24"/>
        </w:rPr>
        <w:t xml:space="preserve"> на территории Российской Федерации.  </w:t>
      </w:r>
    </w:p>
    <w:p w14:paraId="21E2CC12" w14:textId="036AD71C" w:rsidR="009A3291" w:rsidRPr="00180A9B" w:rsidRDefault="009A3291" w:rsidP="009A3291">
      <w:pPr>
        <w:widowControl/>
        <w:numPr>
          <w:ilvl w:val="1"/>
          <w:numId w:val="43"/>
        </w:numPr>
        <w:tabs>
          <w:tab w:val="clear" w:pos="1430"/>
          <w:tab w:val="right" w:pos="-1530"/>
        </w:tabs>
        <w:adjustRightInd/>
        <w:spacing w:line="240" w:lineRule="auto"/>
        <w:ind w:left="0" w:firstLine="709"/>
        <w:rPr>
          <w:sz w:val="24"/>
          <w:szCs w:val="24"/>
        </w:rPr>
      </w:pPr>
      <w:r w:rsidRPr="00180A9B">
        <w:rPr>
          <w:sz w:val="24"/>
          <w:szCs w:val="24"/>
        </w:rPr>
        <w:t>Прав</w:t>
      </w:r>
      <w:r w:rsidR="00C5326C">
        <w:rPr>
          <w:sz w:val="24"/>
          <w:szCs w:val="24"/>
        </w:rPr>
        <w:t>о</w:t>
      </w:r>
      <w:r w:rsidRPr="00180A9B">
        <w:rPr>
          <w:sz w:val="24"/>
          <w:szCs w:val="24"/>
        </w:rPr>
        <w:t xml:space="preserve"> использования </w:t>
      </w:r>
      <w:r w:rsidR="00C5326C">
        <w:rPr>
          <w:sz w:val="24"/>
          <w:szCs w:val="24"/>
        </w:rPr>
        <w:t>ПО</w:t>
      </w:r>
      <w:r w:rsidRPr="00180A9B">
        <w:rPr>
          <w:sz w:val="24"/>
          <w:szCs w:val="24"/>
        </w:rPr>
        <w:t xml:space="preserve"> предоставля</w:t>
      </w:r>
      <w:r w:rsidR="00C5326C">
        <w:rPr>
          <w:sz w:val="24"/>
          <w:szCs w:val="24"/>
        </w:rPr>
        <w:t>е</w:t>
      </w:r>
      <w:r w:rsidRPr="00180A9B">
        <w:rPr>
          <w:sz w:val="24"/>
          <w:szCs w:val="24"/>
        </w:rPr>
        <w:t xml:space="preserve">тся </w:t>
      </w:r>
      <w:sdt>
        <w:sdtPr>
          <w:rPr>
            <w:b/>
            <w:sz w:val="24"/>
            <w:szCs w:val="24"/>
          </w:rPr>
          <w:id w:val="-1297757538"/>
          <w:placeholder>
            <w:docPart w:val="DB52396453624F23BEC476EA22179D7D"/>
          </w:placeholder>
          <w:comboBox>
            <w:listItem w:displayText="Лицензиату" w:value="Лицензиату"/>
            <w:listItem w:displayText="Сублицензиату" w:value="Сублицензиату"/>
          </w:comboBox>
        </w:sdtPr>
        <w:sdtEndPr/>
        <w:sdtContent>
          <w:r>
            <w:rPr>
              <w:b/>
              <w:sz w:val="24"/>
              <w:szCs w:val="24"/>
            </w:rPr>
            <w:t>Лицензиату</w:t>
          </w:r>
        </w:sdtContent>
      </w:sdt>
      <w:r>
        <w:rPr>
          <w:sz w:val="24"/>
          <w:szCs w:val="24"/>
        </w:rPr>
        <w:t xml:space="preserve"> на срок, указанный в Спецификации</w:t>
      </w:r>
      <w:r w:rsidRPr="0052429D">
        <w:rPr>
          <w:sz w:val="24"/>
          <w:szCs w:val="24"/>
        </w:rPr>
        <w:t xml:space="preserve"> (Пр</w:t>
      </w:r>
      <w:r>
        <w:rPr>
          <w:sz w:val="24"/>
          <w:szCs w:val="24"/>
        </w:rPr>
        <w:t xml:space="preserve">иложение к настоящему Договору), </w:t>
      </w:r>
      <w:r w:rsidRPr="00180A9B">
        <w:rPr>
          <w:sz w:val="24"/>
          <w:szCs w:val="24"/>
        </w:rPr>
        <w:t xml:space="preserve">в порядке, предусмотренном </w:t>
      </w:r>
      <w:r>
        <w:rPr>
          <w:sz w:val="24"/>
          <w:szCs w:val="24"/>
        </w:rPr>
        <w:t>Разделом 3</w:t>
      </w:r>
      <w:r w:rsidRPr="00180A9B">
        <w:rPr>
          <w:sz w:val="24"/>
          <w:szCs w:val="24"/>
        </w:rPr>
        <w:t xml:space="preserve"> настоящего Договора.</w:t>
      </w:r>
    </w:p>
    <w:p w14:paraId="14BB98A5" w14:textId="3CB61880" w:rsidR="009A3291" w:rsidRDefault="009A3291" w:rsidP="009A3291">
      <w:pPr>
        <w:widowControl/>
        <w:numPr>
          <w:ilvl w:val="1"/>
          <w:numId w:val="43"/>
        </w:numPr>
        <w:tabs>
          <w:tab w:val="clear" w:pos="1430"/>
          <w:tab w:val="right" w:pos="-1530"/>
        </w:tabs>
        <w:adjustRightInd/>
        <w:spacing w:line="240" w:lineRule="auto"/>
        <w:ind w:left="0" w:firstLine="709"/>
        <w:rPr>
          <w:sz w:val="24"/>
          <w:szCs w:val="24"/>
        </w:rPr>
      </w:pPr>
      <w:r w:rsidRPr="0052429D">
        <w:rPr>
          <w:sz w:val="24"/>
          <w:szCs w:val="24"/>
        </w:rPr>
        <w:t>Стороны пришли к соглашению, что</w:t>
      </w:r>
      <w:r>
        <w:rPr>
          <w:sz w:val="24"/>
          <w:szCs w:val="24"/>
        </w:rPr>
        <w:t xml:space="preserve"> </w:t>
      </w:r>
      <w:sdt>
        <w:sdtPr>
          <w:rPr>
            <w:b/>
            <w:sz w:val="24"/>
            <w:szCs w:val="24"/>
          </w:rPr>
          <w:id w:val="-1250033214"/>
          <w:placeholder>
            <w:docPart w:val="C3B144F2D8AA47CC860E34A56E94B048"/>
          </w:placeholder>
          <w:comboBox>
            <w:listItem w:displayText="Лицензиат" w:value="Лицензиат"/>
            <w:listItem w:displayText="Сублицензиат" w:value="Сублицензиат"/>
          </w:comboBox>
        </w:sdtPr>
        <w:sdtEndPr/>
        <w:sdtContent>
          <w:r>
            <w:rPr>
              <w:b/>
              <w:sz w:val="24"/>
              <w:szCs w:val="24"/>
            </w:rPr>
            <w:t>Лицензиат</w:t>
          </w:r>
        </w:sdtContent>
      </w:sdt>
      <w:r w:rsidRPr="0052429D">
        <w:rPr>
          <w:sz w:val="24"/>
          <w:szCs w:val="24"/>
        </w:rPr>
        <w:t xml:space="preserve"> не предоставляет </w:t>
      </w:r>
      <w:sdt>
        <w:sdtPr>
          <w:rPr>
            <w:b/>
            <w:sz w:val="24"/>
            <w:szCs w:val="24"/>
          </w:rPr>
          <w:id w:val="-435062451"/>
          <w:placeholder>
            <w:docPart w:val="C79B2E41D2494AEB8B1D6F80780175BC"/>
          </w:placeholder>
          <w:comboBox>
            <w:listItem w:displayText="Лицензиару" w:value="Лицензиару"/>
            <w:listItem w:displayText="Лицензиату" w:value="Лицензиату"/>
          </w:comboBox>
        </w:sdtPr>
        <w:sdtEndPr/>
        <w:sdtContent>
          <w:r>
            <w:rPr>
              <w:b/>
              <w:sz w:val="24"/>
              <w:szCs w:val="24"/>
            </w:rPr>
            <w:t>Лицензиару</w:t>
          </w:r>
        </w:sdtContent>
      </w:sdt>
      <w:r>
        <w:rPr>
          <w:sz w:val="24"/>
          <w:szCs w:val="24"/>
        </w:rPr>
        <w:t xml:space="preserve"> </w:t>
      </w:r>
      <w:r w:rsidRPr="0052429D">
        <w:rPr>
          <w:sz w:val="24"/>
          <w:szCs w:val="24"/>
        </w:rPr>
        <w:t xml:space="preserve">отчеты об использовании </w:t>
      </w:r>
      <w:r w:rsidR="00C5326C">
        <w:rPr>
          <w:sz w:val="24"/>
          <w:szCs w:val="24"/>
        </w:rPr>
        <w:t>ПО</w:t>
      </w:r>
      <w:r w:rsidRPr="0052429D">
        <w:rPr>
          <w:sz w:val="24"/>
          <w:szCs w:val="24"/>
        </w:rPr>
        <w:t>.</w:t>
      </w:r>
    </w:p>
    <w:p w14:paraId="7BDBBE11" w14:textId="6058BEB6" w:rsidR="009A3291" w:rsidRPr="00BD5DF0" w:rsidRDefault="001B25B8" w:rsidP="009A3291">
      <w:pPr>
        <w:widowControl/>
        <w:numPr>
          <w:ilvl w:val="1"/>
          <w:numId w:val="43"/>
        </w:numPr>
        <w:tabs>
          <w:tab w:val="clear" w:pos="1430"/>
          <w:tab w:val="right" w:pos="-1530"/>
        </w:tabs>
        <w:adjustRightInd/>
        <w:spacing w:line="240" w:lineRule="auto"/>
        <w:ind w:left="0" w:firstLine="709"/>
        <w:rPr>
          <w:sz w:val="24"/>
          <w:szCs w:val="24"/>
        </w:rPr>
      </w:pPr>
      <w:sdt>
        <w:sdtPr>
          <w:rPr>
            <w:b/>
            <w:sz w:val="24"/>
            <w:szCs w:val="24"/>
          </w:rPr>
          <w:id w:val="966403276"/>
          <w:placeholder>
            <w:docPart w:val="B0BAF3E5150B448195B6EABA65CDDFC8"/>
          </w:placeholder>
          <w:comboBox>
            <w:listItem w:displayText="Право" w:value="Право"/>
            <w:listItem w:displayText="Согласие правообладателя ПО" w:value="Согласие правообладателя ПО"/>
          </w:comboBox>
        </w:sdtPr>
        <w:sdtEndPr/>
        <w:sdtContent>
          <w:r w:rsidR="009A3291">
            <w:rPr>
              <w:b/>
              <w:sz w:val="24"/>
              <w:szCs w:val="24"/>
            </w:rPr>
            <w:t>Права</w:t>
          </w:r>
        </w:sdtContent>
      </w:sdt>
      <w:r w:rsidR="009A3291" w:rsidRPr="000C6904">
        <w:rPr>
          <w:i/>
          <w:sz w:val="24"/>
          <w:szCs w:val="24"/>
        </w:rPr>
        <w:t xml:space="preserve"> </w:t>
      </w:r>
      <w:r w:rsidR="009A3291" w:rsidRPr="00D667AF">
        <w:rPr>
          <w:sz w:val="24"/>
          <w:szCs w:val="24"/>
        </w:rPr>
        <w:t xml:space="preserve">на предоставление </w:t>
      </w:r>
      <w:sdt>
        <w:sdtPr>
          <w:rPr>
            <w:b/>
            <w:sz w:val="24"/>
            <w:szCs w:val="24"/>
          </w:rPr>
          <w:id w:val="1127122605"/>
          <w:placeholder>
            <w:docPart w:val="692ED8870FA74C1292803DB51D828585"/>
          </w:placeholder>
          <w:comboBox>
            <w:listItem w:displayText="Лицензиату" w:value="Лицензиату"/>
            <w:listItem w:displayText="Сублицензиату" w:value="Сублицензиату"/>
          </w:comboBox>
        </w:sdtPr>
        <w:sdtEndPr/>
        <w:sdtContent>
          <w:r w:rsidR="009A3291">
            <w:rPr>
              <w:b/>
              <w:sz w:val="24"/>
              <w:szCs w:val="24"/>
            </w:rPr>
            <w:t>Лицензиату</w:t>
          </w:r>
        </w:sdtContent>
      </w:sdt>
      <w:r w:rsidR="009A3291">
        <w:rPr>
          <w:sz w:val="24"/>
          <w:szCs w:val="24"/>
        </w:rPr>
        <w:t xml:space="preserve"> простой (неисключительной) лицензии, указанн</w:t>
      </w:r>
      <w:r w:rsidR="00C5326C">
        <w:rPr>
          <w:sz w:val="24"/>
          <w:szCs w:val="24"/>
        </w:rPr>
        <w:t>ой</w:t>
      </w:r>
      <w:r w:rsidR="009A3291" w:rsidRPr="000C6904">
        <w:rPr>
          <w:sz w:val="24"/>
          <w:szCs w:val="24"/>
        </w:rPr>
        <w:t xml:space="preserve"> </w:t>
      </w:r>
      <w:r w:rsidR="009A3291" w:rsidRPr="0052429D">
        <w:rPr>
          <w:sz w:val="24"/>
          <w:szCs w:val="24"/>
        </w:rPr>
        <w:t xml:space="preserve">в </w:t>
      </w:r>
      <w:r w:rsidR="009A3291">
        <w:rPr>
          <w:sz w:val="24"/>
          <w:szCs w:val="24"/>
        </w:rPr>
        <w:t>Спецификации</w:t>
      </w:r>
      <w:r w:rsidR="009A3291" w:rsidRPr="0052429D">
        <w:rPr>
          <w:sz w:val="24"/>
          <w:szCs w:val="24"/>
        </w:rPr>
        <w:t xml:space="preserve"> (Приложение к настоящему Договору)</w:t>
      </w:r>
      <w:r w:rsidR="009A3291">
        <w:rPr>
          <w:sz w:val="24"/>
          <w:szCs w:val="24"/>
        </w:rPr>
        <w:t>,</w:t>
      </w:r>
      <w:r w:rsidR="009A3291" w:rsidRPr="000C6904">
        <w:rPr>
          <w:sz w:val="24"/>
          <w:szCs w:val="24"/>
        </w:rPr>
        <w:t xml:space="preserve"> подтвержда</w:t>
      </w:r>
      <w:r w:rsidR="009A3291">
        <w:rPr>
          <w:sz w:val="24"/>
          <w:szCs w:val="24"/>
        </w:rPr>
        <w:t>ю</w:t>
      </w:r>
      <w:r w:rsidR="009A3291" w:rsidRPr="000C6904">
        <w:rPr>
          <w:sz w:val="24"/>
          <w:szCs w:val="24"/>
        </w:rPr>
        <w:t xml:space="preserve">тся </w:t>
      </w:r>
      <w:r w:rsidR="009A3291">
        <w:rPr>
          <w:sz w:val="24"/>
          <w:szCs w:val="24"/>
        </w:rPr>
        <w:t>__________</w:t>
      </w:r>
      <w:r w:rsidR="009A3291" w:rsidRPr="008C11D2">
        <w:rPr>
          <w:sz w:val="24"/>
          <w:szCs w:val="24"/>
        </w:rPr>
        <w:t xml:space="preserve"> </w:t>
      </w:r>
      <w:r w:rsidR="009A3291" w:rsidRPr="0052429D">
        <w:rPr>
          <w:sz w:val="24"/>
          <w:szCs w:val="24"/>
        </w:rPr>
        <w:t>сроком действия ___</w:t>
      </w:r>
      <w:r w:rsidR="009A3291" w:rsidRPr="007E1A78">
        <w:rPr>
          <w:color w:val="FF0000"/>
          <w:sz w:val="16"/>
          <w:szCs w:val="16"/>
        </w:rPr>
        <w:t xml:space="preserve"> </w:t>
      </w:r>
      <w:r w:rsidR="009A3291" w:rsidRPr="00E23CF9">
        <w:rPr>
          <w:rStyle w:val="afc"/>
          <w:sz w:val="18"/>
          <w:szCs w:val="18"/>
        </w:rPr>
        <w:footnoteReference w:id="2"/>
      </w:r>
      <w:r w:rsidR="009A3291" w:rsidRPr="000C6904">
        <w:rPr>
          <w:sz w:val="24"/>
          <w:szCs w:val="24"/>
        </w:rPr>
        <w:t xml:space="preserve"> </w:t>
      </w:r>
      <w:r w:rsidR="009A3291" w:rsidRPr="00D667AF">
        <w:rPr>
          <w:sz w:val="24"/>
          <w:szCs w:val="24"/>
        </w:rPr>
        <w:t>(</w:t>
      </w:r>
      <w:r w:rsidR="009A3291" w:rsidRPr="00611070">
        <w:rPr>
          <w:i/>
          <w:sz w:val="20"/>
          <w:szCs w:val="20"/>
        </w:rPr>
        <w:t>Правоустанавливающий документ, подтверждающий  право Лицензиара на П</w:t>
      </w:r>
      <w:r w:rsidR="00C816DE">
        <w:rPr>
          <w:i/>
          <w:sz w:val="20"/>
          <w:szCs w:val="20"/>
        </w:rPr>
        <w:t>О</w:t>
      </w:r>
      <w:r w:rsidR="009A3291" w:rsidRPr="00611070">
        <w:rPr>
          <w:i/>
          <w:sz w:val="20"/>
          <w:szCs w:val="20"/>
        </w:rPr>
        <w:t xml:space="preserve">, в том числе </w:t>
      </w:r>
      <w:proofErr w:type="spellStart"/>
      <w:r w:rsidR="009A3291" w:rsidRPr="00CD60AC">
        <w:rPr>
          <w:i/>
          <w:sz w:val="20"/>
          <w:szCs w:val="20"/>
        </w:rPr>
        <w:t>Св</w:t>
      </w:r>
      <w:proofErr w:type="spellEnd"/>
      <w:r w:rsidR="009A3291" w:rsidRPr="00CD60AC">
        <w:rPr>
          <w:i/>
          <w:sz w:val="20"/>
          <w:szCs w:val="20"/>
        </w:rPr>
        <w:t xml:space="preserve">-во о регистрации программы для ЭВМ, Договор с правообладателем, содержащий согласие Правообладателя на передачу права использования </w:t>
      </w:r>
      <w:r w:rsidR="009A3291">
        <w:rPr>
          <w:i/>
          <w:sz w:val="20"/>
          <w:szCs w:val="20"/>
        </w:rPr>
        <w:t>П</w:t>
      </w:r>
      <w:r w:rsidR="00C816DE">
        <w:rPr>
          <w:i/>
          <w:sz w:val="20"/>
          <w:szCs w:val="20"/>
        </w:rPr>
        <w:t>О</w:t>
      </w:r>
      <w:r w:rsidR="009A3291" w:rsidRPr="00CD60AC">
        <w:rPr>
          <w:i/>
          <w:sz w:val="20"/>
          <w:szCs w:val="20"/>
        </w:rPr>
        <w:t>,</w:t>
      </w:r>
      <w:r w:rsidR="009A3291">
        <w:rPr>
          <w:i/>
          <w:sz w:val="20"/>
          <w:szCs w:val="20"/>
        </w:rPr>
        <w:t xml:space="preserve"> </w:t>
      </w:r>
      <w:r w:rsidR="009A3291" w:rsidRPr="00BD5DF0">
        <w:rPr>
          <w:i/>
          <w:sz w:val="20"/>
          <w:szCs w:val="20"/>
        </w:rPr>
        <w:t>указанн</w:t>
      </w:r>
      <w:r w:rsidR="00C816DE">
        <w:rPr>
          <w:i/>
          <w:sz w:val="20"/>
          <w:szCs w:val="20"/>
        </w:rPr>
        <w:t>ого</w:t>
      </w:r>
      <w:r w:rsidR="009A3291" w:rsidRPr="00BD5DF0">
        <w:rPr>
          <w:i/>
          <w:sz w:val="20"/>
          <w:szCs w:val="20"/>
        </w:rPr>
        <w:t xml:space="preserve"> в </w:t>
      </w:r>
      <w:r w:rsidR="009A3291">
        <w:rPr>
          <w:i/>
          <w:sz w:val="20"/>
          <w:szCs w:val="20"/>
        </w:rPr>
        <w:t>С</w:t>
      </w:r>
      <w:r w:rsidR="009A3291" w:rsidRPr="00BD5DF0">
        <w:rPr>
          <w:i/>
          <w:sz w:val="20"/>
          <w:szCs w:val="20"/>
        </w:rPr>
        <w:t>пецификации к Договору</w:t>
      </w:r>
      <w:r w:rsidR="009A3291" w:rsidRPr="00CD60AC">
        <w:rPr>
          <w:i/>
          <w:sz w:val="20"/>
          <w:szCs w:val="20"/>
        </w:rPr>
        <w:t>)</w:t>
      </w:r>
      <w:r w:rsidR="009A3291">
        <w:rPr>
          <w:i/>
          <w:sz w:val="20"/>
          <w:szCs w:val="20"/>
        </w:rPr>
        <w:t>.</w:t>
      </w:r>
    </w:p>
    <w:p w14:paraId="381780FF" w14:textId="77777777" w:rsidR="009A3291" w:rsidRPr="00D667AF" w:rsidRDefault="009A3291" w:rsidP="009A3291">
      <w:pPr>
        <w:widowControl/>
        <w:tabs>
          <w:tab w:val="right" w:pos="-1530"/>
        </w:tabs>
        <w:adjustRightInd/>
        <w:spacing w:line="240" w:lineRule="auto"/>
        <w:ind w:left="709" w:firstLine="709"/>
        <w:rPr>
          <w:sz w:val="24"/>
          <w:szCs w:val="24"/>
        </w:rPr>
      </w:pPr>
    </w:p>
    <w:p w14:paraId="78BC82FC" w14:textId="77777777" w:rsidR="009A3291" w:rsidRPr="0052429D" w:rsidRDefault="009A3291" w:rsidP="009A3291">
      <w:pPr>
        <w:pStyle w:val="afffffffff3"/>
        <w:keepNext/>
        <w:widowControl/>
        <w:numPr>
          <w:ilvl w:val="0"/>
          <w:numId w:val="43"/>
        </w:numPr>
        <w:tabs>
          <w:tab w:val="right" w:pos="-1530"/>
        </w:tabs>
        <w:adjustRightInd/>
        <w:spacing w:line="240" w:lineRule="auto"/>
        <w:ind w:left="0" w:firstLine="709"/>
        <w:jc w:val="center"/>
        <w:outlineLvl w:val="0"/>
        <w:rPr>
          <w:b/>
          <w:bCs/>
          <w:sz w:val="24"/>
          <w:szCs w:val="24"/>
        </w:rPr>
      </w:pPr>
      <w:r w:rsidRPr="0052429D">
        <w:rPr>
          <w:b/>
          <w:bCs/>
          <w:sz w:val="24"/>
          <w:szCs w:val="24"/>
        </w:rPr>
        <w:t>РАЗМЕР ВОЗНАГРАЖДЕНИЯ И ПОРЯДОК РАСЧЕТОВ</w:t>
      </w:r>
    </w:p>
    <w:p w14:paraId="72FA0145" w14:textId="2B7B23B5" w:rsidR="009A3291" w:rsidRPr="004203BA" w:rsidRDefault="009A3291" w:rsidP="009A3291">
      <w:pPr>
        <w:widowControl/>
        <w:spacing w:line="240" w:lineRule="auto"/>
        <w:ind w:firstLine="709"/>
        <w:rPr>
          <w:sz w:val="24"/>
          <w:szCs w:val="24"/>
        </w:rPr>
      </w:pPr>
      <w:r w:rsidRPr="0052429D">
        <w:rPr>
          <w:sz w:val="24"/>
          <w:szCs w:val="24"/>
        </w:rPr>
        <w:t>2.1.</w:t>
      </w:r>
      <w:r w:rsidRPr="0052429D">
        <w:rPr>
          <w:sz w:val="24"/>
          <w:szCs w:val="24"/>
        </w:rPr>
        <w:tab/>
        <w:t>Размер вознаграждения</w:t>
      </w:r>
      <w:r>
        <w:rPr>
          <w:sz w:val="24"/>
          <w:szCs w:val="24"/>
        </w:rPr>
        <w:t xml:space="preserve"> (цена Договора) </w:t>
      </w:r>
      <w:r w:rsidRPr="0052429D">
        <w:rPr>
          <w:sz w:val="24"/>
          <w:szCs w:val="24"/>
        </w:rPr>
        <w:t>за предоставление прав</w:t>
      </w:r>
      <w:r w:rsidR="00C5326C">
        <w:rPr>
          <w:sz w:val="24"/>
          <w:szCs w:val="24"/>
        </w:rPr>
        <w:t>а</w:t>
      </w:r>
      <w:r w:rsidRPr="0052429D">
        <w:rPr>
          <w:sz w:val="24"/>
          <w:szCs w:val="24"/>
        </w:rPr>
        <w:t xml:space="preserve"> использования </w:t>
      </w:r>
      <w:r w:rsidR="00C5326C">
        <w:rPr>
          <w:sz w:val="24"/>
          <w:szCs w:val="24"/>
        </w:rPr>
        <w:t>ПО</w:t>
      </w:r>
      <w:r w:rsidRPr="0052429D">
        <w:rPr>
          <w:sz w:val="24"/>
          <w:szCs w:val="24"/>
        </w:rPr>
        <w:t xml:space="preserve"> составляет</w:t>
      </w:r>
      <w:r>
        <w:rPr>
          <w:sz w:val="24"/>
          <w:szCs w:val="24"/>
        </w:rPr>
        <w:t>:</w:t>
      </w:r>
      <w:r w:rsidRPr="0052429D">
        <w:rPr>
          <w:sz w:val="24"/>
          <w:szCs w:val="24"/>
        </w:rPr>
        <w:t xml:space="preserve"> ______(_____) рублей ___ копеек, </w:t>
      </w:r>
      <w:r>
        <w:rPr>
          <w:sz w:val="24"/>
          <w:szCs w:val="24"/>
        </w:rPr>
        <w:t xml:space="preserve">в том  числе </w:t>
      </w:r>
      <w:r w:rsidRPr="00E90899">
        <w:rPr>
          <w:sz w:val="24"/>
          <w:szCs w:val="24"/>
        </w:rPr>
        <w:t>НДС</w:t>
      </w:r>
      <w:r>
        <w:rPr>
          <w:sz w:val="24"/>
          <w:szCs w:val="24"/>
        </w:rPr>
        <w:t xml:space="preserve"> 20% </w:t>
      </w:r>
      <w:r w:rsidRPr="0052429D">
        <w:rPr>
          <w:sz w:val="24"/>
          <w:szCs w:val="24"/>
        </w:rPr>
        <w:t>______(_____) рублей ___ копеек</w:t>
      </w:r>
      <w:r>
        <w:rPr>
          <w:sz w:val="24"/>
          <w:szCs w:val="24"/>
        </w:rPr>
        <w:t>, или</w:t>
      </w:r>
      <w:r w:rsidRPr="001271CC">
        <w:t xml:space="preserve"> </w:t>
      </w:r>
      <w:r>
        <w:t xml:space="preserve">- </w:t>
      </w:r>
      <w:r w:rsidRPr="009801F6">
        <w:t>НДС не облагается</w:t>
      </w:r>
      <w:r>
        <w:t xml:space="preserve"> </w:t>
      </w:r>
      <w:r w:rsidR="00BF4F54">
        <w:t xml:space="preserve">на </w:t>
      </w:r>
      <w:r w:rsidR="008A36F8">
        <w:t xml:space="preserve">основании </w:t>
      </w:r>
      <w:r w:rsidR="00BF4F54">
        <w:t>____</w:t>
      </w:r>
      <w:r w:rsidRPr="004F4B16">
        <w:rPr>
          <w:i/>
        </w:rPr>
        <w:t>(заполняется по результатам закупки)</w:t>
      </w:r>
      <w:r w:rsidRPr="00BF4F54">
        <w:rPr>
          <w:rStyle w:val="afc"/>
          <w:i/>
          <w:sz w:val="18"/>
          <w:szCs w:val="18"/>
        </w:rPr>
        <w:footnoteReference w:id="3"/>
      </w:r>
      <w:r w:rsidR="00BF4F54" w:rsidRPr="00BF4F54">
        <w:rPr>
          <w:i/>
          <w:vertAlign w:val="superscript"/>
        </w:rPr>
        <w:t>,</w:t>
      </w:r>
      <w:r w:rsidRPr="004F4B16">
        <w:rPr>
          <w:i/>
          <w:sz w:val="24"/>
          <w:szCs w:val="24"/>
        </w:rPr>
        <w:t>.</w:t>
      </w:r>
    </w:p>
    <w:p w14:paraId="7C0F9A7D" w14:textId="2F7F5C05" w:rsidR="009A3291" w:rsidRPr="0052429D" w:rsidRDefault="009A3291" w:rsidP="009A3291">
      <w:pPr>
        <w:widowControl/>
        <w:spacing w:line="240" w:lineRule="auto"/>
        <w:ind w:firstLine="709"/>
        <w:rPr>
          <w:sz w:val="24"/>
          <w:szCs w:val="24"/>
        </w:rPr>
      </w:pPr>
      <w:r w:rsidRPr="0052429D">
        <w:rPr>
          <w:sz w:val="24"/>
          <w:szCs w:val="24"/>
        </w:rPr>
        <w:t>2.2.</w:t>
      </w:r>
      <w:r w:rsidRPr="0052429D">
        <w:rPr>
          <w:sz w:val="24"/>
          <w:szCs w:val="24"/>
        </w:rPr>
        <w:tab/>
        <w:t>Размер вознаграждения за предоставление прав</w:t>
      </w:r>
      <w:r w:rsidR="00BF4F54">
        <w:rPr>
          <w:sz w:val="24"/>
          <w:szCs w:val="24"/>
        </w:rPr>
        <w:t>а</w:t>
      </w:r>
      <w:r w:rsidRPr="0052429D">
        <w:rPr>
          <w:sz w:val="24"/>
          <w:szCs w:val="24"/>
        </w:rPr>
        <w:t xml:space="preserve"> использования </w:t>
      </w:r>
      <w:r w:rsidR="00212CC0">
        <w:rPr>
          <w:sz w:val="24"/>
          <w:szCs w:val="24"/>
        </w:rPr>
        <w:t>ПО</w:t>
      </w:r>
      <w:r w:rsidRPr="0052429D">
        <w:rPr>
          <w:sz w:val="24"/>
          <w:szCs w:val="24"/>
        </w:rPr>
        <w:t xml:space="preserve"> включает в себя все расходы </w:t>
      </w:r>
      <w:sdt>
        <w:sdtPr>
          <w:rPr>
            <w:b/>
            <w:sz w:val="24"/>
            <w:szCs w:val="24"/>
          </w:rPr>
          <w:id w:val="1745065402"/>
          <w:placeholder>
            <w:docPart w:val="4AA12427310D4B2A86429C666D053651"/>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52429D">
        <w:rPr>
          <w:i/>
          <w:sz w:val="24"/>
          <w:szCs w:val="24"/>
        </w:rPr>
        <w:t>,</w:t>
      </w:r>
      <w:r w:rsidRPr="0052429D">
        <w:rPr>
          <w:sz w:val="24"/>
          <w:szCs w:val="24"/>
        </w:rPr>
        <w:t xml:space="preserve"> связанные с исполнением условий настоящего Договора</w:t>
      </w:r>
      <w:r w:rsidRPr="004203BA">
        <w:rPr>
          <w:sz w:val="24"/>
          <w:szCs w:val="24"/>
        </w:rPr>
        <w:t>, обусловленных</w:t>
      </w:r>
      <w:r w:rsidRPr="0052429D">
        <w:rPr>
          <w:sz w:val="24"/>
          <w:szCs w:val="24"/>
        </w:rPr>
        <w:t xml:space="preserve"> выполнением условий настоящего Договора, расходы на страхование, хранение, </w:t>
      </w:r>
      <w:r w:rsidRPr="0052429D">
        <w:rPr>
          <w:sz w:val="24"/>
          <w:szCs w:val="24"/>
        </w:rPr>
        <w:lastRenderedPageBreak/>
        <w:t>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p>
    <w:p w14:paraId="7DA6B94C" w14:textId="48871324" w:rsidR="009A3291" w:rsidRPr="0052429D" w:rsidRDefault="009A3291" w:rsidP="009A3291">
      <w:pPr>
        <w:widowControl/>
        <w:spacing w:line="240" w:lineRule="auto"/>
        <w:ind w:firstLine="709"/>
        <w:rPr>
          <w:sz w:val="24"/>
          <w:szCs w:val="24"/>
        </w:rPr>
      </w:pPr>
      <w:r w:rsidRPr="004203BA">
        <w:rPr>
          <w:sz w:val="24"/>
          <w:szCs w:val="24"/>
        </w:rPr>
        <w:t>2.3.</w:t>
      </w:r>
      <w:r w:rsidRPr="0052429D">
        <w:rPr>
          <w:sz w:val="24"/>
          <w:szCs w:val="24"/>
        </w:rPr>
        <w:tab/>
      </w:r>
      <w:sdt>
        <w:sdtPr>
          <w:rPr>
            <w:b/>
            <w:sz w:val="24"/>
            <w:szCs w:val="24"/>
          </w:rPr>
          <w:id w:val="851387770"/>
          <w:placeholder>
            <w:docPart w:val="2D09BD9D77F443C5BA14545EA0B0C3CB"/>
          </w:placeholder>
          <w:comboBox>
            <w:listItem w:displayText="Лицензиат" w:value="Лицензиат"/>
            <w:listItem w:displayText="Сублицензиат" w:value="Сублицензиат"/>
          </w:comboBox>
        </w:sdtPr>
        <w:sdtEndPr/>
        <w:sdtContent>
          <w:r>
            <w:rPr>
              <w:b/>
              <w:sz w:val="24"/>
              <w:szCs w:val="24"/>
            </w:rPr>
            <w:t>Лицензиат</w:t>
          </w:r>
        </w:sdtContent>
      </w:sdt>
      <w:r w:rsidRPr="0052429D">
        <w:rPr>
          <w:i/>
          <w:sz w:val="24"/>
          <w:szCs w:val="24"/>
        </w:rPr>
        <w:t xml:space="preserve"> </w:t>
      </w:r>
      <w:r w:rsidRPr="0052429D">
        <w:rPr>
          <w:sz w:val="24"/>
          <w:szCs w:val="24"/>
        </w:rPr>
        <w:t xml:space="preserve">в течение </w:t>
      </w:r>
      <w:r>
        <w:rPr>
          <w:sz w:val="24"/>
          <w:szCs w:val="24"/>
        </w:rPr>
        <w:t>1</w:t>
      </w:r>
      <w:r w:rsidR="00212CC0" w:rsidRPr="00212CC0">
        <w:rPr>
          <w:sz w:val="24"/>
          <w:szCs w:val="24"/>
        </w:rPr>
        <w:t>0</w:t>
      </w:r>
      <w:r w:rsidRPr="0052429D">
        <w:rPr>
          <w:sz w:val="24"/>
          <w:szCs w:val="24"/>
        </w:rPr>
        <w:t xml:space="preserve"> </w:t>
      </w:r>
      <w:r>
        <w:rPr>
          <w:sz w:val="24"/>
          <w:szCs w:val="24"/>
        </w:rPr>
        <w:t>(</w:t>
      </w:r>
      <w:r w:rsidR="00212CC0">
        <w:rPr>
          <w:sz w:val="24"/>
          <w:szCs w:val="24"/>
        </w:rPr>
        <w:t>Десяти</w:t>
      </w:r>
      <w:r>
        <w:rPr>
          <w:sz w:val="24"/>
          <w:szCs w:val="24"/>
        </w:rPr>
        <w:t xml:space="preserve">) </w:t>
      </w:r>
      <w:r w:rsidRPr="0052429D">
        <w:rPr>
          <w:sz w:val="24"/>
          <w:szCs w:val="24"/>
        </w:rPr>
        <w:t xml:space="preserve">рабочих дней с даты подписания </w:t>
      </w:r>
      <w:r w:rsidR="00190B57">
        <w:rPr>
          <w:sz w:val="24"/>
          <w:szCs w:val="24"/>
        </w:rPr>
        <w:t>Лицензиатом</w:t>
      </w:r>
      <w:r w:rsidR="00190B57" w:rsidRPr="0052429D">
        <w:rPr>
          <w:sz w:val="24"/>
          <w:szCs w:val="24"/>
        </w:rPr>
        <w:t xml:space="preserve"> </w:t>
      </w:r>
      <w:r w:rsidRPr="0052429D">
        <w:rPr>
          <w:sz w:val="24"/>
          <w:szCs w:val="24"/>
        </w:rPr>
        <w:t>Акта приема-передачи прав</w:t>
      </w:r>
      <w:r w:rsidR="00212CC0">
        <w:rPr>
          <w:sz w:val="24"/>
          <w:szCs w:val="24"/>
        </w:rPr>
        <w:t>а</w:t>
      </w:r>
      <w:r w:rsidRPr="0052429D">
        <w:rPr>
          <w:sz w:val="24"/>
          <w:szCs w:val="24"/>
        </w:rPr>
        <w:t xml:space="preserve"> использования </w:t>
      </w:r>
      <w:r w:rsidR="00212CC0">
        <w:rPr>
          <w:sz w:val="24"/>
          <w:szCs w:val="24"/>
        </w:rPr>
        <w:t>ПО</w:t>
      </w:r>
      <w:r w:rsidRPr="0052429D">
        <w:rPr>
          <w:sz w:val="24"/>
          <w:szCs w:val="24"/>
        </w:rPr>
        <w:t xml:space="preserve"> на основании Счета, выставленного </w:t>
      </w:r>
      <w:sdt>
        <w:sdtPr>
          <w:rPr>
            <w:b/>
            <w:sz w:val="24"/>
            <w:szCs w:val="24"/>
          </w:rPr>
          <w:id w:val="-1406445464"/>
          <w:placeholder>
            <w:docPart w:val="F05C5C55C7F24B1F9316E3F8389317F5"/>
          </w:placeholder>
          <w:comboBox>
            <w:listItem w:displayText="Лицензиаром" w:value="Лицензиаром"/>
            <w:listItem w:displayText="Лицензиатом" w:value="Лицензиатом"/>
          </w:comboBox>
        </w:sdtPr>
        <w:sdtEndPr/>
        <w:sdtContent>
          <w:r>
            <w:rPr>
              <w:b/>
              <w:sz w:val="24"/>
              <w:szCs w:val="24"/>
            </w:rPr>
            <w:t>Лицензиаром</w:t>
          </w:r>
        </w:sdtContent>
      </w:sdt>
      <w:r w:rsidRPr="00CD60AC">
        <w:rPr>
          <w:b/>
          <w:sz w:val="24"/>
          <w:szCs w:val="24"/>
        </w:rPr>
        <w:t>,</w:t>
      </w:r>
      <w:r w:rsidRPr="0052429D">
        <w:rPr>
          <w:sz w:val="24"/>
          <w:szCs w:val="24"/>
        </w:rPr>
        <w:t xml:space="preserve"> перечисляет на расчетный счет </w:t>
      </w:r>
      <w:sdt>
        <w:sdtPr>
          <w:rPr>
            <w:b/>
            <w:sz w:val="24"/>
            <w:szCs w:val="24"/>
          </w:rPr>
          <w:id w:val="1185633105"/>
          <w:placeholder>
            <w:docPart w:val="02A5671CECBD443886E82E1AAE82CFA6"/>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52429D">
        <w:rPr>
          <w:i/>
          <w:sz w:val="24"/>
          <w:szCs w:val="24"/>
        </w:rPr>
        <w:t xml:space="preserve"> </w:t>
      </w:r>
      <w:r w:rsidRPr="0052429D">
        <w:rPr>
          <w:sz w:val="24"/>
          <w:szCs w:val="24"/>
        </w:rPr>
        <w:t>вознаграждение, размер которого указан в п. 2.1 настоящего Договора.</w:t>
      </w:r>
    </w:p>
    <w:p w14:paraId="001F9D9C" w14:textId="77777777" w:rsidR="009A3291" w:rsidRPr="0052429D" w:rsidRDefault="009A3291" w:rsidP="009A3291">
      <w:pPr>
        <w:widowControl/>
        <w:tabs>
          <w:tab w:val="right" w:pos="-1530"/>
        </w:tabs>
        <w:adjustRightInd/>
        <w:spacing w:line="240" w:lineRule="auto"/>
        <w:ind w:firstLine="709"/>
        <w:rPr>
          <w:sz w:val="24"/>
          <w:szCs w:val="24"/>
        </w:rPr>
      </w:pPr>
      <w:r w:rsidRPr="004203BA">
        <w:rPr>
          <w:sz w:val="24"/>
          <w:szCs w:val="24"/>
        </w:rPr>
        <w:t>2.4.</w:t>
      </w:r>
      <w:r w:rsidRPr="0052429D">
        <w:rPr>
          <w:sz w:val="24"/>
          <w:szCs w:val="24"/>
        </w:rPr>
        <w:tab/>
        <w:t xml:space="preserve">Датой платежа считается дата списания денежных средств со счета </w:t>
      </w:r>
      <w:sdt>
        <w:sdtPr>
          <w:rPr>
            <w:b/>
            <w:sz w:val="24"/>
            <w:szCs w:val="24"/>
          </w:rPr>
          <w:id w:val="1685013678"/>
          <w:placeholder>
            <w:docPart w:val="E04342E5DAA342CE9D95C1AF6ADAB61E"/>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Pr>
          <w:b/>
          <w:sz w:val="24"/>
          <w:szCs w:val="24"/>
        </w:rPr>
        <w:t xml:space="preserve"> </w:t>
      </w:r>
      <w:r w:rsidRPr="0052429D">
        <w:rPr>
          <w:sz w:val="24"/>
          <w:szCs w:val="24"/>
        </w:rPr>
        <w:t xml:space="preserve">для их зачисления на расчетный счет </w:t>
      </w:r>
      <w:sdt>
        <w:sdtPr>
          <w:rPr>
            <w:b/>
            <w:sz w:val="24"/>
            <w:szCs w:val="24"/>
          </w:rPr>
          <w:id w:val="-1375617718"/>
          <w:placeholder>
            <w:docPart w:val="55981CCA66934C6A9836EC70A994F6B9"/>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52429D">
        <w:rPr>
          <w:sz w:val="24"/>
          <w:szCs w:val="24"/>
        </w:rPr>
        <w:t>.</w:t>
      </w:r>
    </w:p>
    <w:p w14:paraId="57EE2D08" w14:textId="77777777" w:rsidR="009A3291" w:rsidRPr="0052429D" w:rsidRDefault="009A3291" w:rsidP="009A3291">
      <w:pPr>
        <w:widowControl/>
        <w:tabs>
          <w:tab w:val="right" w:pos="-1530"/>
          <w:tab w:val="left" w:pos="1418"/>
        </w:tabs>
        <w:adjustRightInd/>
        <w:spacing w:line="240" w:lineRule="auto"/>
        <w:ind w:firstLine="709"/>
        <w:rPr>
          <w:sz w:val="24"/>
          <w:szCs w:val="24"/>
        </w:rPr>
      </w:pPr>
    </w:p>
    <w:p w14:paraId="6742710F" w14:textId="0964CA26" w:rsidR="009A3291" w:rsidRPr="0052429D" w:rsidRDefault="009A3291" w:rsidP="009A3291">
      <w:pPr>
        <w:keepNext/>
        <w:numPr>
          <w:ilvl w:val="0"/>
          <w:numId w:val="43"/>
        </w:numPr>
        <w:tabs>
          <w:tab w:val="right" w:pos="-1530"/>
        </w:tabs>
        <w:adjustRightInd/>
        <w:spacing w:line="240" w:lineRule="auto"/>
        <w:ind w:left="0" w:firstLine="709"/>
        <w:jc w:val="center"/>
        <w:outlineLvl w:val="0"/>
        <w:rPr>
          <w:b/>
          <w:bCs/>
          <w:sz w:val="24"/>
          <w:szCs w:val="24"/>
        </w:rPr>
      </w:pPr>
      <w:r w:rsidRPr="0052429D">
        <w:rPr>
          <w:b/>
          <w:bCs/>
          <w:sz w:val="24"/>
          <w:szCs w:val="24"/>
        </w:rPr>
        <w:t xml:space="preserve">СРОК И ПОРЯДОК </w:t>
      </w:r>
      <w:r w:rsidRPr="004777C2">
        <w:rPr>
          <w:b/>
          <w:bCs/>
          <w:sz w:val="24"/>
          <w:szCs w:val="24"/>
        </w:rPr>
        <w:t>ПРЕДОСТАВЛЕНИЯ</w:t>
      </w:r>
      <w:r w:rsidRPr="0052429D">
        <w:rPr>
          <w:b/>
          <w:bCs/>
          <w:sz w:val="24"/>
          <w:szCs w:val="24"/>
        </w:rPr>
        <w:t xml:space="preserve"> </w:t>
      </w:r>
      <w:r w:rsidRPr="004777C2">
        <w:rPr>
          <w:b/>
          <w:bCs/>
          <w:sz w:val="24"/>
          <w:szCs w:val="24"/>
        </w:rPr>
        <w:t>ПРАВ ИСПОЛЬЗОВАНИЯ</w:t>
      </w:r>
      <w:r w:rsidRPr="0052429D">
        <w:rPr>
          <w:b/>
          <w:bCs/>
          <w:sz w:val="24"/>
          <w:szCs w:val="24"/>
        </w:rPr>
        <w:t xml:space="preserve"> П</w:t>
      </w:r>
      <w:r w:rsidR="00DA170D">
        <w:rPr>
          <w:b/>
          <w:bCs/>
          <w:sz w:val="24"/>
          <w:szCs w:val="24"/>
        </w:rPr>
        <w:t>О</w:t>
      </w:r>
    </w:p>
    <w:p w14:paraId="7AF83CEA" w14:textId="532290C3" w:rsidR="009A3291" w:rsidRPr="004203BA" w:rsidRDefault="009A3291" w:rsidP="009A3291">
      <w:pPr>
        <w:pStyle w:val="afffffffff3"/>
        <w:widowControl/>
        <w:numPr>
          <w:ilvl w:val="1"/>
          <w:numId w:val="44"/>
        </w:numPr>
        <w:tabs>
          <w:tab w:val="right" w:pos="-1530"/>
        </w:tabs>
        <w:adjustRightInd/>
        <w:spacing w:line="240" w:lineRule="auto"/>
        <w:ind w:left="0" w:firstLine="709"/>
        <w:rPr>
          <w:sz w:val="24"/>
          <w:szCs w:val="24"/>
        </w:rPr>
      </w:pPr>
      <w:bookmarkStart w:id="55" w:name="_Hlk47702002"/>
      <w:r w:rsidRPr="004203BA">
        <w:rPr>
          <w:sz w:val="24"/>
          <w:szCs w:val="24"/>
        </w:rPr>
        <w:t xml:space="preserve">Предоставление </w:t>
      </w:r>
      <w:sdt>
        <w:sdtPr>
          <w:rPr>
            <w:b/>
            <w:sz w:val="24"/>
            <w:szCs w:val="24"/>
          </w:rPr>
          <w:id w:val="-840630885"/>
          <w:placeholder>
            <w:docPart w:val="B349EBDBB52B44FFAC84B6431B3C4504"/>
          </w:placeholder>
          <w:comboBox>
            <w:listItem w:displayText="Лицензиату" w:value="Лицензиату"/>
            <w:listItem w:displayText="Сублицензиату" w:value="Сублицензиату"/>
          </w:comboBox>
        </w:sdtPr>
        <w:sdtEndPr/>
        <w:sdtContent>
          <w:r>
            <w:rPr>
              <w:b/>
              <w:sz w:val="24"/>
              <w:szCs w:val="24"/>
            </w:rPr>
            <w:t>Лицензиату</w:t>
          </w:r>
        </w:sdtContent>
      </w:sdt>
      <w:r w:rsidRPr="004203BA">
        <w:rPr>
          <w:sz w:val="24"/>
          <w:szCs w:val="24"/>
        </w:rPr>
        <w:t xml:space="preserve"> прав использования П</w:t>
      </w:r>
      <w:r w:rsidR="000A2CBE">
        <w:rPr>
          <w:sz w:val="24"/>
          <w:szCs w:val="24"/>
        </w:rPr>
        <w:t>О</w:t>
      </w:r>
      <w:r w:rsidRPr="004203BA">
        <w:rPr>
          <w:sz w:val="24"/>
          <w:szCs w:val="24"/>
        </w:rPr>
        <w:t xml:space="preserve"> осуществляется в </w:t>
      </w:r>
      <w:r w:rsidR="00BF4F54">
        <w:rPr>
          <w:sz w:val="24"/>
          <w:szCs w:val="24"/>
        </w:rPr>
        <w:t xml:space="preserve">срок </w:t>
      </w:r>
      <w:r w:rsidR="00BF4F54" w:rsidRPr="00DE12BF">
        <w:rPr>
          <w:bCs/>
          <w:sz w:val="25"/>
          <w:szCs w:val="25"/>
        </w:rPr>
        <w:t>до 20.12.2021 г.</w:t>
      </w:r>
      <w:r w:rsidRPr="004203BA">
        <w:rPr>
          <w:sz w:val="24"/>
          <w:szCs w:val="24"/>
        </w:rPr>
        <w:t xml:space="preserve"> и оформляется Актом приема-передачи прав</w:t>
      </w:r>
      <w:r w:rsidR="00D507F3">
        <w:rPr>
          <w:sz w:val="24"/>
          <w:szCs w:val="24"/>
        </w:rPr>
        <w:t>а</w:t>
      </w:r>
      <w:r w:rsidRPr="004203BA">
        <w:rPr>
          <w:sz w:val="24"/>
          <w:szCs w:val="24"/>
        </w:rPr>
        <w:t xml:space="preserve"> использования П</w:t>
      </w:r>
      <w:r w:rsidR="00D507F3">
        <w:rPr>
          <w:sz w:val="24"/>
          <w:szCs w:val="24"/>
        </w:rPr>
        <w:t>О</w:t>
      </w:r>
      <w:r w:rsidRPr="004203BA">
        <w:rPr>
          <w:sz w:val="24"/>
          <w:szCs w:val="24"/>
        </w:rPr>
        <w:t>.</w:t>
      </w:r>
    </w:p>
    <w:p w14:paraId="2045CF80" w14:textId="3478A3FC" w:rsidR="009A3291" w:rsidRPr="004203BA" w:rsidRDefault="001B25B8" w:rsidP="009A3291">
      <w:pPr>
        <w:pStyle w:val="afffffffff3"/>
        <w:widowControl/>
        <w:numPr>
          <w:ilvl w:val="1"/>
          <w:numId w:val="44"/>
        </w:numPr>
        <w:tabs>
          <w:tab w:val="right" w:pos="-1530"/>
        </w:tabs>
        <w:adjustRightInd/>
        <w:spacing w:line="240" w:lineRule="auto"/>
        <w:ind w:left="0" w:firstLine="709"/>
        <w:rPr>
          <w:sz w:val="24"/>
          <w:szCs w:val="24"/>
        </w:rPr>
      </w:pPr>
      <w:sdt>
        <w:sdtPr>
          <w:rPr>
            <w:b/>
            <w:sz w:val="24"/>
            <w:szCs w:val="24"/>
          </w:rPr>
          <w:id w:val="-798694546"/>
          <w:placeholder>
            <w:docPart w:val="A82DCF1036904236A290634704067CF2"/>
          </w:placeholder>
          <w:comboBox>
            <w:listItem w:displayText="Лицензиар" w:value="Лицензиар"/>
            <w:listItem w:displayText="Лицензиат" w:value="Лицензиат"/>
          </w:comboBox>
        </w:sdtPr>
        <w:sdtEndPr/>
        <w:sdtContent>
          <w:r w:rsidR="009A3291">
            <w:rPr>
              <w:b/>
              <w:sz w:val="24"/>
              <w:szCs w:val="24"/>
            </w:rPr>
            <w:t>Лицензиар</w:t>
          </w:r>
        </w:sdtContent>
      </w:sdt>
      <w:r w:rsidR="009A3291" w:rsidRPr="004203BA">
        <w:rPr>
          <w:i/>
          <w:sz w:val="24"/>
          <w:szCs w:val="24"/>
        </w:rPr>
        <w:t xml:space="preserve"> </w:t>
      </w:r>
      <w:r w:rsidR="009A3291" w:rsidRPr="004203BA">
        <w:rPr>
          <w:sz w:val="24"/>
          <w:szCs w:val="24"/>
        </w:rPr>
        <w:t>в сроки, предусмотренные п</w:t>
      </w:r>
      <w:r w:rsidR="009A3291">
        <w:rPr>
          <w:sz w:val="24"/>
          <w:szCs w:val="24"/>
        </w:rPr>
        <w:t>.</w:t>
      </w:r>
      <w:r w:rsidR="009A3291" w:rsidRPr="004203BA">
        <w:rPr>
          <w:sz w:val="24"/>
          <w:szCs w:val="24"/>
        </w:rPr>
        <w:t xml:space="preserve"> 3.1 настоящего Договора, передает </w:t>
      </w:r>
      <w:sdt>
        <w:sdtPr>
          <w:rPr>
            <w:b/>
            <w:sz w:val="24"/>
            <w:szCs w:val="24"/>
          </w:rPr>
          <w:id w:val="649178547"/>
          <w:placeholder>
            <w:docPart w:val="AED626E01C8E4FB6802C857FCB33D9D9"/>
          </w:placeholder>
          <w:comboBox>
            <w:listItem w:displayText="Лицензиату" w:value="Лицензиату"/>
            <w:listItem w:displayText="Сублицензиату" w:value="Сублицензиату"/>
          </w:comboBox>
        </w:sdtPr>
        <w:sdtEndPr/>
        <w:sdtContent>
          <w:r w:rsidR="009A3291">
            <w:rPr>
              <w:b/>
              <w:sz w:val="24"/>
              <w:szCs w:val="24"/>
            </w:rPr>
            <w:t>Лицензиату</w:t>
          </w:r>
        </w:sdtContent>
      </w:sdt>
      <w:r w:rsidR="009A3291" w:rsidRPr="004203BA">
        <w:rPr>
          <w:sz w:val="24"/>
          <w:szCs w:val="24"/>
        </w:rPr>
        <w:t xml:space="preserve"> Акт приема-передачи прав</w:t>
      </w:r>
      <w:r w:rsidR="00D507F3">
        <w:rPr>
          <w:sz w:val="24"/>
          <w:szCs w:val="24"/>
        </w:rPr>
        <w:t>а</w:t>
      </w:r>
      <w:r w:rsidR="009A3291" w:rsidRPr="004203BA">
        <w:rPr>
          <w:sz w:val="24"/>
          <w:szCs w:val="24"/>
        </w:rPr>
        <w:t xml:space="preserve"> использования П</w:t>
      </w:r>
      <w:r w:rsidR="00D507F3">
        <w:rPr>
          <w:sz w:val="24"/>
          <w:szCs w:val="24"/>
        </w:rPr>
        <w:t>О</w:t>
      </w:r>
      <w:r w:rsidR="009A3291" w:rsidRPr="004203BA">
        <w:rPr>
          <w:sz w:val="24"/>
          <w:szCs w:val="24"/>
        </w:rPr>
        <w:t xml:space="preserve"> в 2 </w:t>
      </w:r>
      <w:r w:rsidR="009A3291">
        <w:rPr>
          <w:sz w:val="24"/>
          <w:szCs w:val="24"/>
        </w:rPr>
        <w:t xml:space="preserve">(Двух) </w:t>
      </w:r>
      <w:r w:rsidR="009A3291" w:rsidRPr="004203BA">
        <w:rPr>
          <w:sz w:val="24"/>
          <w:szCs w:val="24"/>
        </w:rPr>
        <w:t>экземплярах и Счет.</w:t>
      </w:r>
    </w:p>
    <w:p w14:paraId="313629F5" w14:textId="777BB263" w:rsidR="009A3291" w:rsidRPr="00627E6E" w:rsidRDefault="001B25B8" w:rsidP="009A3291">
      <w:pPr>
        <w:pStyle w:val="afffffffff3"/>
        <w:widowControl/>
        <w:numPr>
          <w:ilvl w:val="1"/>
          <w:numId w:val="44"/>
        </w:numPr>
        <w:tabs>
          <w:tab w:val="right" w:pos="-1530"/>
        </w:tabs>
        <w:adjustRightInd/>
        <w:spacing w:line="240" w:lineRule="auto"/>
        <w:ind w:left="0" w:firstLine="709"/>
        <w:rPr>
          <w:sz w:val="24"/>
          <w:szCs w:val="24"/>
        </w:rPr>
      </w:pPr>
      <w:sdt>
        <w:sdtPr>
          <w:rPr>
            <w:b/>
            <w:sz w:val="24"/>
            <w:szCs w:val="24"/>
          </w:rPr>
          <w:id w:val="154572974"/>
          <w:placeholder>
            <w:docPart w:val="897A453213124763B46A15F087B43876"/>
          </w:placeholder>
          <w:comboBox>
            <w:listItem w:displayText="Лицензиат" w:value="Лицензиат"/>
            <w:listItem w:displayText="Сублицензиат" w:value="Сублицензиат"/>
          </w:comboBox>
        </w:sdtPr>
        <w:sdtEndPr/>
        <w:sdtContent>
          <w:r w:rsidR="009A3291">
            <w:rPr>
              <w:b/>
              <w:sz w:val="24"/>
              <w:szCs w:val="24"/>
            </w:rPr>
            <w:t>Лицензиат</w:t>
          </w:r>
        </w:sdtContent>
      </w:sdt>
      <w:r w:rsidR="009A3291" w:rsidRPr="00D91D2F">
        <w:rPr>
          <w:i/>
          <w:sz w:val="24"/>
          <w:szCs w:val="24"/>
        </w:rPr>
        <w:t xml:space="preserve"> </w:t>
      </w:r>
      <w:r w:rsidR="009A3291" w:rsidRPr="00D91D2F">
        <w:rPr>
          <w:sz w:val="24"/>
          <w:szCs w:val="24"/>
        </w:rPr>
        <w:t>в течение 5 (Пяти) рабочих дней с даты получения подписывает Акт приема-передачи прав</w:t>
      </w:r>
      <w:r w:rsidR="00D507F3">
        <w:rPr>
          <w:sz w:val="24"/>
          <w:szCs w:val="24"/>
        </w:rPr>
        <w:t>а</w:t>
      </w:r>
      <w:r w:rsidR="009A3291" w:rsidRPr="00D91D2F">
        <w:rPr>
          <w:sz w:val="24"/>
          <w:szCs w:val="24"/>
        </w:rPr>
        <w:t xml:space="preserve"> использования П</w:t>
      </w:r>
      <w:r w:rsidR="00D507F3">
        <w:rPr>
          <w:sz w:val="24"/>
          <w:szCs w:val="24"/>
        </w:rPr>
        <w:t>О</w:t>
      </w:r>
      <w:r w:rsidR="009A3291" w:rsidRPr="00D91D2F">
        <w:rPr>
          <w:sz w:val="24"/>
          <w:szCs w:val="24"/>
        </w:rPr>
        <w:t xml:space="preserve"> и </w:t>
      </w:r>
      <w:r w:rsidR="009A3291" w:rsidRPr="00180A9B">
        <w:rPr>
          <w:sz w:val="24"/>
          <w:szCs w:val="24"/>
        </w:rPr>
        <w:t xml:space="preserve">направляет 1 </w:t>
      </w:r>
      <w:r w:rsidR="009A3291">
        <w:rPr>
          <w:sz w:val="24"/>
          <w:szCs w:val="24"/>
        </w:rPr>
        <w:t xml:space="preserve">(Один) </w:t>
      </w:r>
      <w:r w:rsidR="009A3291" w:rsidRPr="00180A9B">
        <w:rPr>
          <w:sz w:val="24"/>
          <w:szCs w:val="24"/>
        </w:rPr>
        <w:t>экземпляр</w:t>
      </w:r>
      <w:r w:rsidR="009A3291" w:rsidRPr="00D91D2F">
        <w:rPr>
          <w:sz w:val="24"/>
          <w:szCs w:val="24"/>
        </w:rPr>
        <w:t xml:space="preserve"> </w:t>
      </w:r>
      <w:sdt>
        <w:sdtPr>
          <w:rPr>
            <w:b/>
            <w:sz w:val="24"/>
            <w:szCs w:val="24"/>
          </w:rPr>
          <w:id w:val="1412120934"/>
          <w:placeholder>
            <w:docPart w:val="2D9E8F2592684DF8AE0044C7813C03DE"/>
          </w:placeholder>
          <w:comboBox>
            <w:listItem w:displayText="Лицензиару" w:value="Лицензиару"/>
            <w:listItem w:displayText="Лицензиату" w:value="Лицензиату"/>
          </w:comboBox>
        </w:sdtPr>
        <w:sdtEndPr/>
        <w:sdtContent>
          <w:r w:rsidR="009A3291">
            <w:rPr>
              <w:b/>
              <w:sz w:val="24"/>
              <w:szCs w:val="24"/>
            </w:rPr>
            <w:t>Лицензиару</w:t>
          </w:r>
        </w:sdtContent>
      </w:sdt>
      <w:r w:rsidR="009A3291" w:rsidRPr="00D91D2F">
        <w:rPr>
          <w:sz w:val="24"/>
          <w:szCs w:val="24"/>
        </w:rPr>
        <w:t xml:space="preserve">, либо направляет </w:t>
      </w:r>
      <w:sdt>
        <w:sdtPr>
          <w:rPr>
            <w:b/>
            <w:sz w:val="24"/>
            <w:szCs w:val="24"/>
          </w:rPr>
          <w:id w:val="422995879"/>
          <w:placeholder>
            <w:docPart w:val="B264AFAB860D40A18A97828FF20FEDD2"/>
          </w:placeholder>
          <w:comboBox>
            <w:listItem w:displayText="Лицензиару" w:value="Лицензиару"/>
            <w:listItem w:displayText="Лицензиату" w:value="Лицензиату"/>
          </w:comboBox>
        </w:sdtPr>
        <w:sdtEndPr/>
        <w:sdtContent>
          <w:r w:rsidR="009A3291">
            <w:rPr>
              <w:b/>
              <w:sz w:val="24"/>
              <w:szCs w:val="24"/>
            </w:rPr>
            <w:t>Лицензиару</w:t>
          </w:r>
        </w:sdtContent>
      </w:sdt>
      <w:r w:rsidR="009A3291" w:rsidRPr="00627E6E">
        <w:rPr>
          <w:i/>
          <w:sz w:val="24"/>
          <w:szCs w:val="24"/>
        </w:rPr>
        <w:t xml:space="preserve"> </w:t>
      </w:r>
      <w:r w:rsidR="009A3291" w:rsidRPr="00627E6E">
        <w:rPr>
          <w:sz w:val="24"/>
          <w:szCs w:val="24"/>
        </w:rPr>
        <w:t>мотивированный отказ.</w:t>
      </w:r>
    </w:p>
    <w:bookmarkEnd w:id="55"/>
    <w:p w14:paraId="05F46849" w14:textId="7E3E2A67" w:rsidR="009A3291" w:rsidRDefault="009A3291" w:rsidP="009A3291">
      <w:pPr>
        <w:pStyle w:val="afffffffff3"/>
        <w:widowControl/>
        <w:numPr>
          <w:ilvl w:val="1"/>
          <w:numId w:val="44"/>
        </w:numPr>
        <w:tabs>
          <w:tab w:val="right" w:pos="-1530"/>
        </w:tabs>
        <w:adjustRightInd/>
        <w:spacing w:line="240" w:lineRule="auto"/>
        <w:ind w:left="0" w:firstLine="709"/>
        <w:rPr>
          <w:sz w:val="24"/>
          <w:szCs w:val="24"/>
        </w:rPr>
      </w:pPr>
      <w:r w:rsidRPr="00D61292">
        <w:rPr>
          <w:sz w:val="24"/>
          <w:szCs w:val="24"/>
        </w:rPr>
        <w:t>Предоставление</w:t>
      </w:r>
      <w:r w:rsidRPr="00D61292">
        <w:rPr>
          <w:b/>
          <w:sz w:val="24"/>
          <w:szCs w:val="24"/>
        </w:rPr>
        <w:t xml:space="preserve"> </w:t>
      </w:r>
      <w:sdt>
        <w:sdtPr>
          <w:rPr>
            <w:b/>
            <w:sz w:val="24"/>
            <w:szCs w:val="24"/>
          </w:rPr>
          <w:id w:val="970485643"/>
          <w:placeholder>
            <w:docPart w:val="DF70AA9A8EB24114A4DC75606A608371"/>
          </w:placeholder>
          <w:comboBox>
            <w:listItem w:displayText="Лицензиату" w:value="Лицензиату"/>
            <w:listItem w:displayText="Сублицензиату" w:value="Сублицензиату"/>
          </w:comboBox>
        </w:sdtPr>
        <w:sdtEndPr/>
        <w:sdtContent>
          <w:r>
            <w:rPr>
              <w:b/>
              <w:sz w:val="24"/>
              <w:szCs w:val="24"/>
            </w:rPr>
            <w:t>Лицензиату</w:t>
          </w:r>
        </w:sdtContent>
      </w:sdt>
      <w:r w:rsidRPr="00D61292">
        <w:rPr>
          <w:sz w:val="24"/>
          <w:szCs w:val="24"/>
        </w:rPr>
        <w:t xml:space="preserve"> прав</w:t>
      </w:r>
      <w:r w:rsidR="00080DDE">
        <w:rPr>
          <w:sz w:val="24"/>
          <w:szCs w:val="24"/>
        </w:rPr>
        <w:t>а</w:t>
      </w:r>
      <w:r w:rsidRPr="00D61292">
        <w:rPr>
          <w:sz w:val="24"/>
          <w:szCs w:val="24"/>
        </w:rPr>
        <w:t xml:space="preserve"> использования П</w:t>
      </w:r>
      <w:r w:rsidR="00D507F3">
        <w:rPr>
          <w:sz w:val="24"/>
          <w:szCs w:val="24"/>
        </w:rPr>
        <w:t>О</w:t>
      </w:r>
      <w:r w:rsidRPr="00D61292">
        <w:rPr>
          <w:sz w:val="24"/>
          <w:szCs w:val="24"/>
        </w:rPr>
        <w:t xml:space="preserve"> осуществляется </w:t>
      </w:r>
      <w:sdt>
        <w:sdtPr>
          <w:rPr>
            <w:b/>
            <w:sz w:val="24"/>
            <w:szCs w:val="24"/>
          </w:rPr>
          <w:id w:val="-418480720"/>
          <w:placeholder>
            <w:docPart w:val="35BFFD539AE94AA08EA297044CE93A8D"/>
          </w:placeholder>
          <w:comboBox>
            <w:listItem w:displayText="Лицензиаром" w:value="Лицензиаром"/>
            <w:listItem w:displayText="Лицензиатом" w:value="Лицензиатом"/>
          </w:comboBox>
        </w:sdtPr>
        <w:sdtEndPr/>
        <w:sdtContent>
          <w:r>
            <w:rPr>
              <w:b/>
              <w:sz w:val="24"/>
              <w:szCs w:val="24"/>
            </w:rPr>
            <w:t>Лицензиаром</w:t>
          </w:r>
        </w:sdtContent>
      </w:sdt>
      <w:r w:rsidRPr="00D61292">
        <w:rPr>
          <w:bCs/>
          <w:i/>
          <w:iCs/>
          <w:snapToGrid w:val="0"/>
          <w:sz w:val="24"/>
          <w:szCs w:val="24"/>
        </w:rPr>
        <w:t xml:space="preserve"> </w:t>
      </w:r>
      <w:r w:rsidRPr="00D61292">
        <w:rPr>
          <w:sz w:val="24"/>
          <w:szCs w:val="24"/>
        </w:rPr>
        <w:t xml:space="preserve">в электронном виде, путем </w:t>
      </w:r>
      <w:r w:rsidRPr="002879EA">
        <w:rPr>
          <w:sz w:val="24"/>
          <w:szCs w:val="24"/>
        </w:rPr>
        <w:t xml:space="preserve">направления на </w:t>
      </w:r>
      <w:r w:rsidR="007B1A8B" w:rsidRPr="00434E8D">
        <w:rPr>
          <w:sz w:val="24"/>
          <w:szCs w:val="24"/>
        </w:rPr>
        <w:t>csecurity@gnivc.ru</w:t>
      </w:r>
      <w:r w:rsidR="007B1A8B" w:rsidRPr="007B1A8B">
        <w:rPr>
          <w:sz w:val="24"/>
          <w:szCs w:val="24"/>
        </w:rPr>
        <w:t xml:space="preserve"> </w:t>
      </w:r>
      <w:r w:rsidRPr="002879EA">
        <w:rPr>
          <w:sz w:val="24"/>
          <w:szCs w:val="24"/>
        </w:rPr>
        <w:t xml:space="preserve">необходимой </w:t>
      </w:r>
      <w:r w:rsidR="00993B6E" w:rsidRPr="00993B6E">
        <w:rPr>
          <w:sz w:val="24"/>
          <w:szCs w:val="24"/>
        </w:rPr>
        <w:t xml:space="preserve">для установки и активации (запуска) </w:t>
      </w:r>
      <w:r w:rsidRPr="002879EA">
        <w:rPr>
          <w:sz w:val="24"/>
          <w:szCs w:val="24"/>
        </w:rPr>
        <w:t>информации</w:t>
      </w:r>
      <w:r w:rsidRPr="00D61292">
        <w:rPr>
          <w:sz w:val="24"/>
          <w:szCs w:val="24"/>
        </w:rPr>
        <w:t>.</w:t>
      </w:r>
    </w:p>
    <w:p w14:paraId="31EDB511" w14:textId="77777777" w:rsidR="006D205E" w:rsidRPr="002879EA" w:rsidRDefault="006D205E" w:rsidP="003D0C21">
      <w:pPr>
        <w:pStyle w:val="afffffffff3"/>
        <w:widowControl/>
        <w:tabs>
          <w:tab w:val="right" w:pos="-1530"/>
        </w:tabs>
        <w:adjustRightInd/>
        <w:spacing w:line="240" w:lineRule="auto"/>
        <w:ind w:left="709" w:firstLine="0"/>
        <w:rPr>
          <w:sz w:val="24"/>
          <w:szCs w:val="24"/>
        </w:rPr>
      </w:pPr>
    </w:p>
    <w:p w14:paraId="0F9A2642" w14:textId="77777777" w:rsidR="009A3291" w:rsidRPr="004777C2" w:rsidRDefault="009A3291" w:rsidP="009A3291">
      <w:pPr>
        <w:keepNext/>
        <w:numPr>
          <w:ilvl w:val="0"/>
          <w:numId w:val="43"/>
        </w:numPr>
        <w:tabs>
          <w:tab w:val="right" w:pos="-1530"/>
        </w:tabs>
        <w:adjustRightInd/>
        <w:spacing w:line="240" w:lineRule="auto"/>
        <w:ind w:left="0" w:firstLine="709"/>
        <w:jc w:val="center"/>
        <w:outlineLvl w:val="0"/>
        <w:rPr>
          <w:b/>
          <w:bCs/>
          <w:sz w:val="24"/>
          <w:szCs w:val="24"/>
        </w:rPr>
      </w:pPr>
      <w:r w:rsidRPr="004777C2">
        <w:rPr>
          <w:b/>
          <w:bCs/>
          <w:sz w:val="24"/>
          <w:szCs w:val="24"/>
        </w:rPr>
        <w:t>ОТВЕТСТВЕННОСТЬ СТОРОН</w:t>
      </w:r>
    </w:p>
    <w:p w14:paraId="27BA5FE9" w14:textId="77777777" w:rsidR="009A3291" w:rsidRPr="00FA0E97" w:rsidRDefault="009A3291" w:rsidP="009A3291">
      <w:pPr>
        <w:pStyle w:val="afffffffff3"/>
        <w:widowControl/>
        <w:tabs>
          <w:tab w:val="right" w:pos="-1530"/>
        </w:tabs>
        <w:adjustRightInd/>
        <w:spacing w:line="240" w:lineRule="auto"/>
        <w:ind w:left="1069" w:firstLine="0"/>
        <w:rPr>
          <w:vanish/>
          <w:sz w:val="24"/>
          <w:szCs w:val="24"/>
        </w:rPr>
      </w:pPr>
    </w:p>
    <w:p w14:paraId="33FE2E62" w14:textId="77777777" w:rsidR="009A3291" w:rsidRPr="00D7270D" w:rsidRDefault="009A3291" w:rsidP="009A3291">
      <w:pPr>
        <w:pStyle w:val="afffffffff3"/>
        <w:widowControl/>
        <w:tabs>
          <w:tab w:val="right" w:pos="-1530"/>
        </w:tabs>
        <w:adjustRightInd/>
        <w:spacing w:line="240" w:lineRule="auto"/>
        <w:ind w:left="360" w:firstLine="0"/>
        <w:rPr>
          <w:vanish/>
          <w:sz w:val="24"/>
          <w:szCs w:val="24"/>
        </w:rPr>
      </w:pPr>
    </w:p>
    <w:p w14:paraId="39463D0B" w14:textId="66494986" w:rsidR="009A3291" w:rsidRPr="00D7270D" w:rsidRDefault="002B2BED" w:rsidP="009A3291">
      <w:pPr>
        <w:pStyle w:val="afffffffff3"/>
        <w:widowControl/>
        <w:numPr>
          <w:ilvl w:val="1"/>
          <w:numId w:val="43"/>
        </w:numPr>
        <w:tabs>
          <w:tab w:val="clear" w:pos="1430"/>
          <w:tab w:val="right" w:pos="-1530"/>
          <w:tab w:val="num" w:pos="1260"/>
        </w:tabs>
        <w:adjustRightInd/>
        <w:spacing w:line="240" w:lineRule="auto"/>
        <w:ind w:left="0" w:firstLine="709"/>
        <w:rPr>
          <w:sz w:val="24"/>
          <w:szCs w:val="24"/>
        </w:rPr>
      </w:pPr>
      <w:r w:rsidRPr="00D7270D">
        <w:rPr>
          <w:sz w:val="24"/>
          <w:szCs w:val="24"/>
        </w:rPr>
        <w:t xml:space="preserve">За </w:t>
      </w:r>
      <w:r>
        <w:rPr>
          <w:sz w:val="24"/>
          <w:szCs w:val="24"/>
        </w:rPr>
        <w:t>невыполнение</w:t>
      </w:r>
      <w:r w:rsidR="009A3291" w:rsidRPr="00D7270D">
        <w:rPr>
          <w:sz w:val="24"/>
          <w:szCs w:val="24"/>
        </w:rPr>
        <w:t xml:space="preserve">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56A0A7DC" w14:textId="617C0542" w:rsidR="009A3291" w:rsidRPr="00FA0E97" w:rsidRDefault="009A3291" w:rsidP="009A3291">
      <w:pPr>
        <w:pStyle w:val="afffffffff3"/>
        <w:widowControl/>
        <w:numPr>
          <w:ilvl w:val="1"/>
          <w:numId w:val="43"/>
        </w:numPr>
        <w:tabs>
          <w:tab w:val="clear" w:pos="1430"/>
          <w:tab w:val="right" w:pos="-1530"/>
          <w:tab w:val="num" w:pos="1260"/>
        </w:tabs>
        <w:adjustRightInd/>
        <w:spacing w:line="240" w:lineRule="auto"/>
        <w:ind w:left="0" w:firstLine="709"/>
        <w:rPr>
          <w:sz w:val="24"/>
          <w:szCs w:val="24"/>
        </w:rPr>
      </w:pPr>
      <w:r>
        <w:rPr>
          <w:sz w:val="24"/>
          <w:szCs w:val="24"/>
        </w:rPr>
        <w:t>З</w:t>
      </w:r>
      <w:r w:rsidRPr="004203BA">
        <w:rPr>
          <w:sz w:val="24"/>
          <w:szCs w:val="24"/>
        </w:rPr>
        <w:t>а нарушение сроков оплаты вознаграждения</w:t>
      </w:r>
      <w:r w:rsidRPr="00FA0E97" w:rsidDel="00792E6F">
        <w:rPr>
          <w:sz w:val="24"/>
          <w:szCs w:val="24"/>
        </w:rPr>
        <w:t xml:space="preserve"> </w:t>
      </w:r>
      <w:sdt>
        <w:sdtPr>
          <w:rPr>
            <w:b/>
            <w:sz w:val="24"/>
            <w:szCs w:val="24"/>
          </w:rPr>
          <w:id w:val="-736861778"/>
          <w:placeholder>
            <w:docPart w:val="CE9B2E3CD1944334A523D420B0213461"/>
          </w:placeholder>
          <w:comboBox>
            <w:listItem w:displayText="Лицензиар" w:value="Лицензиар"/>
            <w:listItem w:displayText="Лицензиат" w:value="Лицензиат"/>
          </w:comboBox>
        </w:sdtPr>
        <w:sdtEndPr/>
        <w:sdtContent>
          <w:r w:rsidRPr="00FA0E97">
            <w:rPr>
              <w:b/>
              <w:sz w:val="24"/>
              <w:szCs w:val="24"/>
            </w:rPr>
            <w:t>Лицензиар</w:t>
          </w:r>
        </w:sdtContent>
      </w:sdt>
      <w:r w:rsidRPr="00FA0E97">
        <w:rPr>
          <w:sz w:val="24"/>
          <w:szCs w:val="24"/>
        </w:rPr>
        <w:t xml:space="preserve"> </w:t>
      </w:r>
      <w:r w:rsidRPr="004203BA">
        <w:rPr>
          <w:sz w:val="24"/>
          <w:szCs w:val="24"/>
        </w:rPr>
        <w:t>вправе взыскать</w:t>
      </w:r>
      <w:r w:rsidRPr="00FA0E97">
        <w:rPr>
          <w:sz w:val="24"/>
          <w:szCs w:val="24"/>
        </w:rPr>
        <w:t xml:space="preserve"> </w:t>
      </w:r>
      <w:r w:rsidRPr="007E1A78">
        <w:rPr>
          <w:sz w:val="24"/>
          <w:szCs w:val="24"/>
        </w:rPr>
        <w:t>с</w:t>
      </w:r>
      <w:r w:rsidRPr="00FA0E97">
        <w:rPr>
          <w:sz w:val="24"/>
          <w:szCs w:val="24"/>
        </w:rPr>
        <w:t xml:space="preserve"> </w:t>
      </w:r>
      <w:sdt>
        <w:sdtPr>
          <w:rPr>
            <w:b/>
            <w:sz w:val="24"/>
            <w:szCs w:val="24"/>
          </w:rPr>
          <w:id w:val="2007174942"/>
          <w:placeholder>
            <w:docPart w:val="DE369F5E5D384A09BF65D18E7894B546"/>
          </w:placeholder>
          <w:comboBox>
            <w:listItem w:displayText="Лицензиата" w:value="Лицензиата"/>
            <w:listItem w:displayText="Сублицензиата" w:value="Сублицензиата"/>
          </w:comboBox>
        </w:sdtPr>
        <w:sdtEndPr/>
        <w:sdtContent>
          <w:r w:rsidRPr="00FA0E97">
            <w:rPr>
              <w:b/>
              <w:sz w:val="24"/>
              <w:szCs w:val="24"/>
            </w:rPr>
            <w:t>Лицензиата</w:t>
          </w:r>
        </w:sdtContent>
      </w:sdt>
      <w:r w:rsidRPr="00FA0E97">
        <w:rPr>
          <w:sz w:val="24"/>
          <w:szCs w:val="24"/>
        </w:rPr>
        <w:t xml:space="preserve"> </w:t>
      </w:r>
      <w:r w:rsidRPr="004203BA">
        <w:rPr>
          <w:sz w:val="24"/>
          <w:szCs w:val="24"/>
        </w:rPr>
        <w:t>пен</w:t>
      </w:r>
      <w:r>
        <w:rPr>
          <w:sz w:val="24"/>
          <w:szCs w:val="24"/>
        </w:rPr>
        <w:t>и</w:t>
      </w:r>
      <w:r w:rsidRPr="004203BA">
        <w:rPr>
          <w:sz w:val="24"/>
          <w:szCs w:val="24"/>
        </w:rPr>
        <w:t xml:space="preserve"> в размере 0,1% </w:t>
      </w:r>
      <w:r>
        <w:rPr>
          <w:sz w:val="24"/>
          <w:szCs w:val="24"/>
        </w:rPr>
        <w:t xml:space="preserve">(Нуля целых одной десятой процента) </w:t>
      </w:r>
      <w:r w:rsidRPr="00FA0E97">
        <w:rPr>
          <w:sz w:val="24"/>
          <w:szCs w:val="24"/>
        </w:rPr>
        <w:t>от суммы задолженности за каждый день просрочки.</w:t>
      </w:r>
    </w:p>
    <w:p w14:paraId="6C548D18" w14:textId="77777777" w:rsidR="009A3291" w:rsidRDefault="001B25B8" w:rsidP="009A3291">
      <w:pPr>
        <w:pStyle w:val="afffffffff3"/>
        <w:widowControl/>
        <w:numPr>
          <w:ilvl w:val="1"/>
          <w:numId w:val="43"/>
        </w:numPr>
        <w:tabs>
          <w:tab w:val="clear" w:pos="1430"/>
          <w:tab w:val="right" w:pos="-1530"/>
          <w:tab w:val="num" w:pos="1260"/>
        </w:tabs>
        <w:adjustRightInd/>
        <w:spacing w:line="240" w:lineRule="auto"/>
        <w:ind w:left="0" w:firstLine="709"/>
        <w:rPr>
          <w:sz w:val="24"/>
          <w:szCs w:val="24"/>
        </w:rPr>
      </w:pPr>
      <w:sdt>
        <w:sdtPr>
          <w:rPr>
            <w:b/>
            <w:sz w:val="24"/>
            <w:szCs w:val="24"/>
          </w:rPr>
          <w:id w:val="846902027"/>
          <w:placeholder>
            <w:docPart w:val="221C224F77BE4028B00E0E950FEA92BB"/>
          </w:placeholder>
          <w:comboBox>
            <w:listItem w:displayText="Лицензиат" w:value="Лицензиат"/>
            <w:listItem w:displayText="Сублицензиат" w:value="Сублицензиат"/>
          </w:comboBox>
        </w:sdtPr>
        <w:sdtEndPr/>
        <w:sdtContent>
          <w:r w:rsidR="009A3291" w:rsidRPr="00FA0E97">
            <w:rPr>
              <w:b/>
              <w:sz w:val="24"/>
              <w:szCs w:val="24"/>
            </w:rPr>
            <w:t>Лицензиат</w:t>
          </w:r>
        </w:sdtContent>
      </w:sdt>
      <w:r w:rsidR="009A3291" w:rsidRPr="00FA0E97">
        <w:rPr>
          <w:sz w:val="24"/>
          <w:szCs w:val="24"/>
        </w:rPr>
        <w:t xml:space="preserve"> </w:t>
      </w:r>
      <w:r w:rsidR="009A3291" w:rsidRPr="004203BA">
        <w:rPr>
          <w:sz w:val="24"/>
          <w:szCs w:val="24"/>
        </w:rPr>
        <w:t xml:space="preserve">вправе взыскать с </w:t>
      </w:r>
      <w:sdt>
        <w:sdtPr>
          <w:rPr>
            <w:b/>
            <w:sz w:val="24"/>
            <w:szCs w:val="24"/>
          </w:rPr>
          <w:id w:val="561915302"/>
          <w:placeholder>
            <w:docPart w:val="0AAFB509A17B4F1CB45A2EDE81BE7425"/>
          </w:placeholder>
          <w:comboBox>
            <w:listItem w:displayText="Лицензиара" w:value="Лицензиара"/>
            <w:listItem w:displayText="Лицензиата" w:value="Лицензиата"/>
          </w:comboBox>
        </w:sdtPr>
        <w:sdtEndPr/>
        <w:sdtContent>
          <w:r w:rsidR="009A3291" w:rsidRPr="00FA0E97">
            <w:rPr>
              <w:b/>
              <w:sz w:val="24"/>
              <w:szCs w:val="24"/>
            </w:rPr>
            <w:t>Лицензиара</w:t>
          </w:r>
        </w:sdtContent>
      </w:sdt>
      <w:r w:rsidR="009A3291">
        <w:rPr>
          <w:sz w:val="24"/>
          <w:szCs w:val="24"/>
        </w:rPr>
        <w:t>:</w:t>
      </w:r>
    </w:p>
    <w:p w14:paraId="02B5BA53" w14:textId="457043B6" w:rsidR="009A3291" w:rsidRPr="00FA0E97" w:rsidRDefault="009A3291" w:rsidP="009A3291">
      <w:pPr>
        <w:pStyle w:val="afffffffff3"/>
        <w:numPr>
          <w:ilvl w:val="0"/>
          <w:numId w:val="48"/>
        </w:numPr>
        <w:spacing w:line="240" w:lineRule="auto"/>
        <w:ind w:left="0" w:firstLine="709"/>
        <w:rPr>
          <w:sz w:val="24"/>
          <w:szCs w:val="24"/>
        </w:rPr>
      </w:pPr>
      <w:r w:rsidRPr="00FA0E97">
        <w:rPr>
          <w:sz w:val="24"/>
          <w:szCs w:val="24"/>
        </w:rPr>
        <w:t xml:space="preserve">в случае отказа Лицензиата от исполнения настоящего Договора в связи с </w:t>
      </w:r>
      <w:r w:rsidR="00993B6E">
        <w:rPr>
          <w:sz w:val="24"/>
          <w:szCs w:val="24"/>
        </w:rPr>
        <w:t xml:space="preserve">неисполнением и/или ненадлежащим исполнением условий Договора </w:t>
      </w:r>
      <w:sdt>
        <w:sdtPr>
          <w:rPr>
            <w:b/>
            <w:sz w:val="24"/>
            <w:szCs w:val="24"/>
          </w:rPr>
          <w:id w:val="2131354329"/>
          <w:placeholder>
            <w:docPart w:val="46FA945C59BA412B8B0AD5890319A681"/>
          </w:placeholder>
          <w:comboBox>
            <w:listItem w:displayText="Лицензиара" w:value="Лицензиара"/>
            <w:listItem w:displayText="Лицензиата" w:value="Лицензиата"/>
          </w:comboBox>
        </w:sdtPr>
        <w:sdtEndPr/>
        <w:sdtContent>
          <w:r w:rsidR="00993B6E" w:rsidRPr="00FA0E97">
            <w:rPr>
              <w:b/>
              <w:sz w:val="24"/>
              <w:szCs w:val="24"/>
            </w:rPr>
            <w:t>Лицензиар</w:t>
          </w:r>
          <w:r w:rsidR="00993B6E">
            <w:rPr>
              <w:b/>
              <w:sz w:val="24"/>
              <w:szCs w:val="24"/>
            </w:rPr>
            <w:t>ом</w:t>
          </w:r>
        </w:sdtContent>
      </w:sdt>
      <w:r w:rsidRPr="00FA0E97">
        <w:rPr>
          <w:sz w:val="24"/>
          <w:szCs w:val="24"/>
        </w:rPr>
        <w:t xml:space="preserve"> </w:t>
      </w:r>
      <w:r>
        <w:rPr>
          <w:sz w:val="24"/>
          <w:szCs w:val="24"/>
        </w:rPr>
        <w:t xml:space="preserve">- </w:t>
      </w:r>
      <w:r w:rsidRPr="00FA0E97">
        <w:rPr>
          <w:sz w:val="24"/>
          <w:szCs w:val="24"/>
        </w:rPr>
        <w:t xml:space="preserve">штраф в размере 10 % (Десяти процентов) от </w:t>
      </w:r>
      <w:r w:rsidRPr="00FA0E97">
        <w:rPr>
          <w:sz w:val="24"/>
        </w:rPr>
        <w:t>суммы вознаграждения, указанной в п. 2.1. настоящего Договора</w:t>
      </w:r>
      <w:r>
        <w:rPr>
          <w:sz w:val="24"/>
        </w:rPr>
        <w:t>;</w:t>
      </w:r>
    </w:p>
    <w:p w14:paraId="10B9A526" w14:textId="10D98AC7" w:rsidR="009A3291" w:rsidRPr="00FA0E97" w:rsidRDefault="009A3291" w:rsidP="009A3291">
      <w:pPr>
        <w:pStyle w:val="afffffffff3"/>
        <w:widowControl/>
        <w:numPr>
          <w:ilvl w:val="0"/>
          <w:numId w:val="48"/>
        </w:numPr>
        <w:tabs>
          <w:tab w:val="right" w:pos="-1530"/>
        </w:tabs>
        <w:adjustRightInd/>
        <w:spacing w:line="240" w:lineRule="auto"/>
        <w:ind w:left="0" w:firstLine="709"/>
        <w:rPr>
          <w:sz w:val="24"/>
        </w:rPr>
      </w:pPr>
      <w:r w:rsidRPr="00FA0E97">
        <w:rPr>
          <w:sz w:val="24"/>
          <w:szCs w:val="24"/>
        </w:rPr>
        <w:t>за нарушение Лицензиаром срока предоставления Лицензиату прав</w:t>
      </w:r>
      <w:r w:rsidR="00D507F3">
        <w:rPr>
          <w:sz w:val="24"/>
          <w:szCs w:val="24"/>
        </w:rPr>
        <w:t>а</w:t>
      </w:r>
      <w:r w:rsidRPr="00FA0E97">
        <w:rPr>
          <w:sz w:val="24"/>
          <w:szCs w:val="24"/>
        </w:rPr>
        <w:t xml:space="preserve"> использования П</w:t>
      </w:r>
      <w:r w:rsidR="00D507F3">
        <w:rPr>
          <w:sz w:val="24"/>
          <w:szCs w:val="24"/>
        </w:rPr>
        <w:t>О</w:t>
      </w:r>
      <w:r w:rsidRPr="00FA0E97">
        <w:rPr>
          <w:sz w:val="24"/>
          <w:szCs w:val="24"/>
        </w:rPr>
        <w:t xml:space="preserve"> </w:t>
      </w:r>
      <w:r>
        <w:rPr>
          <w:sz w:val="24"/>
          <w:szCs w:val="24"/>
        </w:rPr>
        <w:t xml:space="preserve">- </w:t>
      </w:r>
      <w:r w:rsidRPr="00FA0E97">
        <w:rPr>
          <w:sz w:val="24"/>
          <w:szCs w:val="24"/>
        </w:rPr>
        <w:t xml:space="preserve">пени в размере 0,1% (Нуля целых одной десятой процента) </w:t>
      </w:r>
      <w:r w:rsidRPr="00FA0E97">
        <w:rPr>
          <w:sz w:val="24"/>
        </w:rPr>
        <w:t>от суммы вознаграждения, указанной в п.2.1. настоящего Договора</w:t>
      </w:r>
      <w:r>
        <w:rPr>
          <w:sz w:val="24"/>
        </w:rPr>
        <w:t>,</w:t>
      </w:r>
      <w:r w:rsidRPr="00FA0E97">
        <w:rPr>
          <w:sz w:val="24"/>
        </w:rPr>
        <w:t xml:space="preserve"> за каждый день просрочки исполнения обязательства;</w:t>
      </w:r>
    </w:p>
    <w:p w14:paraId="76581C57" w14:textId="77777777" w:rsidR="009A3291" w:rsidRPr="00BD7852" w:rsidRDefault="009A3291" w:rsidP="009A3291">
      <w:pPr>
        <w:pStyle w:val="afffffffff3"/>
        <w:widowControl/>
        <w:numPr>
          <w:ilvl w:val="1"/>
          <w:numId w:val="43"/>
        </w:numPr>
        <w:tabs>
          <w:tab w:val="clear" w:pos="1430"/>
          <w:tab w:val="right" w:pos="-1530"/>
          <w:tab w:val="num" w:pos="1260"/>
        </w:tabs>
        <w:adjustRightInd/>
        <w:spacing w:line="240" w:lineRule="auto"/>
        <w:ind w:left="0" w:firstLine="709"/>
        <w:rPr>
          <w:sz w:val="24"/>
          <w:szCs w:val="24"/>
        </w:rPr>
      </w:pPr>
      <w:r w:rsidRPr="00BD7852">
        <w:rPr>
          <w:sz w:val="24"/>
          <w:szCs w:val="24"/>
        </w:rPr>
        <w:t xml:space="preserve">Уплата неустойки (штрафа, пени) осуществляется в течение 10 (Десяти) рабочих дней с даты получения письменного требования. </w:t>
      </w:r>
    </w:p>
    <w:p w14:paraId="2D441B6F" w14:textId="77777777" w:rsidR="009A3291" w:rsidRPr="00BD7852" w:rsidRDefault="009A3291" w:rsidP="009A3291">
      <w:pPr>
        <w:pStyle w:val="afffffffff3"/>
        <w:widowControl/>
        <w:numPr>
          <w:ilvl w:val="1"/>
          <w:numId w:val="43"/>
        </w:numPr>
        <w:tabs>
          <w:tab w:val="clear" w:pos="1430"/>
          <w:tab w:val="right" w:pos="-1530"/>
          <w:tab w:val="num" w:pos="1260"/>
        </w:tabs>
        <w:adjustRightInd/>
        <w:spacing w:line="240" w:lineRule="auto"/>
        <w:ind w:left="0" w:firstLine="709"/>
        <w:rPr>
          <w:sz w:val="24"/>
          <w:szCs w:val="24"/>
        </w:rPr>
      </w:pPr>
      <w:r w:rsidRPr="00BD7852">
        <w:rPr>
          <w:sz w:val="24"/>
          <w:szCs w:val="24"/>
        </w:rPr>
        <w:t xml:space="preserve">Выплата неустойки (пени, штрафов) и возмещение убытков не освобождают Сторону, нарушившую Договор, от исполнения своих обязательств. </w:t>
      </w:r>
    </w:p>
    <w:p w14:paraId="28DD4578" w14:textId="6FFBA2B9" w:rsidR="009A3291" w:rsidRPr="00BD7852" w:rsidRDefault="009A3291" w:rsidP="009A3291">
      <w:pPr>
        <w:pStyle w:val="afffffffff3"/>
        <w:numPr>
          <w:ilvl w:val="1"/>
          <w:numId w:val="47"/>
        </w:numPr>
        <w:spacing w:line="240" w:lineRule="auto"/>
        <w:ind w:left="0" w:firstLine="709"/>
        <w:rPr>
          <w:sz w:val="24"/>
        </w:rPr>
      </w:pPr>
      <w:r w:rsidRPr="00BD7852">
        <w:rPr>
          <w:sz w:val="24"/>
          <w:szCs w:val="24"/>
        </w:rPr>
        <w:t xml:space="preserve">В случае, если к </w:t>
      </w:r>
      <w:sdt>
        <w:sdtPr>
          <w:rPr>
            <w:b/>
            <w:sz w:val="24"/>
            <w:szCs w:val="24"/>
          </w:rPr>
          <w:id w:val="1707443649"/>
          <w:placeholder>
            <w:docPart w:val="3EAAE278FB87429085D051BE40A016FB"/>
          </w:placeholder>
          <w:comboBox>
            <w:listItem w:displayText="Лицензиату" w:value="Лицензиату"/>
            <w:listItem w:displayText="Сублицензиату" w:value="Сублицензиату"/>
          </w:comboBox>
        </w:sdtPr>
        <w:sdtEndPr/>
        <w:sdtContent>
          <w:r w:rsidRPr="00BD7852">
            <w:rPr>
              <w:b/>
              <w:sz w:val="24"/>
              <w:szCs w:val="24"/>
            </w:rPr>
            <w:t>Лицензиату</w:t>
          </w:r>
        </w:sdtContent>
      </w:sdt>
      <w:r w:rsidRPr="00BD7852">
        <w:rPr>
          <w:i/>
          <w:sz w:val="24"/>
          <w:szCs w:val="24"/>
        </w:rPr>
        <w:t xml:space="preserve"> </w:t>
      </w:r>
      <w:r w:rsidRPr="00BD7852">
        <w:rPr>
          <w:sz w:val="24"/>
          <w:szCs w:val="24"/>
        </w:rPr>
        <w:t>будут предъявлены какие-либо требования (иски), связанные с нарушением авторских, смежных или иных прав при использовании П</w:t>
      </w:r>
      <w:r w:rsidR="00807C5E">
        <w:rPr>
          <w:sz w:val="24"/>
          <w:szCs w:val="24"/>
        </w:rPr>
        <w:t>О</w:t>
      </w:r>
      <w:r w:rsidRPr="00BD7852">
        <w:rPr>
          <w:sz w:val="24"/>
          <w:szCs w:val="24"/>
        </w:rPr>
        <w:t xml:space="preserve">, </w:t>
      </w:r>
      <w:sdt>
        <w:sdtPr>
          <w:rPr>
            <w:b/>
            <w:sz w:val="24"/>
            <w:szCs w:val="24"/>
          </w:rPr>
          <w:id w:val="-455412912"/>
          <w:placeholder>
            <w:docPart w:val="9783751E3ABB4BE09EE9446ED67D18B6"/>
          </w:placeholder>
          <w:comboBox>
            <w:listItem w:displayText="Лицензиар" w:value="Лицензиар"/>
            <w:listItem w:displayText="Лицензиат" w:value="Лицензиат"/>
          </w:comboBox>
        </w:sdtPr>
        <w:sdtEndPr/>
        <w:sdtContent>
          <w:r w:rsidRPr="00BD7852">
            <w:rPr>
              <w:b/>
              <w:sz w:val="24"/>
              <w:szCs w:val="24"/>
            </w:rPr>
            <w:t>Лицензиар</w:t>
          </w:r>
        </w:sdtContent>
      </w:sdt>
      <w:r w:rsidRPr="00BD7852">
        <w:rPr>
          <w:i/>
          <w:sz w:val="24"/>
          <w:szCs w:val="24"/>
        </w:rPr>
        <w:t xml:space="preserve"> </w:t>
      </w:r>
      <w:r w:rsidRPr="00BD7852">
        <w:rPr>
          <w:sz w:val="24"/>
          <w:szCs w:val="24"/>
        </w:rPr>
        <w:t xml:space="preserve">обязуется компенсировать </w:t>
      </w:r>
      <w:sdt>
        <w:sdtPr>
          <w:rPr>
            <w:b/>
            <w:sz w:val="24"/>
            <w:szCs w:val="24"/>
          </w:rPr>
          <w:id w:val="-341697001"/>
          <w:placeholder>
            <w:docPart w:val="B690B73197B7441A8E80894847A0FB9C"/>
          </w:placeholder>
          <w:comboBox>
            <w:listItem w:displayText="Лицензиату" w:value="Лицензиату"/>
            <w:listItem w:displayText="Сублицензиату" w:value="Сублицензиату"/>
          </w:comboBox>
        </w:sdtPr>
        <w:sdtEndPr/>
        <w:sdtContent>
          <w:r w:rsidRPr="00BD7852">
            <w:rPr>
              <w:b/>
              <w:sz w:val="24"/>
              <w:szCs w:val="24"/>
            </w:rPr>
            <w:t>Лицензиату</w:t>
          </w:r>
        </w:sdtContent>
      </w:sdt>
      <w:r w:rsidRPr="00BD7852">
        <w:rPr>
          <w:i/>
          <w:sz w:val="24"/>
          <w:szCs w:val="24"/>
        </w:rPr>
        <w:t xml:space="preserve"> </w:t>
      </w:r>
      <w:r w:rsidRPr="00BD7852">
        <w:rPr>
          <w:sz w:val="24"/>
          <w:szCs w:val="24"/>
        </w:rPr>
        <w:t xml:space="preserve">все убытки в полном объеме, связанные с такими требованиями (исками), </w:t>
      </w:r>
      <w:r w:rsidRPr="00BD7852">
        <w:rPr>
          <w:sz w:val="24"/>
        </w:rPr>
        <w:t xml:space="preserve">в течение 10 (Десяти) рабочих дней с даты получения письменного требования </w:t>
      </w:r>
      <w:sdt>
        <w:sdtPr>
          <w:rPr>
            <w:b/>
            <w:sz w:val="24"/>
            <w:szCs w:val="24"/>
          </w:rPr>
          <w:id w:val="480056198"/>
          <w:placeholder>
            <w:docPart w:val="04A1C57D8B7D45308D21ED15BA72E2F5"/>
          </w:placeholder>
          <w:comboBox>
            <w:listItem w:displayText="Лицензиата" w:value="Лицензиата"/>
            <w:listItem w:displayText="Сублицензиата" w:value="Сублицензиата"/>
          </w:comboBox>
        </w:sdtPr>
        <w:sdtEndPr/>
        <w:sdtContent>
          <w:r w:rsidRPr="00BD7852">
            <w:rPr>
              <w:b/>
              <w:sz w:val="24"/>
              <w:szCs w:val="24"/>
            </w:rPr>
            <w:t>Лицензиата</w:t>
          </w:r>
        </w:sdtContent>
      </w:sdt>
      <w:r w:rsidRPr="00BD7852">
        <w:rPr>
          <w:sz w:val="24"/>
        </w:rPr>
        <w:t xml:space="preserve">. </w:t>
      </w:r>
    </w:p>
    <w:p w14:paraId="215C3FDE" w14:textId="77777777" w:rsidR="00993B6E" w:rsidRDefault="001B25B8" w:rsidP="00993B6E">
      <w:pPr>
        <w:widowControl/>
        <w:numPr>
          <w:ilvl w:val="1"/>
          <w:numId w:val="47"/>
        </w:numPr>
        <w:autoSpaceDE/>
        <w:autoSpaceDN/>
        <w:adjustRightInd/>
        <w:spacing w:line="240" w:lineRule="auto"/>
        <w:ind w:left="-142" w:firstLine="851"/>
        <w:rPr>
          <w:sz w:val="24"/>
          <w:szCs w:val="24"/>
        </w:rPr>
      </w:pPr>
      <w:sdt>
        <w:sdtPr>
          <w:rPr>
            <w:b/>
            <w:sz w:val="24"/>
            <w:szCs w:val="24"/>
          </w:rPr>
          <w:id w:val="1729496870"/>
          <w:placeholder>
            <w:docPart w:val="9F94C7C02F97447EA176CCDDA1635073"/>
          </w:placeholder>
          <w:comboBox>
            <w:listItem w:displayText="Лицензиата" w:value="Лицензиата"/>
            <w:listItem w:displayText="Сублицензиата" w:value="Сублицензиата"/>
          </w:comboBox>
        </w:sdtPr>
        <w:sdtEndPr/>
        <w:sdtContent>
          <w:r w:rsidR="00993B6E" w:rsidRPr="00897020">
            <w:rPr>
              <w:b/>
              <w:sz w:val="24"/>
              <w:szCs w:val="24"/>
            </w:rPr>
            <w:t>Лицензиат</w:t>
          </w:r>
        </w:sdtContent>
      </w:sdt>
      <w:r w:rsidR="00993B6E" w:rsidRPr="00507E4D">
        <w:rPr>
          <w:sz w:val="24"/>
          <w:szCs w:val="24"/>
        </w:rPr>
        <w:t xml:space="preserve"> при оплате </w:t>
      </w:r>
      <w:r w:rsidR="00993B6E">
        <w:rPr>
          <w:sz w:val="24"/>
          <w:szCs w:val="24"/>
        </w:rPr>
        <w:t xml:space="preserve">вознаграждения </w:t>
      </w:r>
      <w:r w:rsidR="00993B6E" w:rsidRPr="00507E4D">
        <w:rPr>
          <w:sz w:val="24"/>
          <w:szCs w:val="24"/>
        </w:rPr>
        <w:t>по настоящему Договору вправе удержать сумму неустойки, из суммы, предназначенной для оплаты по настоящему Договору.</w:t>
      </w:r>
    </w:p>
    <w:p w14:paraId="6B0AF340" w14:textId="77777777" w:rsidR="00993B6E" w:rsidRPr="00150764" w:rsidRDefault="00993B6E" w:rsidP="00993B6E">
      <w:pPr>
        <w:widowControl/>
        <w:numPr>
          <w:ilvl w:val="1"/>
          <w:numId w:val="47"/>
        </w:numPr>
        <w:autoSpaceDE/>
        <w:autoSpaceDN/>
        <w:adjustRightInd/>
        <w:spacing w:line="240" w:lineRule="auto"/>
        <w:ind w:left="-142" w:firstLine="851"/>
        <w:rPr>
          <w:sz w:val="24"/>
          <w:szCs w:val="24"/>
        </w:rPr>
      </w:pPr>
      <w:r w:rsidRPr="00150764">
        <w:rPr>
          <w:sz w:val="24"/>
          <w:szCs w:val="24"/>
        </w:rPr>
        <w:t xml:space="preserve">В случае, если по какой-либо причине </w:t>
      </w:r>
      <w:sdt>
        <w:sdtPr>
          <w:rPr>
            <w:b/>
            <w:sz w:val="24"/>
            <w:szCs w:val="24"/>
          </w:rPr>
          <w:id w:val="341598927"/>
          <w:placeholder>
            <w:docPart w:val="B351229B789F435882B776FC7AC00649"/>
          </w:placeholder>
          <w:comboBox>
            <w:listItem w:displayText="Лицензиата" w:value="Лицензиата"/>
            <w:listItem w:displayText="Сублицензиата" w:value="Сублицензиата"/>
          </w:comboBox>
        </w:sdtPr>
        <w:sdtEndPr/>
        <w:sdtContent>
          <w:r w:rsidRPr="00897020">
            <w:rPr>
              <w:b/>
              <w:sz w:val="24"/>
              <w:szCs w:val="24"/>
            </w:rPr>
            <w:t>Лицензиат</w:t>
          </w:r>
        </w:sdtContent>
      </w:sdt>
      <w:r w:rsidRPr="00150764">
        <w:rPr>
          <w:sz w:val="24"/>
          <w:szCs w:val="24"/>
        </w:rPr>
        <w:t xml:space="preserve"> не удержит сумму неустойки при оплате </w:t>
      </w:r>
      <w:r>
        <w:rPr>
          <w:sz w:val="24"/>
          <w:szCs w:val="24"/>
        </w:rPr>
        <w:t>вознаграждения</w:t>
      </w:r>
      <w:r w:rsidRPr="00150764">
        <w:rPr>
          <w:sz w:val="24"/>
          <w:szCs w:val="24"/>
        </w:rPr>
        <w:t xml:space="preserve">, </w:t>
      </w:r>
      <w:sdt>
        <w:sdtPr>
          <w:rPr>
            <w:b/>
            <w:sz w:val="24"/>
            <w:szCs w:val="24"/>
          </w:rPr>
          <w:id w:val="137779741"/>
          <w:placeholder>
            <w:docPart w:val="1ED80DD2908542E89DBAA94640572D78"/>
          </w:placeholder>
          <w:comboBox>
            <w:listItem w:displayText="Лицензиата" w:value="Лицензиата"/>
            <w:listItem w:displayText="Сублицензиата" w:value="Сублицензиата"/>
          </w:comboBox>
        </w:sdtPr>
        <w:sdtEndPr/>
        <w:sdtContent>
          <w:r w:rsidRPr="00897020">
            <w:rPr>
              <w:b/>
              <w:sz w:val="24"/>
              <w:szCs w:val="24"/>
            </w:rPr>
            <w:t>Лицензиар</w:t>
          </w:r>
        </w:sdtContent>
      </w:sdt>
      <w:r w:rsidRPr="00507E4D">
        <w:rPr>
          <w:sz w:val="24"/>
          <w:szCs w:val="24"/>
        </w:rPr>
        <w:t xml:space="preserve"> </w:t>
      </w:r>
      <w:r w:rsidRPr="00150764">
        <w:rPr>
          <w:sz w:val="24"/>
          <w:szCs w:val="24"/>
        </w:rPr>
        <w:t xml:space="preserve">обязан оплатить в установленном порядке сумму неустойки (пени, штрафа) по письменному требованию </w:t>
      </w:r>
      <w:sdt>
        <w:sdtPr>
          <w:rPr>
            <w:b/>
            <w:sz w:val="24"/>
            <w:szCs w:val="24"/>
          </w:rPr>
          <w:id w:val="1876046402"/>
          <w:placeholder>
            <w:docPart w:val="0D3842FB73444CE589694DA2E9896CAA"/>
          </w:placeholder>
          <w:comboBox>
            <w:listItem w:displayText="Лицензиата" w:value="Лицензиата"/>
            <w:listItem w:displayText="Сублицензиата" w:value="Сублицензиата"/>
          </w:comboBox>
        </w:sdtPr>
        <w:sdtEndPr/>
        <w:sdtContent>
          <w:r w:rsidRPr="00897020">
            <w:rPr>
              <w:b/>
              <w:sz w:val="24"/>
              <w:szCs w:val="24"/>
            </w:rPr>
            <w:t>Лицензиата</w:t>
          </w:r>
        </w:sdtContent>
      </w:sdt>
      <w:r w:rsidRPr="00507E4D">
        <w:rPr>
          <w:sz w:val="24"/>
          <w:szCs w:val="24"/>
        </w:rPr>
        <w:t xml:space="preserve"> </w:t>
      </w:r>
      <w:r w:rsidRPr="00150764">
        <w:rPr>
          <w:sz w:val="24"/>
          <w:szCs w:val="24"/>
        </w:rPr>
        <w:t>в установленный в требовании срок</w:t>
      </w:r>
    </w:p>
    <w:p w14:paraId="75812328" w14:textId="77777777" w:rsidR="009A3291" w:rsidRPr="00B609CE" w:rsidRDefault="009A3291" w:rsidP="009A3291">
      <w:pPr>
        <w:widowControl/>
        <w:tabs>
          <w:tab w:val="left" w:pos="1276"/>
        </w:tabs>
        <w:suppressAutoHyphens/>
        <w:autoSpaceDE/>
        <w:autoSpaceDN/>
        <w:adjustRightInd/>
        <w:spacing w:line="240" w:lineRule="auto"/>
        <w:ind w:left="993" w:firstLine="709"/>
        <w:jc w:val="left"/>
        <w:rPr>
          <w:color w:val="000000"/>
          <w:sz w:val="24"/>
          <w:szCs w:val="24"/>
        </w:rPr>
      </w:pPr>
    </w:p>
    <w:p w14:paraId="762EB402" w14:textId="77777777" w:rsidR="009A3291" w:rsidRPr="004203BA" w:rsidRDefault="009A3291" w:rsidP="009A3291">
      <w:pPr>
        <w:spacing w:line="240" w:lineRule="auto"/>
        <w:ind w:firstLine="709"/>
        <w:rPr>
          <w:sz w:val="24"/>
        </w:rPr>
      </w:pPr>
    </w:p>
    <w:p w14:paraId="78BCA1F1" w14:textId="77777777" w:rsidR="009A3291" w:rsidRPr="00FA0E97" w:rsidRDefault="009A3291" w:rsidP="009A3291">
      <w:pPr>
        <w:keepNext/>
        <w:numPr>
          <w:ilvl w:val="0"/>
          <w:numId w:val="43"/>
        </w:numPr>
        <w:tabs>
          <w:tab w:val="right" w:pos="-1530"/>
        </w:tabs>
        <w:adjustRightInd/>
        <w:spacing w:line="240" w:lineRule="auto"/>
        <w:ind w:left="0" w:firstLine="709"/>
        <w:jc w:val="center"/>
        <w:outlineLvl w:val="0"/>
        <w:rPr>
          <w:b/>
          <w:bCs/>
          <w:sz w:val="24"/>
          <w:szCs w:val="24"/>
        </w:rPr>
      </w:pPr>
      <w:r w:rsidRPr="00FA0E97">
        <w:rPr>
          <w:b/>
          <w:bCs/>
          <w:sz w:val="24"/>
          <w:szCs w:val="24"/>
        </w:rPr>
        <w:lastRenderedPageBreak/>
        <w:t>ОСОБЫЕ УСЛОВИЯ</w:t>
      </w:r>
    </w:p>
    <w:p w14:paraId="779D8612" w14:textId="14A3FF3E" w:rsidR="009A3291" w:rsidRPr="005C649A" w:rsidRDefault="001B25B8" w:rsidP="009A3291">
      <w:pPr>
        <w:pStyle w:val="afffffffff3"/>
        <w:widowControl/>
        <w:numPr>
          <w:ilvl w:val="1"/>
          <w:numId w:val="43"/>
        </w:numPr>
        <w:tabs>
          <w:tab w:val="clear" w:pos="1430"/>
          <w:tab w:val="right" w:pos="-1530"/>
          <w:tab w:val="num" w:pos="1260"/>
        </w:tabs>
        <w:adjustRightInd/>
        <w:spacing w:line="240" w:lineRule="auto"/>
        <w:ind w:left="0" w:firstLine="709"/>
        <w:rPr>
          <w:sz w:val="24"/>
          <w:szCs w:val="24"/>
        </w:rPr>
      </w:pPr>
      <w:sdt>
        <w:sdtPr>
          <w:rPr>
            <w:b/>
            <w:sz w:val="24"/>
            <w:szCs w:val="24"/>
          </w:rPr>
          <w:id w:val="552279187"/>
          <w:placeholder>
            <w:docPart w:val="B0D58BD1563242FB9B36B816BF05706E"/>
          </w:placeholder>
          <w:comboBox>
            <w:listItem w:displayText="Лицензиар" w:value="Лицензиар"/>
            <w:listItem w:displayText="Лицензиат" w:value="Лицензиат"/>
          </w:comboBox>
        </w:sdtPr>
        <w:sdtEndPr/>
        <w:sdtContent>
          <w:r w:rsidR="009A3291" w:rsidRPr="005C649A">
            <w:rPr>
              <w:b/>
              <w:sz w:val="24"/>
              <w:szCs w:val="24"/>
            </w:rPr>
            <w:t>Лицензиар</w:t>
          </w:r>
        </w:sdtContent>
      </w:sdt>
      <w:r w:rsidR="009A3291" w:rsidRPr="005C649A">
        <w:rPr>
          <w:i/>
          <w:sz w:val="24"/>
          <w:szCs w:val="24"/>
        </w:rPr>
        <w:t xml:space="preserve"> </w:t>
      </w:r>
      <w:r w:rsidR="009A3291" w:rsidRPr="005C649A">
        <w:rPr>
          <w:sz w:val="24"/>
          <w:szCs w:val="24"/>
        </w:rPr>
        <w:t>гарантирует, что П</w:t>
      </w:r>
      <w:r w:rsidR="0055358E">
        <w:rPr>
          <w:sz w:val="24"/>
          <w:szCs w:val="24"/>
        </w:rPr>
        <w:t>О</w:t>
      </w:r>
      <w:r w:rsidR="009A3291" w:rsidRPr="005C649A">
        <w:rPr>
          <w:sz w:val="24"/>
          <w:szCs w:val="24"/>
        </w:rPr>
        <w:t>, прав</w:t>
      </w:r>
      <w:r w:rsidR="00807C5E">
        <w:rPr>
          <w:sz w:val="24"/>
          <w:szCs w:val="24"/>
        </w:rPr>
        <w:t>о</w:t>
      </w:r>
      <w:r w:rsidR="009A3291" w:rsidRPr="005C649A">
        <w:rPr>
          <w:sz w:val="24"/>
          <w:szCs w:val="24"/>
        </w:rPr>
        <w:t xml:space="preserve"> на использование котор</w:t>
      </w:r>
      <w:r w:rsidR="0055358E">
        <w:rPr>
          <w:sz w:val="24"/>
          <w:szCs w:val="24"/>
        </w:rPr>
        <w:t>ого</w:t>
      </w:r>
      <w:r w:rsidR="009A3291" w:rsidRPr="005C649A">
        <w:rPr>
          <w:sz w:val="24"/>
          <w:szCs w:val="24"/>
        </w:rPr>
        <w:t xml:space="preserve"> предоставляется по настоящему Договору, на момент исполнения Договора принадлеж</w:t>
      </w:r>
      <w:r w:rsidR="003C5D3E">
        <w:rPr>
          <w:sz w:val="24"/>
          <w:szCs w:val="24"/>
        </w:rPr>
        <w:t>и</w:t>
      </w:r>
      <w:r w:rsidR="009A3291" w:rsidRPr="005C649A">
        <w:rPr>
          <w:sz w:val="24"/>
          <w:szCs w:val="24"/>
        </w:rPr>
        <w:t xml:space="preserve">т </w:t>
      </w:r>
      <w:r w:rsidR="009A3291" w:rsidRPr="005C649A">
        <w:rPr>
          <w:b/>
          <w:sz w:val="24"/>
          <w:szCs w:val="24"/>
        </w:rPr>
        <w:t>Лицензиару</w:t>
      </w:r>
      <w:r w:rsidR="009A3291" w:rsidRPr="005C649A">
        <w:rPr>
          <w:sz w:val="24"/>
          <w:szCs w:val="24"/>
        </w:rPr>
        <w:t xml:space="preserve"> на законном основании, правомерно введен</w:t>
      </w:r>
      <w:r w:rsidR="0000111D">
        <w:rPr>
          <w:sz w:val="24"/>
          <w:szCs w:val="24"/>
        </w:rPr>
        <w:t>о</w:t>
      </w:r>
      <w:r w:rsidR="009A3291" w:rsidRPr="005C649A">
        <w:rPr>
          <w:sz w:val="24"/>
          <w:szCs w:val="24"/>
        </w:rPr>
        <w:t xml:space="preserve"> в гражданский оборот на территории Российской Федерации, не явля</w:t>
      </w:r>
      <w:r w:rsidR="0055358E">
        <w:rPr>
          <w:sz w:val="24"/>
          <w:szCs w:val="24"/>
        </w:rPr>
        <w:t>е</w:t>
      </w:r>
      <w:r w:rsidR="009A3291" w:rsidRPr="005C649A">
        <w:rPr>
          <w:sz w:val="24"/>
          <w:szCs w:val="24"/>
        </w:rPr>
        <w:t>тся предметом залога или спора, не наход</w:t>
      </w:r>
      <w:r w:rsidR="0055358E">
        <w:rPr>
          <w:sz w:val="24"/>
          <w:szCs w:val="24"/>
        </w:rPr>
        <w:t>и</w:t>
      </w:r>
      <w:r w:rsidR="009A3291" w:rsidRPr="005C649A">
        <w:rPr>
          <w:sz w:val="24"/>
          <w:szCs w:val="24"/>
        </w:rPr>
        <w:t>тся под арестом, не нарушает каких - либо прав любых третьих лиц.</w:t>
      </w:r>
    </w:p>
    <w:p w14:paraId="712D538D" w14:textId="7698FAC4" w:rsidR="009A3291" w:rsidRPr="005C649A" w:rsidRDefault="001B25B8" w:rsidP="009A3291">
      <w:pPr>
        <w:pStyle w:val="afffffffff3"/>
        <w:widowControl/>
        <w:numPr>
          <w:ilvl w:val="1"/>
          <w:numId w:val="43"/>
        </w:numPr>
        <w:tabs>
          <w:tab w:val="clear" w:pos="1430"/>
          <w:tab w:val="right" w:pos="-1530"/>
          <w:tab w:val="num" w:pos="1260"/>
        </w:tabs>
        <w:adjustRightInd/>
        <w:spacing w:line="240" w:lineRule="auto"/>
        <w:ind w:left="0" w:firstLine="709"/>
        <w:rPr>
          <w:sz w:val="24"/>
          <w:szCs w:val="24"/>
        </w:rPr>
      </w:pPr>
      <w:sdt>
        <w:sdtPr>
          <w:rPr>
            <w:b/>
            <w:sz w:val="24"/>
            <w:szCs w:val="24"/>
          </w:rPr>
          <w:id w:val="-1783959384"/>
          <w:placeholder>
            <w:docPart w:val="8B2AFA30B07A4F5CB5885EE41A88997E"/>
          </w:placeholder>
          <w:comboBox>
            <w:listItem w:displayText="Лицензиар" w:value="Лицензиар"/>
            <w:listItem w:displayText="Лицензиат" w:value="Лицензиат"/>
          </w:comboBox>
        </w:sdtPr>
        <w:sdtEndPr/>
        <w:sdtContent>
          <w:r w:rsidR="009A3291" w:rsidRPr="005C649A">
            <w:rPr>
              <w:b/>
              <w:sz w:val="24"/>
              <w:szCs w:val="24"/>
            </w:rPr>
            <w:t>Лицензиар</w:t>
          </w:r>
        </w:sdtContent>
      </w:sdt>
      <w:r w:rsidR="009A3291" w:rsidRPr="005C649A">
        <w:rPr>
          <w:bCs/>
          <w:i/>
          <w:iCs/>
          <w:snapToGrid w:val="0"/>
          <w:sz w:val="24"/>
          <w:szCs w:val="24"/>
        </w:rPr>
        <w:t xml:space="preserve"> </w:t>
      </w:r>
      <w:r w:rsidR="009A3291" w:rsidRPr="005C649A">
        <w:rPr>
          <w:bCs/>
          <w:iCs/>
          <w:snapToGrid w:val="0"/>
          <w:sz w:val="24"/>
          <w:szCs w:val="24"/>
        </w:rPr>
        <w:t xml:space="preserve">должен обеспечить возможность </w:t>
      </w:r>
      <w:sdt>
        <w:sdtPr>
          <w:rPr>
            <w:b/>
            <w:sz w:val="24"/>
            <w:szCs w:val="24"/>
          </w:rPr>
          <w:id w:val="-528881949"/>
          <w:placeholder>
            <w:docPart w:val="71624A57BD624FDA91AC1EE1A67603DA"/>
          </w:placeholder>
          <w:comboBox>
            <w:listItem w:displayText="Лицензиату" w:value="Лицензиату"/>
            <w:listItem w:displayText="Сублицензиату" w:value="Сублицензиату"/>
          </w:comboBox>
        </w:sdtPr>
        <w:sdtEndPr/>
        <w:sdtContent>
          <w:r w:rsidR="009A3291" w:rsidRPr="005C649A">
            <w:rPr>
              <w:b/>
              <w:sz w:val="24"/>
              <w:szCs w:val="24"/>
            </w:rPr>
            <w:t>Лицензиату</w:t>
          </w:r>
        </w:sdtContent>
      </w:sdt>
      <w:r w:rsidR="009A3291" w:rsidRPr="005C649A">
        <w:rPr>
          <w:bCs/>
          <w:iCs/>
          <w:snapToGrid w:val="0"/>
          <w:sz w:val="24"/>
          <w:szCs w:val="24"/>
        </w:rPr>
        <w:t xml:space="preserve"> на условиях, определенных в п. </w:t>
      </w:r>
      <w:r w:rsidR="009A3291">
        <w:rPr>
          <w:bCs/>
          <w:iCs/>
          <w:snapToGrid w:val="0"/>
          <w:sz w:val="24"/>
          <w:szCs w:val="24"/>
        </w:rPr>
        <w:fldChar w:fldCharType="begin"/>
      </w:r>
      <w:r w:rsidR="009A3291">
        <w:rPr>
          <w:bCs/>
          <w:iCs/>
          <w:snapToGrid w:val="0"/>
          <w:sz w:val="24"/>
          <w:szCs w:val="24"/>
        </w:rPr>
        <w:instrText xml:space="preserve"> REF _Ref80713530 \r \h </w:instrText>
      </w:r>
      <w:r w:rsidR="009A3291">
        <w:rPr>
          <w:bCs/>
          <w:iCs/>
          <w:snapToGrid w:val="0"/>
          <w:sz w:val="24"/>
          <w:szCs w:val="24"/>
        </w:rPr>
      </w:r>
      <w:r w:rsidR="009A3291">
        <w:rPr>
          <w:bCs/>
          <w:iCs/>
          <w:snapToGrid w:val="0"/>
          <w:sz w:val="24"/>
          <w:szCs w:val="24"/>
        </w:rPr>
        <w:fldChar w:fldCharType="separate"/>
      </w:r>
      <w:r w:rsidR="009A3291">
        <w:rPr>
          <w:bCs/>
          <w:iCs/>
          <w:snapToGrid w:val="0"/>
          <w:sz w:val="24"/>
          <w:szCs w:val="24"/>
        </w:rPr>
        <w:t>1.3</w:t>
      </w:r>
      <w:r w:rsidR="009A3291">
        <w:rPr>
          <w:bCs/>
          <w:iCs/>
          <w:snapToGrid w:val="0"/>
          <w:sz w:val="24"/>
          <w:szCs w:val="24"/>
        </w:rPr>
        <w:fldChar w:fldCharType="end"/>
      </w:r>
      <w:r w:rsidR="009A3291" w:rsidRPr="005C649A">
        <w:rPr>
          <w:bCs/>
          <w:iCs/>
          <w:snapToGrid w:val="0"/>
          <w:sz w:val="24"/>
          <w:szCs w:val="24"/>
        </w:rPr>
        <w:t xml:space="preserve"> Договора, в течение срока действия </w:t>
      </w:r>
      <w:r w:rsidR="005C75BE">
        <w:rPr>
          <w:bCs/>
          <w:iCs/>
          <w:snapToGrid w:val="0"/>
          <w:sz w:val="24"/>
          <w:szCs w:val="24"/>
        </w:rPr>
        <w:t>права использования ПО</w:t>
      </w:r>
      <w:r w:rsidR="009A3291" w:rsidRPr="005C649A">
        <w:rPr>
          <w:bCs/>
          <w:iCs/>
          <w:snapToGrid w:val="0"/>
          <w:sz w:val="24"/>
          <w:szCs w:val="24"/>
        </w:rPr>
        <w:t xml:space="preserve">, указанного в </w:t>
      </w:r>
      <w:r w:rsidR="009A3291" w:rsidRPr="005C649A">
        <w:rPr>
          <w:sz w:val="24"/>
          <w:szCs w:val="24"/>
        </w:rPr>
        <w:t>Спецификации (Приложение к настоящему Договору):</w:t>
      </w:r>
    </w:p>
    <w:p w14:paraId="72EB4187" w14:textId="7B2980CD" w:rsidR="009A3291" w:rsidRPr="00180A9B" w:rsidRDefault="009A3291" w:rsidP="009A3291">
      <w:pPr>
        <w:pStyle w:val="afffffffff3"/>
        <w:widowControl/>
        <w:numPr>
          <w:ilvl w:val="0"/>
          <w:numId w:val="45"/>
        </w:numPr>
        <w:tabs>
          <w:tab w:val="right" w:pos="-1530"/>
        </w:tabs>
        <w:adjustRightInd/>
        <w:spacing w:line="240" w:lineRule="auto"/>
        <w:ind w:left="0" w:firstLine="709"/>
        <w:rPr>
          <w:bCs/>
          <w:iCs/>
          <w:sz w:val="24"/>
          <w:szCs w:val="24"/>
        </w:rPr>
      </w:pPr>
      <w:r>
        <w:rPr>
          <w:bCs/>
          <w:iCs/>
          <w:sz w:val="24"/>
          <w:szCs w:val="24"/>
        </w:rPr>
        <w:t xml:space="preserve">получение выпускаемых правообладателем </w:t>
      </w:r>
      <w:r w:rsidRPr="00180A9B">
        <w:rPr>
          <w:bCs/>
          <w:iCs/>
          <w:sz w:val="24"/>
          <w:szCs w:val="24"/>
        </w:rPr>
        <w:t>обновлений П</w:t>
      </w:r>
      <w:r w:rsidR="0055358E">
        <w:rPr>
          <w:bCs/>
          <w:iCs/>
          <w:sz w:val="24"/>
          <w:szCs w:val="24"/>
        </w:rPr>
        <w:t>О</w:t>
      </w:r>
      <w:r w:rsidRPr="00180A9B">
        <w:rPr>
          <w:bCs/>
          <w:iCs/>
          <w:sz w:val="24"/>
          <w:szCs w:val="24"/>
        </w:rPr>
        <w:t>;</w:t>
      </w:r>
    </w:p>
    <w:p w14:paraId="463DDB3E" w14:textId="4A021E03" w:rsidR="009A3291" w:rsidRPr="00180A9B" w:rsidRDefault="009A3291" w:rsidP="009A3291">
      <w:pPr>
        <w:pStyle w:val="afffffffff3"/>
        <w:widowControl/>
        <w:numPr>
          <w:ilvl w:val="0"/>
          <w:numId w:val="45"/>
        </w:numPr>
        <w:tabs>
          <w:tab w:val="right" w:pos="-1530"/>
        </w:tabs>
        <w:adjustRightInd/>
        <w:spacing w:line="240" w:lineRule="auto"/>
        <w:ind w:left="0" w:firstLine="709"/>
        <w:rPr>
          <w:bCs/>
          <w:iCs/>
          <w:sz w:val="24"/>
          <w:szCs w:val="24"/>
        </w:rPr>
      </w:pPr>
      <w:r>
        <w:rPr>
          <w:bCs/>
          <w:iCs/>
          <w:sz w:val="24"/>
          <w:szCs w:val="24"/>
        </w:rPr>
        <w:t>получение</w:t>
      </w:r>
      <w:r w:rsidRPr="00180A9B">
        <w:rPr>
          <w:bCs/>
          <w:iCs/>
          <w:sz w:val="24"/>
          <w:szCs w:val="24"/>
        </w:rPr>
        <w:t xml:space="preserve"> </w:t>
      </w:r>
      <w:r>
        <w:rPr>
          <w:bCs/>
          <w:iCs/>
          <w:sz w:val="24"/>
          <w:szCs w:val="24"/>
        </w:rPr>
        <w:t xml:space="preserve">выпускаемых правообладателем </w:t>
      </w:r>
      <w:r w:rsidRPr="00180A9B">
        <w:rPr>
          <w:bCs/>
          <w:iCs/>
          <w:sz w:val="24"/>
          <w:szCs w:val="24"/>
        </w:rPr>
        <w:t>новых версий П</w:t>
      </w:r>
      <w:r w:rsidR="0055358E">
        <w:rPr>
          <w:bCs/>
          <w:iCs/>
          <w:sz w:val="24"/>
          <w:szCs w:val="24"/>
        </w:rPr>
        <w:t>О.</w:t>
      </w:r>
    </w:p>
    <w:p w14:paraId="4E10B576" w14:textId="77777777" w:rsidR="009A3291" w:rsidRPr="006912CF" w:rsidRDefault="001B25B8" w:rsidP="009A3291">
      <w:pPr>
        <w:pStyle w:val="afffffffff3"/>
        <w:widowControl/>
        <w:numPr>
          <w:ilvl w:val="1"/>
          <w:numId w:val="43"/>
        </w:numPr>
        <w:tabs>
          <w:tab w:val="clear" w:pos="1430"/>
          <w:tab w:val="right" w:pos="-1530"/>
          <w:tab w:val="num" w:pos="1260"/>
        </w:tabs>
        <w:adjustRightInd/>
        <w:spacing w:line="240" w:lineRule="auto"/>
        <w:ind w:left="0" w:firstLine="709"/>
        <w:rPr>
          <w:sz w:val="24"/>
          <w:szCs w:val="24"/>
        </w:rPr>
      </w:pPr>
      <w:sdt>
        <w:sdtPr>
          <w:rPr>
            <w:b/>
            <w:sz w:val="24"/>
            <w:szCs w:val="24"/>
          </w:rPr>
          <w:id w:val="89822640"/>
          <w:placeholder>
            <w:docPart w:val="FCB45AA65A284CBD81BD014DA9D48770"/>
          </w:placeholder>
          <w:comboBox>
            <w:listItem w:displayText="Лицензиар" w:value="Лицензиар"/>
            <w:listItem w:displayText="Лицензиат" w:value="Лицензиат"/>
          </w:comboBox>
        </w:sdtPr>
        <w:sdtEndPr/>
        <w:sdtContent>
          <w:r w:rsidR="009A3291" w:rsidRPr="006912CF">
            <w:rPr>
              <w:b/>
              <w:sz w:val="24"/>
              <w:szCs w:val="24"/>
            </w:rPr>
            <w:t>Лицензиар</w:t>
          </w:r>
        </w:sdtContent>
      </w:sdt>
      <w:r w:rsidR="009A3291" w:rsidRPr="006912CF">
        <w:rPr>
          <w:sz w:val="24"/>
          <w:szCs w:val="24"/>
        </w:rPr>
        <w:t xml:space="preserve"> настоящим гарантирует, что обладает всеми необходимыми правами для заключения настоящего Договора.</w:t>
      </w:r>
    </w:p>
    <w:p w14:paraId="720E44D5" w14:textId="77777777" w:rsidR="009A3291" w:rsidRPr="0052429D" w:rsidRDefault="009A3291" w:rsidP="009A3291">
      <w:pPr>
        <w:widowControl/>
        <w:tabs>
          <w:tab w:val="right" w:pos="-1530"/>
        </w:tabs>
        <w:adjustRightInd/>
        <w:spacing w:line="240" w:lineRule="auto"/>
        <w:ind w:firstLine="709"/>
        <w:rPr>
          <w:i/>
          <w:sz w:val="24"/>
          <w:szCs w:val="24"/>
        </w:rPr>
      </w:pPr>
    </w:p>
    <w:p w14:paraId="28739ED5" w14:textId="77777777" w:rsidR="009A3291" w:rsidRPr="00FA0E97" w:rsidRDefault="009A3291" w:rsidP="009A3291">
      <w:pPr>
        <w:keepNext/>
        <w:numPr>
          <w:ilvl w:val="0"/>
          <w:numId w:val="43"/>
        </w:numPr>
        <w:tabs>
          <w:tab w:val="right" w:pos="-1530"/>
        </w:tabs>
        <w:adjustRightInd/>
        <w:spacing w:line="240" w:lineRule="auto"/>
        <w:ind w:left="0" w:firstLine="709"/>
        <w:jc w:val="center"/>
        <w:outlineLvl w:val="0"/>
        <w:rPr>
          <w:b/>
          <w:bCs/>
          <w:sz w:val="24"/>
          <w:szCs w:val="24"/>
        </w:rPr>
      </w:pPr>
      <w:r w:rsidRPr="00FA0E97">
        <w:rPr>
          <w:b/>
          <w:bCs/>
          <w:sz w:val="24"/>
          <w:szCs w:val="24"/>
        </w:rPr>
        <w:t>ФОРС-МАЖОР</w:t>
      </w:r>
    </w:p>
    <w:p w14:paraId="76A12A2A" w14:textId="77777777" w:rsidR="009A3291" w:rsidRPr="002B14E2" w:rsidRDefault="009A3291" w:rsidP="009A3291">
      <w:pPr>
        <w:pStyle w:val="afffffffff3"/>
        <w:widowControl/>
        <w:numPr>
          <w:ilvl w:val="1"/>
          <w:numId w:val="43"/>
        </w:numPr>
        <w:tabs>
          <w:tab w:val="clear" w:pos="1430"/>
          <w:tab w:val="right" w:pos="-1530"/>
          <w:tab w:val="num" w:pos="1260"/>
        </w:tabs>
        <w:adjustRightInd/>
        <w:spacing w:line="240" w:lineRule="auto"/>
        <w:ind w:left="0" w:firstLine="709"/>
        <w:rPr>
          <w:sz w:val="24"/>
          <w:szCs w:val="24"/>
        </w:rPr>
      </w:pPr>
      <w:r w:rsidRPr="002B14E2">
        <w:rPr>
          <w:sz w:val="24"/>
          <w:szCs w:val="24"/>
        </w:rPr>
        <w:t>При наступлении обстоятельств непреодолимой силы, таких, как чрезвычайное положение, война, блокада, пожар, наводнение, землетрясение, стихийные бедствия, законы и другие нормативные акты органов законодательной, исполнительной власти Российской Федерации, сроки выполнения обязательств отодвигаются соразмерно времени, в течение которого будут действовать перечисленные обстоятельства и/или последствия таких обстоятельств.</w:t>
      </w:r>
    </w:p>
    <w:p w14:paraId="1FDB96D4" w14:textId="77777777" w:rsidR="009A3291" w:rsidRPr="002B14E2" w:rsidRDefault="009A3291" w:rsidP="009A3291">
      <w:pPr>
        <w:pStyle w:val="afffffffff3"/>
        <w:widowControl/>
        <w:numPr>
          <w:ilvl w:val="1"/>
          <w:numId w:val="43"/>
        </w:numPr>
        <w:tabs>
          <w:tab w:val="clear" w:pos="1430"/>
          <w:tab w:val="right" w:pos="-1530"/>
          <w:tab w:val="num" w:pos="1260"/>
        </w:tabs>
        <w:adjustRightInd/>
        <w:spacing w:line="240" w:lineRule="auto"/>
        <w:ind w:left="0" w:firstLine="709"/>
        <w:rPr>
          <w:sz w:val="24"/>
          <w:szCs w:val="24"/>
        </w:rPr>
      </w:pPr>
      <w:r w:rsidRPr="002B14E2">
        <w:rPr>
          <w:sz w:val="24"/>
          <w:szCs w:val="24"/>
        </w:rPr>
        <w:t>Сторона, для которой создалась невозможность исполнения обязательств, должна информировать другую Сторону о начале и об окончании обстоятельств форс-мажора, приложив к извещению подтверждение, выданное компетентным органом.</w:t>
      </w:r>
    </w:p>
    <w:p w14:paraId="46360960" w14:textId="446AB287" w:rsidR="009A3291" w:rsidRPr="002B14E2" w:rsidRDefault="009A3291" w:rsidP="009A3291">
      <w:pPr>
        <w:pStyle w:val="afffffffff3"/>
        <w:widowControl/>
        <w:numPr>
          <w:ilvl w:val="1"/>
          <w:numId w:val="43"/>
        </w:numPr>
        <w:tabs>
          <w:tab w:val="clear" w:pos="1430"/>
          <w:tab w:val="right" w:pos="-1530"/>
          <w:tab w:val="num" w:pos="1260"/>
        </w:tabs>
        <w:adjustRightInd/>
        <w:spacing w:line="240" w:lineRule="auto"/>
        <w:ind w:left="0" w:firstLine="709"/>
        <w:rPr>
          <w:sz w:val="24"/>
          <w:szCs w:val="24"/>
        </w:rPr>
      </w:pPr>
      <w:r w:rsidRPr="002B14E2">
        <w:rPr>
          <w:sz w:val="24"/>
          <w:szCs w:val="24"/>
        </w:rPr>
        <w:t xml:space="preserve">Если обстоятельства непреодолимой силы будут продолжаться свыше </w:t>
      </w:r>
      <w:r w:rsidR="00807C5E">
        <w:rPr>
          <w:sz w:val="24"/>
          <w:szCs w:val="24"/>
        </w:rPr>
        <w:t>3 (Т</w:t>
      </w:r>
      <w:r w:rsidRPr="002B14E2">
        <w:rPr>
          <w:sz w:val="24"/>
          <w:szCs w:val="24"/>
        </w:rPr>
        <w:t>рех</w:t>
      </w:r>
      <w:r w:rsidR="00807C5E">
        <w:rPr>
          <w:sz w:val="24"/>
          <w:szCs w:val="24"/>
        </w:rPr>
        <w:t>)</w:t>
      </w:r>
      <w:r w:rsidRPr="002B14E2">
        <w:rPr>
          <w:sz w:val="24"/>
          <w:szCs w:val="24"/>
        </w:rPr>
        <w:t xml:space="preserve"> месяцев, то каждая из Сторон имеет право отказаться от дальнейшего исполнения своих обязательств, на которые распространялись обстоятельства форс-мажор. </w:t>
      </w:r>
    </w:p>
    <w:p w14:paraId="221270DB" w14:textId="77777777" w:rsidR="009A3291" w:rsidRPr="0052429D" w:rsidRDefault="009A3291" w:rsidP="009A3291">
      <w:pPr>
        <w:widowControl/>
        <w:adjustRightInd/>
        <w:spacing w:line="240" w:lineRule="auto"/>
        <w:ind w:firstLine="709"/>
        <w:rPr>
          <w:sz w:val="24"/>
          <w:szCs w:val="24"/>
        </w:rPr>
      </w:pPr>
    </w:p>
    <w:p w14:paraId="38805840" w14:textId="77777777" w:rsidR="009A3291" w:rsidRPr="00FA0E97" w:rsidRDefault="009A3291" w:rsidP="009A3291">
      <w:pPr>
        <w:keepNext/>
        <w:numPr>
          <w:ilvl w:val="0"/>
          <w:numId w:val="43"/>
        </w:numPr>
        <w:tabs>
          <w:tab w:val="right" w:pos="-1530"/>
        </w:tabs>
        <w:adjustRightInd/>
        <w:spacing w:line="240" w:lineRule="auto"/>
        <w:ind w:left="0" w:firstLine="709"/>
        <w:jc w:val="center"/>
        <w:outlineLvl w:val="0"/>
        <w:rPr>
          <w:b/>
          <w:bCs/>
          <w:sz w:val="24"/>
          <w:szCs w:val="24"/>
        </w:rPr>
      </w:pPr>
      <w:r w:rsidRPr="00FA0E97">
        <w:rPr>
          <w:b/>
          <w:bCs/>
          <w:sz w:val="24"/>
          <w:szCs w:val="24"/>
        </w:rPr>
        <w:t>ПОРЯДОК РАЗРЕШЕНИЯ СПОРОВ</w:t>
      </w:r>
    </w:p>
    <w:p w14:paraId="2EC66F29" w14:textId="77777777" w:rsidR="009A3291" w:rsidRPr="0052429D" w:rsidRDefault="009A3291" w:rsidP="009A3291">
      <w:pPr>
        <w:pStyle w:val="afffffffff3"/>
        <w:widowControl/>
        <w:numPr>
          <w:ilvl w:val="1"/>
          <w:numId w:val="43"/>
        </w:numPr>
        <w:tabs>
          <w:tab w:val="clear" w:pos="1430"/>
          <w:tab w:val="right" w:pos="-1530"/>
          <w:tab w:val="num" w:pos="1260"/>
        </w:tabs>
        <w:adjustRightInd/>
        <w:spacing w:line="240" w:lineRule="auto"/>
        <w:ind w:left="0" w:firstLine="709"/>
        <w:rPr>
          <w:sz w:val="24"/>
          <w:szCs w:val="24"/>
        </w:rPr>
      </w:pPr>
      <w:r w:rsidRPr="0052429D">
        <w:rPr>
          <w:sz w:val="24"/>
          <w:szCs w:val="24"/>
        </w:rPr>
        <w:t xml:space="preserve">Стороны предпринимают все необходимые меры для урегулирования спорных вопросов, которые могут возникнуть </w:t>
      </w:r>
      <w:r w:rsidRPr="004203BA">
        <w:rPr>
          <w:sz w:val="24"/>
          <w:szCs w:val="24"/>
        </w:rPr>
        <w:t xml:space="preserve">при исполнении </w:t>
      </w:r>
      <w:r w:rsidRPr="0052429D">
        <w:rPr>
          <w:sz w:val="24"/>
          <w:szCs w:val="24"/>
        </w:rPr>
        <w:t>настоящего Договора, путем переговоров.</w:t>
      </w:r>
    </w:p>
    <w:p w14:paraId="0DA33E8E" w14:textId="77777777" w:rsidR="009A3291" w:rsidRPr="0052429D" w:rsidRDefault="009A3291" w:rsidP="009A3291">
      <w:pPr>
        <w:pStyle w:val="afffffffff3"/>
        <w:widowControl/>
        <w:numPr>
          <w:ilvl w:val="1"/>
          <w:numId w:val="43"/>
        </w:numPr>
        <w:tabs>
          <w:tab w:val="clear" w:pos="1430"/>
          <w:tab w:val="right" w:pos="-1530"/>
          <w:tab w:val="num" w:pos="1260"/>
        </w:tabs>
        <w:adjustRightInd/>
        <w:spacing w:line="240" w:lineRule="auto"/>
        <w:ind w:left="0" w:firstLine="709"/>
        <w:rPr>
          <w:sz w:val="24"/>
          <w:szCs w:val="24"/>
        </w:rPr>
      </w:pPr>
      <w:r w:rsidRPr="0052429D">
        <w:rPr>
          <w:sz w:val="24"/>
          <w:szCs w:val="24"/>
        </w:rPr>
        <w:t>В случае недостижения соглашения в ходе переговоров заинтересованная Сторона направляет другой Стороне претензию в письменной форме, подписанную уполномоченным лицом.</w:t>
      </w:r>
    </w:p>
    <w:p w14:paraId="4AA38C13" w14:textId="77777777" w:rsidR="009A3291" w:rsidRPr="0052429D" w:rsidRDefault="009A3291" w:rsidP="009A3291">
      <w:pPr>
        <w:pStyle w:val="afffffffff3"/>
        <w:widowControl/>
        <w:numPr>
          <w:ilvl w:val="1"/>
          <w:numId w:val="43"/>
        </w:numPr>
        <w:tabs>
          <w:tab w:val="clear" w:pos="1430"/>
          <w:tab w:val="right" w:pos="-1530"/>
          <w:tab w:val="num" w:pos="1260"/>
        </w:tabs>
        <w:adjustRightInd/>
        <w:spacing w:line="240" w:lineRule="auto"/>
        <w:ind w:left="0" w:firstLine="709"/>
        <w:rPr>
          <w:sz w:val="24"/>
          <w:szCs w:val="24"/>
        </w:rPr>
      </w:pPr>
      <w:r w:rsidRPr="0052429D">
        <w:rPr>
          <w:sz w:val="24"/>
          <w:szCs w:val="24"/>
        </w:rPr>
        <w:t xml:space="preserve">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w:t>
      </w:r>
      <w:r w:rsidRPr="00B63D61">
        <w:rPr>
          <w:sz w:val="24"/>
          <w:szCs w:val="24"/>
        </w:rPr>
        <w:t>и документы, подтверждающие полномочия лица, подписавшего претензию, в случае, если такое лицо действует на основании доверенности</w:t>
      </w:r>
      <w:r w:rsidRPr="0052429D">
        <w:rPr>
          <w:sz w:val="24"/>
          <w:szCs w:val="24"/>
        </w:rPr>
        <w:t>.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7F41A178" w14:textId="77777777" w:rsidR="009A3291" w:rsidRPr="0052429D" w:rsidRDefault="009A3291" w:rsidP="009A3291">
      <w:pPr>
        <w:pStyle w:val="afffffffff3"/>
        <w:widowControl/>
        <w:numPr>
          <w:ilvl w:val="1"/>
          <w:numId w:val="43"/>
        </w:numPr>
        <w:tabs>
          <w:tab w:val="clear" w:pos="1430"/>
          <w:tab w:val="right" w:pos="-1530"/>
          <w:tab w:val="num" w:pos="1260"/>
        </w:tabs>
        <w:adjustRightInd/>
        <w:spacing w:line="240" w:lineRule="auto"/>
        <w:ind w:left="0" w:firstLine="709"/>
        <w:rPr>
          <w:sz w:val="24"/>
          <w:szCs w:val="24"/>
        </w:rPr>
      </w:pPr>
      <w:bookmarkStart w:id="56" w:name="_Ref80713686"/>
      <w:r w:rsidRPr="0052429D">
        <w:rPr>
          <w:sz w:val="24"/>
          <w:szCs w:val="24"/>
        </w:rPr>
        <w:t xml:space="preserve">Сторона </w:t>
      </w:r>
      <w:r w:rsidRPr="004203BA">
        <w:rPr>
          <w:sz w:val="24"/>
          <w:szCs w:val="24"/>
        </w:rPr>
        <w:t xml:space="preserve">обязана рассмотреть полученную претензию и сообщить в письменной форме заинтересованной Стороне о результатах ее рассмотрения в </w:t>
      </w:r>
      <w:r w:rsidRPr="0052429D">
        <w:rPr>
          <w:sz w:val="24"/>
          <w:szCs w:val="24"/>
        </w:rPr>
        <w:t xml:space="preserve">течение </w:t>
      </w:r>
      <w:r>
        <w:rPr>
          <w:sz w:val="24"/>
          <w:szCs w:val="24"/>
        </w:rPr>
        <w:t>10</w:t>
      </w:r>
      <w:r w:rsidRPr="0052429D">
        <w:rPr>
          <w:sz w:val="24"/>
          <w:szCs w:val="24"/>
        </w:rPr>
        <w:t xml:space="preserve"> </w:t>
      </w:r>
      <w:r>
        <w:rPr>
          <w:sz w:val="24"/>
          <w:szCs w:val="24"/>
        </w:rPr>
        <w:t xml:space="preserve">(Десяти) </w:t>
      </w:r>
      <w:r w:rsidRPr="0052429D">
        <w:rPr>
          <w:sz w:val="24"/>
          <w:szCs w:val="24"/>
        </w:rPr>
        <w:t>рабочих дней со дня получения претензии.</w:t>
      </w:r>
      <w:bookmarkEnd w:id="56"/>
    </w:p>
    <w:p w14:paraId="13DC805E" w14:textId="77777777" w:rsidR="009A3291" w:rsidRPr="0052429D" w:rsidRDefault="009A3291" w:rsidP="009A3291">
      <w:pPr>
        <w:pStyle w:val="afffffffff3"/>
        <w:widowControl/>
        <w:numPr>
          <w:ilvl w:val="1"/>
          <w:numId w:val="43"/>
        </w:numPr>
        <w:tabs>
          <w:tab w:val="clear" w:pos="1430"/>
          <w:tab w:val="right" w:pos="-1530"/>
          <w:tab w:val="num" w:pos="1260"/>
        </w:tabs>
        <w:adjustRightInd/>
        <w:spacing w:line="240" w:lineRule="auto"/>
        <w:ind w:left="0" w:firstLine="709"/>
        <w:rPr>
          <w:sz w:val="24"/>
          <w:szCs w:val="24"/>
        </w:rPr>
      </w:pPr>
      <w:r w:rsidRPr="0052429D">
        <w:rPr>
          <w:sz w:val="24"/>
          <w:szCs w:val="24"/>
        </w:rPr>
        <w:t>В случае неурегулирования разногласий в претензионном порядке либо в случае неполучения ответа на претензию в течение срока, указанного в п</w:t>
      </w:r>
      <w:r>
        <w:rPr>
          <w:sz w:val="24"/>
          <w:szCs w:val="24"/>
        </w:rPr>
        <w:t>.</w:t>
      </w:r>
      <w:r w:rsidRPr="0052429D">
        <w:rPr>
          <w:sz w:val="24"/>
          <w:szCs w:val="24"/>
        </w:rPr>
        <w:t xml:space="preserve"> </w:t>
      </w:r>
      <w:r>
        <w:rPr>
          <w:sz w:val="24"/>
          <w:szCs w:val="24"/>
        </w:rPr>
        <w:fldChar w:fldCharType="begin"/>
      </w:r>
      <w:r>
        <w:rPr>
          <w:sz w:val="24"/>
          <w:szCs w:val="24"/>
        </w:rPr>
        <w:instrText xml:space="preserve"> REF _Ref80713686 \r \h </w:instrText>
      </w:r>
      <w:r>
        <w:rPr>
          <w:sz w:val="24"/>
          <w:szCs w:val="24"/>
        </w:rPr>
      </w:r>
      <w:r>
        <w:rPr>
          <w:sz w:val="24"/>
          <w:szCs w:val="24"/>
        </w:rPr>
        <w:fldChar w:fldCharType="separate"/>
      </w:r>
      <w:r>
        <w:rPr>
          <w:sz w:val="24"/>
          <w:szCs w:val="24"/>
        </w:rPr>
        <w:t>7.4</w:t>
      </w:r>
      <w:r>
        <w:rPr>
          <w:sz w:val="24"/>
          <w:szCs w:val="24"/>
        </w:rPr>
        <w:fldChar w:fldCharType="end"/>
      </w:r>
      <w:r>
        <w:rPr>
          <w:sz w:val="24"/>
          <w:szCs w:val="24"/>
        </w:rPr>
        <w:t xml:space="preserve"> </w:t>
      </w:r>
      <w:r w:rsidRPr="0052429D">
        <w:rPr>
          <w:sz w:val="24"/>
          <w:szCs w:val="24"/>
        </w:rPr>
        <w:t>настоящего Договора, спор передается на рассмотрение Арбитражного суда города Москвы.</w:t>
      </w:r>
    </w:p>
    <w:p w14:paraId="0D354EB9" w14:textId="5C929E0F" w:rsidR="009A3291" w:rsidRDefault="009A3291" w:rsidP="009A3291">
      <w:pPr>
        <w:widowControl/>
        <w:tabs>
          <w:tab w:val="right" w:pos="-1530"/>
        </w:tabs>
        <w:adjustRightInd/>
        <w:spacing w:line="240" w:lineRule="auto"/>
        <w:ind w:firstLine="709"/>
        <w:rPr>
          <w:sz w:val="24"/>
          <w:szCs w:val="24"/>
        </w:rPr>
      </w:pPr>
      <w:r w:rsidRPr="0052429D">
        <w:rPr>
          <w:sz w:val="24"/>
          <w:szCs w:val="24"/>
        </w:rPr>
        <w:t xml:space="preserve"> </w:t>
      </w:r>
    </w:p>
    <w:p w14:paraId="7ECB9781" w14:textId="77777777" w:rsidR="00C92C3E" w:rsidRPr="00C44281" w:rsidRDefault="00C92C3E" w:rsidP="00C92C3E">
      <w:pPr>
        <w:keepNext/>
        <w:numPr>
          <w:ilvl w:val="0"/>
          <w:numId w:val="43"/>
        </w:numPr>
        <w:tabs>
          <w:tab w:val="right" w:pos="-1530"/>
        </w:tabs>
        <w:adjustRightInd/>
        <w:spacing w:line="240" w:lineRule="auto"/>
        <w:ind w:left="0" w:firstLine="709"/>
        <w:jc w:val="center"/>
        <w:outlineLvl w:val="0"/>
        <w:rPr>
          <w:b/>
          <w:bCs/>
          <w:sz w:val="24"/>
          <w:szCs w:val="24"/>
        </w:rPr>
      </w:pPr>
      <w:r w:rsidRPr="009D7D27">
        <w:rPr>
          <w:b/>
          <w:bCs/>
          <w:sz w:val="24"/>
          <w:szCs w:val="24"/>
        </w:rPr>
        <w:t>ОБЕСПЕЧЕНИЕ</w:t>
      </w:r>
      <w:r w:rsidRPr="00C44281">
        <w:rPr>
          <w:b/>
          <w:bCs/>
          <w:sz w:val="24"/>
          <w:szCs w:val="24"/>
        </w:rPr>
        <w:t xml:space="preserve"> ИСПОЛНЕНИЯ ДОГОВОРА</w:t>
      </w:r>
    </w:p>
    <w:p w14:paraId="63803D1A" w14:textId="6B137CB3" w:rsidR="00C92C3E" w:rsidRPr="00C44281" w:rsidRDefault="00C92C3E" w:rsidP="00C92C3E">
      <w:pPr>
        <w:widowControl/>
        <w:numPr>
          <w:ilvl w:val="1"/>
          <w:numId w:val="43"/>
        </w:numPr>
        <w:autoSpaceDE/>
        <w:autoSpaceDN/>
        <w:adjustRightInd/>
        <w:spacing w:line="240" w:lineRule="auto"/>
        <w:ind w:left="0" w:firstLine="709"/>
        <w:rPr>
          <w:sz w:val="24"/>
          <w:szCs w:val="24"/>
        </w:rPr>
      </w:pPr>
      <w:r w:rsidRPr="00C44281">
        <w:rPr>
          <w:b/>
          <w:sz w:val="24"/>
          <w:szCs w:val="24"/>
        </w:rPr>
        <w:t>Лицензиар</w:t>
      </w:r>
      <w:r w:rsidRPr="00C44281">
        <w:rPr>
          <w:sz w:val="24"/>
          <w:szCs w:val="24"/>
        </w:rPr>
        <w:t xml:space="preserve"> обязан предоставить </w:t>
      </w:r>
      <w:r w:rsidRPr="00C44281">
        <w:rPr>
          <w:b/>
          <w:sz w:val="24"/>
          <w:szCs w:val="24"/>
        </w:rPr>
        <w:t>Лицензиату</w:t>
      </w:r>
      <w:r w:rsidRPr="00C44281">
        <w:rPr>
          <w:sz w:val="24"/>
          <w:szCs w:val="24"/>
        </w:rPr>
        <w:t xml:space="preserve"> обеспечение исполнения Договора в размере 5% (Пяти процентов) от начальной (максимальной) цены Договора, что </w:t>
      </w:r>
      <w:proofErr w:type="gramStart"/>
      <w:r w:rsidRPr="00C44281">
        <w:rPr>
          <w:sz w:val="24"/>
          <w:szCs w:val="24"/>
        </w:rPr>
        <w:t>составляет:</w:t>
      </w:r>
      <w:r>
        <w:rPr>
          <w:sz w:val="24"/>
          <w:szCs w:val="24"/>
        </w:rPr>
        <w:t xml:space="preserve">   </w:t>
      </w:r>
      <w:proofErr w:type="gramEnd"/>
      <w:r>
        <w:rPr>
          <w:sz w:val="24"/>
          <w:szCs w:val="24"/>
        </w:rPr>
        <w:t xml:space="preserve">        </w:t>
      </w:r>
      <w:r w:rsidRPr="00C44281">
        <w:rPr>
          <w:sz w:val="24"/>
          <w:szCs w:val="24"/>
        </w:rPr>
        <w:t xml:space="preserve"> </w:t>
      </w:r>
      <w:r w:rsidRPr="00C92C3E">
        <w:rPr>
          <w:bCs/>
          <w:sz w:val="24"/>
          <w:szCs w:val="24"/>
        </w:rPr>
        <w:t>314 442 (Триста четырнадцать тысяч четыреста сорок два) рубля 22 копейки</w:t>
      </w:r>
      <w:r w:rsidRPr="00C44281">
        <w:rPr>
          <w:sz w:val="24"/>
          <w:szCs w:val="24"/>
        </w:rPr>
        <w:t>.</w:t>
      </w:r>
    </w:p>
    <w:p w14:paraId="49B4F76B" w14:textId="77777777" w:rsidR="00C92C3E" w:rsidRPr="00C44281" w:rsidRDefault="00C92C3E" w:rsidP="00C92C3E">
      <w:pPr>
        <w:widowControl/>
        <w:numPr>
          <w:ilvl w:val="1"/>
          <w:numId w:val="43"/>
        </w:numPr>
        <w:autoSpaceDE/>
        <w:autoSpaceDN/>
        <w:adjustRightInd/>
        <w:spacing w:line="240" w:lineRule="auto"/>
        <w:ind w:left="0" w:firstLine="709"/>
        <w:rPr>
          <w:sz w:val="24"/>
          <w:szCs w:val="24"/>
        </w:rPr>
      </w:pPr>
      <w:r w:rsidRPr="00C44281">
        <w:rPr>
          <w:sz w:val="24"/>
          <w:szCs w:val="24"/>
        </w:rPr>
        <w:t xml:space="preserve">Обеспечение исполнения договора может предоставляться </w:t>
      </w:r>
      <w:r w:rsidRPr="00C44281">
        <w:rPr>
          <w:b/>
          <w:sz w:val="24"/>
          <w:szCs w:val="24"/>
        </w:rPr>
        <w:t>Лицензиаром</w:t>
      </w:r>
      <w:r w:rsidRPr="00C44281">
        <w:rPr>
          <w:sz w:val="24"/>
          <w:szCs w:val="24"/>
        </w:rPr>
        <w:t xml:space="preserve"> путем внесения денежных средств на указанный в документации о закупке счет или путем </w:t>
      </w:r>
      <w:r w:rsidRPr="00C44281">
        <w:rPr>
          <w:sz w:val="24"/>
          <w:szCs w:val="24"/>
        </w:rPr>
        <w:lastRenderedPageBreak/>
        <w:t>предоставления банковской гарантии. Выбор способа обеспечения заявки на участие в закупке осуществляется Лицензиаром самостоятельно.</w:t>
      </w:r>
    </w:p>
    <w:p w14:paraId="3E84B011" w14:textId="77777777" w:rsidR="00C92C3E" w:rsidRPr="00C44281" w:rsidRDefault="00C92C3E" w:rsidP="00C92C3E">
      <w:pPr>
        <w:widowControl/>
        <w:numPr>
          <w:ilvl w:val="1"/>
          <w:numId w:val="43"/>
        </w:numPr>
        <w:autoSpaceDE/>
        <w:autoSpaceDN/>
        <w:adjustRightInd/>
        <w:spacing w:line="240" w:lineRule="auto"/>
        <w:ind w:left="0" w:firstLine="709"/>
        <w:rPr>
          <w:sz w:val="24"/>
          <w:szCs w:val="24"/>
        </w:rPr>
      </w:pPr>
      <w:r w:rsidRPr="00C44281">
        <w:rPr>
          <w:sz w:val="24"/>
          <w:szCs w:val="24"/>
        </w:rPr>
        <w:t xml:space="preserve">Срок действия обеспечения исполнения договора – до момента исполнения </w:t>
      </w:r>
      <w:r w:rsidRPr="00C44281">
        <w:rPr>
          <w:b/>
          <w:sz w:val="24"/>
          <w:szCs w:val="24"/>
        </w:rPr>
        <w:t>Лицензиаром</w:t>
      </w:r>
      <w:r w:rsidRPr="00C44281">
        <w:rPr>
          <w:sz w:val="24"/>
          <w:szCs w:val="24"/>
        </w:rPr>
        <w:t xml:space="preserve"> своих обязательств по договору (дата подписания Акта приема – передачи права использования ПО).</w:t>
      </w:r>
    </w:p>
    <w:p w14:paraId="0363611C" w14:textId="77777777" w:rsidR="00C92C3E" w:rsidRPr="00C44281" w:rsidRDefault="00C92C3E" w:rsidP="00C92C3E">
      <w:pPr>
        <w:widowControl/>
        <w:numPr>
          <w:ilvl w:val="1"/>
          <w:numId w:val="43"/>
        </w:numPr>
        <w:autoSpaceDE/>
        <w:autoSpaceDN/>
        <w:adjustRightInd/>
        <w:spacing w:line="240" w:lineRule="auto"/>
        <w:ind w:left="0" w:firstLine="709"/>
        <w:rPr>
          <w:sz w:val="24"/>
          <w:szCs w:val="24"/>
        </w:rPr>
      </w:pPr>
      <w:r w:rsidRPr="00C44281">
        <w:rPr>
          <w:b/>
          <w:sz w:val="24"/>
          <w:szCs w:val="24"/>
        </w:rPr>
        <w:t xml:space="preserve">Лицензиат </w:t>
      </w:r>
      <w:r w:rsidRPr="00C44281">
        <w:rPr>
          <w:sz w:val="24"/>
          <w:szCs w:val="24"/>
        </w:rPr>
        <w:t xml:space="preserve">устанавливает требование об обеспечении исполнения следующих обязательств </w:t>
      </w:r>
      <w:r w:rsidRPr="00C44281">
        <w:rPr>
          <w:b/>
          <w:sz w:val="24"/>
          <w:szCs w:val="24"/>
        </w:rPr>
        <w:t xml:space="preserve">Лицензиара </w:t>
      </w:r>
      <w:r w:rsidRPr="00C44281">
        <w:rPr>
          <w:sz w:val="24"/>
          <w:szCs w:val="24"/>
        </w:rPr>
        <w:t>по настоящему Договору:</w:t>
      </w:r>
    </w:p>
    <w:p w14:paraId="169115FD" w14:textId="77777777" w:rsidR="00C92C3E" w:rsidRPr="00C44281" w:rsidRDefault="00C92C3E" w:rsidP="00C92C3E">
      <w:pPr>
        <w:pStyle w:val="52"/>
        <w:numPr>
          <w:ilvl w:val="2"/>
          <w:numId w:val="43"/>
        </w:numPr>
        <w:spacing w:before="0"/>
        <w:ind w:left="0" w:firstLine="709"/>
        <w:outlineLvl w:val="9"/>
        <w:rPr>
          <w:sz w:val="24"/>
          <w:szCs w:val="24"/>
        </w:rPr>
      </w:pPr>
      <w:r>
        <w:rPr>
          <w:sz w:val="24"/>
          <w:szCs w:val="24"/>
        </w:rPr>
        <w:t xml:space="preserve"> </w:t>
      </w:r>
      <w:r w:rsidRPr="00C44281">
        <w:rPr>
          <w:sz w:val="24"/>
          <w:szCs w:val="24"/>
        </w:rPr>
        <w:t>обеспечение исполнения основных обязательств по Договору;</w:t>
      </w:r>
    </w:p>
    <w:p w14:paraId="570541D5" w14:textId="77777777" w:rsidR="00C92C3E" w:rsidRPr="00C44281" w:rsidRDefault="00C92C3E" w:rsidP="00C92C3E">
      <w:pPr>
        <w:pStyle w:val="52"/>
        <w:numPr>
          <w:ilvl w:val="2"/>
          <w:numId w:val="43"/>
        </w:numPr>
        <w:spacing w:before="0"/>
        <w:ind w:left="0" w:firstLine="709"/>
        <w:outlineLvl w:val="9"/>
        <w:rPr>
          <w:sz w:val="24"/>
          <w:szCs w:val="24"/>
        </w:rPr>
      </w:pPr>
      <w:r>
        <w:rPr>
          <w:sz w:val="24"/>
          <w:szCs w:val="24"/>
        </w:rPr>
        <w:t xml:space="preserve"> </w:t>
      </w:r>
      <w:r w:rsidRPr="00C44281">
        <w:rPr>
          <w:sz w:val="24"/>
          <w:szCs w:val="24"/>
        </w:rPr>
        <w:t xml:space="preserve">обеспечение уплаты штрафных санкций (неустойки, пени, штрафы), начисленных </w:t>
      </w:r>
      <w:r w:rsidRPr="00C44281">
        <w:rPr>
          <w:b/>
          <w:sz w:val="24"/>
          <w:szCs w:val="24"/>
        </w:rPr>
        <w:t>Лицензиатом</w:t>
      </w:r>
      <w:r w:rsidRPr="00C44281">
        <w:rPr>
          <w:sz w:val="24"/>
          <w:szCs w:val="24"/>
        </w:rPr>
        <w:t xml:space="preserve"> в случае неисполнения или ненадлежащего исполнения </w:t>
      </w:r>
      <w:r w:rsidRPr="00C44281">
        <w:rPr>
          <w:b/>
          <w:sz w:val="24"/>
          <w:szCs w:val="24"/>
        </w:rPr>
        <w:t>Лицензиаром</w:t>
      </w:r>
      <w:r w:rsidRPr="00C44281">
        <w:rPr>
          <w:sz w:val="24"/>
          <w:szCs w:val="24"/>
        </w:rPr>
        <w:t xml:space="preserve"> своих обязательств по Договору.</w:t>
      </w:r>
    </w:p>
    <w:p w14:paraId="7FBB67AF" w14:textId="77777777" w:rsidR="00C92C3E" w:rsidRPr="00C44281" w:rsidRDefault="00C92C3E" w:rsidP="00C92C3E">
      <w:pPr>
        <w:widowControl/>
        <w:numPr>
          <w:ilvl w:val="1"/>
          <w:numId w:val="43"/>
        </w:numPr>
        <w:autoSpaceDE/>
        <w:autoSpaceDN/>
        <w:adjustRightInd/>
        <w:spacing w:line="240" w:lineRule="auto"/>
        <w:ind w:left="0" w:firstLine="709"/>
        <w:rPr>
          <w:sz w:val="24"/>
          <w:szCs w:val="24"/>
        </w:rPr>
      </w:pPr>
      <w:r w:rsidRPr="00C44281">
        <w:rPr>
          <w:sz w:val="24"/>
          <w:szCs w:val="24"/>
        </w:rPr>
        <w:t xml:space="preserve">Сумма (часть суммы) обеспечения исполнения настоящего Договора, предоставленного путем внесения денежных средств, может быть удержана </w:t>
      </w:r>
      <w:r w:rsidRPr="00C44281">
        <w:rPr>
          <w:b/>
          <w:sz w:val="24"/>
          <w:szCs w:val="24"/>
        </w:rPr>
        <w:t>Лицензиатом</w:t>
      </w:r>
      <w:r w:rsidRPr="00C44281">
        <w:rPr>
          <w:sz w:val="24"/>
          <w:szCs w:val="24"/>
        </w:rPr>
        <w:t xml:space="preserve"> в случае неисполнения </w:t>
      </w:r>
      <w:r w:rsidRPr="00C44281">
        <w:rPr>
          <w:b/>
          <w:sz w:val="24"/>
          <w:szCs w:val="24"/>
        </w:rPr>
        <w:t>Лицензиаром</w:t>
      </w:r>
      <w:r w:rsidRPr="00C44281">
        <w:rPr>
          <w:sz w:val="24"/>
          <w:szCs w:val="24"/>
        </w:rPr>
        <w:t xml:space="preserve"> обязательств по уплате неустойки (штрафов, пени), предусмотренных настоящим Договором, а также в случае неисполнения и/или ненадлежащего исполнения </w:t>
      </w:r>
      <w:r w:rsidRPr="00C44281">
        <w:rPr>
          <w:b/>
          <w:sz w:val="24"/>
          <w:szCs w:val="24"/>
        </w:rPr>
        <w:t>Лицензиаром</w:t>
      </w:r>
      <w:r w:rsidRPr="00C44281">
        <w:rPr>
          <w:sz w:val="24"/>
          <w:szCs w:val="24"/>
        </w:rPr>
        <w:t xml:space="preserve"> своих основных обязательств по настоящему Договору, в том числе:</w:t>
      </w:r>
    </w:p>
    <w:p w14:paraId="5385A693" w14:textId="77777777" w:rsidR="00C92C3E" w:rsidRPr="00C44281" w:rsidRDefault="00C92C3E" w:rsidP="00C92C3E">
      <w:pPr>
        <w:pStyle w:val="afffffffff3"/>
        <w:widowControl/>
        <w:numPr>
          <w:ilvl w:val="2"/>
          <w:numId w:val="43"/>
        </w:numPr>
        <w:autoSpaceDE/>
        <w:autoSpaceDN/>
        <w:adjustRightInd/>
        <w:spacing w:line="240" w:lineRule="auto"/>
        <w:ind w:left="0" w:firstLine="709"/>
        <w:rPr>
          <w:sz w:val="24"/>
          <w:szCs w:val="24"/>
        </w:rPr>
      </w:pPr>
      <w:r w:rsidRPr="00C44281">
        <w:rPr>
          <w:sz w:val="24"/>
          <w:szCs w:val="24"/>
        </w:rPr>
        <w:t>нарушения сроков предоставления прав использования Программ;</w:t>
      </w:r>
    </w:p>
    <w:p w14:paraId="495434F0" w14:textId="77777777" w:rsidR="00C92C3E" w:rsidRPr="00C44281" w:rsidRDefault="00C92C3E" w:rsidP="00C92C3E">
      <w:pPr>
        <w:pStyle w:val="afffffffff3"/>
        <w:widowControl/>
        <w:numPr>
          <w:ilvl w:val="2"/>
          <w:numId w:val="43"/>
        </w:numPr>
        <w:autoSpaceDE/>
        <w:autoSpaceDN/>
        <w:adjustRightInd/>
        <w:spacing w:line="240" w:lineRule="auto"/>
        <w:ind w:left="0" w:firstLine="709"/>
        <w:rPr>
          <w:sz w:val="24"/>
          <w:szCs w:val="24"/>
        </w:rPr>
      </w:pPr>
      <w:r w:rsidRPr="00C44281">
        <w:rPr>
          <w:sz w:val="24"/>
          <w:szCs w:val="24"/>
        </w:rPr>
        <w:t xml:space="preserve">невозможности предоставления прав использования Программ, предусмотренных настоящим Договором, по вине </w:t>
      </w:r>
      <w:r w:rsidRPr="00C44281">
        <w:rPr>
          <w:b/>
          <w:sz w:val="24"/>
          <w:szCs w:val="24"/>
        </w:rPr>
        <w:t>Лицензиара</w:t>
      </w:r>
      <w:r w:rsidRPr="00C44281">
        <w:rPr>
          <w:sz w:val="24"/>
          <w:szCs w:val="24"/>
        </w:rPr>
        <w:t xml:space="preserve">, в том числе отказа </w:t>
      </w:r>
      <w:r w:rsidRPr="00C44281">
        <w:rPr>
          <w:b/>
          <w:sz w:val="24"/>
          <w:szCs w:val="24"/>
        </w:rPr>
        <w:t>Лицензиара</w:t>
      </w:r>
      <w:r w:rsidRPr="00C44281">
        <w:rPr>
          <w:sz w:val="24"/>
          <w:szCs w:val="24"/>
        </w:rPr>
        <w:t xml:space="preserve"> от исполнения настоящего Договора по основаниям, не предусмотренным гражданским законодательством Российской Федерации.</w:t>
      </w:r>
    </w:p>
    <w:p w14:paraId="3E7FA55E" w14:textId="77777777" w:rsidR="00C92C3E" w:rsidRPr="00C44281" w:rsidRDefault="00C92C3E" w:rsidP="00C92C3E">
      <w:pPr>
        <w:widowControl/>
        <w:numPr>
          <w:ilvl w:val="1"/>
          <w:numId w:val="43"/>
        </w:numPr>
        <w:autoSpaceDE/>
        <w:autoSpaceDN/>
        <w:adjustRightInd/>
        <w:spacing w:line="240" w:lineRule="auto"/>
        <w:ind w:left="0" w:firstLine="709"/>
        <w:rPr>
          <w:sz w:val="24"/>
          <w:szCs w:val="24"/>
        </w:rPr>
      </w:pPr>
      <w:r w:rsidRPr="00C44281">
        <w:rPr>
          <w:sz w:val="24"/>
          <w:szCs w:val="24"/>
        </w:rPr>
        <w:t xml:space="preserve">Возврат обеспечения исполнения Договора, предоставленного путем внесения денежных средств, осуществляется Лицензиатом после полного исполнения </w:t>
      </w:r>
      <w:r w:rsidRPr="00C44281">
        <w:rPr>
          <w:b/>
          <w:sz w:val="24"/>
          <w:szCs w:val="24"/>
        </w:rPr>
        <w:t xml:space="preserve">Лицензиаром </w:t>
      </w:r>
      <w:r w:rsidRPr="00C44281">
        <w:rPr>
          <w:sz w:val="24"/>
          <w:szCs w:val="24"/>
        </w:rPr>
        <w:t xml:space="preserve">своих обязательств по настоящему Договору на основании письменного запроса </w:t>
      </w:r>
      <w:r w:rsidRPr="00C44281">
        <w:rPr>
          <w:rFonts w:eastAsiaTheme="minorHAnsi"/>
          <w:sz w:val="24"/>
          <w:szCs w:val="24"/>
          <w:lang w:eastAsia="en-US"/>
        </w:rPr>
        <w:t>в одностороннем, внесудебном порядке</w:t>
      </w:r>
      <w:r w:rsidRPr="00C44281">
        <w:rPr>
          <w:sz w:val="24"/>
          <w:szCs w:val="24"/>
        </w:rPr>
        <w:t xml:space="preserve"> (в течение </w:t>
      </w:r>
      <w:r w:rsidRPr="001C0BA2">
        <w:rPr>
          <w:b/>
          <w:sz w:val="24"/>
          <w:szCs w:val="24"/>
        </w:rPr>
        <w:t>10 (Десяти)</w:t>
      </w:r>
      <w:r w:rsidRPr="00C44281">
        <w:rPr>
          <w:sz w:val="24"/>
          <w:szCs w:val="24"/>
        </w:rPr>
        <w:t xml:space="preserve"> рабочих дней с даты получения такого запроса). Возврат банковской гарантии, предоставленной в качестве обеспечения исполнения Договора, </w:t>
      </w:r>
      <w:r w:rsidRPr="00C44281">
        <w:rPr>
          <w:b/>
          <w:sz w:val="24"/>
          <w:szCs w:val="24"/>
        </w:rPr>
        <w:t>Лицензиатом</w:t>
      </w:r>
      <w:r w:rsidRPr="00C44281">
        <w:rPr>
          <w:sz w:val="24"/>
          <w:szCs w:val="24"/>
        </w:rPr>
        <w:t xml:space="preserve"> не осуществляется.</w:t>
      </w:r>
    </w:p>
    <w:p w14:paraId="41F7DA3E" w14:textId="77777777" w:rsidR="00C92C3E" w:rsidRPr="00C44281" w:rsidRDefault="00C92C3E" w:rsidP="00C92C3E">
      <w:pPr>
        <w:widowControl/>
        <w:numPr>
          <w:ilvl w:val="1"/>
          <w:numId w:val="43"/>
        </w:numPr>
        <w:autoSpaceDE/>
        <w:autoSpaceDN/>
        <w:adjustRightInd/>
        <w:spacing w:line="240" w:lineRule="auto"/>
        <w:ind w:left="0" w:firstLine="709"/>
        <w:rPr>
          <w:sz w:val="24"/>
          <w:szCs w:val="24"/>
        </w:rPr>
      </w:pPr>
      <w:bookmarkStart w:id="57" w:name="_Ref415163106"/>
      <w:r w:rsidRPr="00C44281">
        <w:rPr>
          <w:sz w:val="24"/>
          <w:szCs w:val="24"/>
        </w:rPr>
        <w:t>В случае предоставления обеспечения исполнения Договора в форме банковской гарантии, такая гарантия должна отвечать, как минимум, следующим требованиям:</w:t>
      </w:r>
      <w:bookmarkEnd w:id="57"/>
    </w:p>
    <w:p w14:paraId="5C7C6738" w14:textId="77777777" w:rsidR="00C92C3E" w:rsidRPr="00C44281" w:rsidRDefault="00C92C3E" w:rsidP="00C92C3E">
      <w:pPr>
        <w:pStyle w:val="afffffffff3"/>
        <w:widowControl/>
        <w:numPr>
          <w:ilvl w:val="2"/>
          <w:numId w:val="43"/>
        </w:numPr>
        <w:autoSpaceDE/>
        <w:autoSpaceDN/>
        <w:adjustRightInd/>
        <w:spacing w:line="240" w:lineRule="auto"/>
        <w:ind w:left="0" w:firstLine="709"/>
        <w:rPr>
          <w:sz w:val="24"/>
          <w:szCs w:val="24"/>
        </w:rPr>
      </w:pPr>
      <w:r w:rsidRPr="00C44281">
        <w:rPr>
          <w:sz w:val="24"/>
          <w:szCs w:val="24"/>
        </w:rPr>
        <w:t>банковская гарантия должна быть безотзывной;</w:t>
      </w:r>
    </w:p>
    <w:p w14:paraId="2B90C25C" w14:textId="77777777" w:rsidR="00C92C3E" w:rsidRPr="00C44281" w:rsidRDefault="00C92C3E" w:rsidP="00C92C3E">
      <w:pPr>
        <w:pStyle w:val="afffffffff3"/>
        <w:widowControl/>
        <w:numPr>
          <w:ilvl w:val="2"/>
          <w:numId w:val="43"/>
        </w:numPr>
        <w:autoSpaceDE/>
        <w:autoSpaceDN/>
        <w:adjustRightInd/>
        <w:spacing w:line="240" w:lineRule="auto"/>
        <w:ind w:left="0" w:firstLine="709"/>
        <w:rPr>
          <w:sz w:val="24"/>
          <w:szCs w:val="24"/>
        </w:rPr>
      </w:pPr>
      <w:r w:rsidRPr="00C44281">
        <w:rPr>
          <w:sz w:val="24"/>
          <w:szCs w:val="24"/>
        </w:rPr>
        <w:t>банковская гарантия должна содержать сумму, подлежащую уплате гарантом Лицензиату;</w:t>
      </w:r>
    </w:p>
    <w:p w14:paraId="6B7D164A" w14:textId="77777777" w:rsidR="00C92C3E" w:rsidRPr="00C44281" w:rsidRDefault="00C92C3E" w:rsidP="00C92C3E">
      <w:pPr>
        <w:pStyle w:val="afffffffff3"/>
        <w:widowControl/>
        <w:numPr>
          <w:ilvl w:val="2"/>
          <w:numId w:val="43"/>
        </w:numPr>
        <w:autoSpaceDE/>
        <w:autoSpaceDN/>
        <w:adjustRightInd/>
        <w:spacing w:line="240" w:lineRule="auto"/>
        <w:ind w:left="0" w:firstLine="709"/>
        <w:rPr>
          <w:sz w:val="24"/>
          <w:szCs w:val="24"/>
        </w:rPr>
      </w:pPr>
      <w:r w:rsidRPr="00C44281">
        <w:rPr>
          <w:sz w:val="24"/>
          <w:szCs w:val="24"/>
        </w:rPr>
        <w:t xml:space="preserve">банковская гарантия должна действовать до момента исполнения </w:t>
      </w:r>
      <w:r w:rsidRPr="009D7D27">
        <w:rPr>
          <w:b/>
          <w:sz w:val="24"/>
          <w:szCs w:val="24"/>
        </w:rPr>
        <w:t>Лицензиаром</w:t>
      </w:r>
      <w:r w:rsidRPr="00C44281">
        <w:rPr>
          <w:sz w:val="24"/>
          <w:szCs w:val="24"/>
        </w:rPr>
        <w:t xml:space="preserve"> своих обязательств по договору (дата подписания Акта приема – передачи права использования ПО);</w:t>
      </w:r>
    </w:p>
    <w:p w14:paraId="38CD110A" w14:textId="77777777" w:rsidR="00C92C3E" w:rsidRPr="00C44281" w:rsidRDefault="00C92C3E" w:rsidP="00C92C3E">
      <w:pPr>
        <w:pStyle w:val="afffffffff3"/>
        <w:widowControl/>
        <w:numPr>
          <w:ilvl w:val="2"/>
          <w:numId w:val="43"/>
        </w:numPr>
        <w:autoSpaceDE/>
        <w:autoSpaceDN/>
        <w:adjustRightInd/>
        <w:spacing w:line="240" w:lineRule="auto"/>
        <w:ind w:left="0" w:firstLine="709"/>
        <w:rPr>
          <w:sz w:val="24"/>
          <w:szCs w:val="24"/>
        </w:rPr>
      </w:pPr>
      <w:r w:rsidRPr="00C44281">
        <w:rPr>
          <w:sz w:val="24"/>
          <w:szCs w:val="24"/>
        </w:rPr>
        <w:t xml:space="preserve">в банковской гарантии должно быть установлено обязательство, исполнение по которому обеспечивается гарантией, в соответствии с п. </w:t>
      </w:r>
      <w:r>
        <w:rPr>
          <w:sz w:val="24"/>
          <w:szCs w:val="24"/>
        </w:rPr>
        <w:t>8</w:t>
      </w:r>
      <w:r w:rsidRPr="00C44281">
        <w:rPr>
          <w:sz w:val="24"/>
          <w:szCs w:val="24"/>
        </w:rPr>
        <w:t>.4. Договора;</w:t>
      </w:r>
    </w:p>
    <w:p w14:paraId="2E1385B9" w14:textId="77777777" w:rsidR="00C92C3E" w:rsidRPr="00C44281" w:rsidRDefault="00C92C3E" w:rsidP="00C92C3E">
      <w:pPr>
        <w:pStyle w:val="afffffffff3"/>
        <w:widowControl/>
        <w:numPr>
          <w:ilvl w:val="2"/>
          <w:numId w:val="43"/>
        </w:numPr>
        <w:autoSpaceDE/>
        <w:autoSpaceDN/>
        <w:adjustRightInd/>
        <w:spacing w:line="240" w:lineRule="auto"/>
        <w:ind w:left="0" w:firstLine="709"/>
        <w:rPr>
          <w:sz w:val="24"/>
          <w:szCs w:val="24"/>
        </w:rPr>
      </w:pPr>
      <w:r w:rsidRPr="00C44281">
        <w:rPr>
          <w:sz w:val="24"/>
          <w:szCs w:val="24"/>
        </w:rPr>
        <w:t xml:space="preserve">в банковской гарантии должны быть указаны обстоятельства, при наступлении которых должна быть выплачена сумма гарантии: </w:t>
      </w:r>
    </w:p>
    <w:p w14:paraId="3DFDE2EC" w14:textId="77777777" w:rsidR="00C92C3E" w:rsidRPr="00C44281" w:rsidRDefault="00C92C3E" w:rsidP="00C92C3E">
      <w:pPr>
        <w:pStyle w:val="afffffffff3"/>
        <w:widowControl/>
        <w:numPr>
          <w:ilvl w:val="3"/>
          <w:numId w:val="43"/>
        </w:numPr>
        <w:tabs>
          <w:tab w:val="left" w:pos="1560"/>
        </w:tabs>
        <w:autoSpaceDE/>
        <w:autoSpaceDN/>
        <w:adjustRightInd/>
        <w:spacing w:line="240" w:lineRule="auto"/>
        <w:ind w:left="0" w:firstLine="709"/>
        <w:rPr>
          <w:sz w:val="24"/>
          <w:szCs w:val="24"/>
        </w:rPr>
      </w:pPr>
      <w:r w:rsidRPr="00C44281">
        <w:rPr>
          <w:sz w:val="24"/>
          <w:szCs w:val="24"/>
        </w:rPr>
        <w:t>неисполнения Лицензиара обязательств по уплате неустойки (штрафов, пени), предусмотренных настоящим Договором;</w:t>
      </w:r>
    </w:p>
    <w:p w14:paraId="4FF753F8" w14:textId="77777777" w:rsidR="00C92C3E" w:rsidRPr="00C44281" w:rsidRDefault="00C92C3E" w:rsidP="00C92C3E">
      <w:pPr>
        <w:pStyle w:val="afffffffff3"/>
        <w:widowControl/>
        <w:numPr>
          <w:ilvl w:val="3"/>
          <w:numId w:val="43"/>
        </w:numPr>
        <w:tabs>
          <w:tab w:val="left" w:pos="1560"/>
        </w:tabs>
        <w:autoSpaceDE/>
        <w:autoSpaceDN/>
        <w:adjustRightInd/>
        <w:spacing w:line="240" w:lineRule="auto"/>
        <w:ind w:left="0" w:firstLine="709"/>
        <w:rPr>
          <w:sz w:val="24"/>
          <w:szCs w:val="24"/>
        </w:rPr>
      </w:pPr>
      <w:r w:rsidRPr="00C44281">
        <w:rPr>
          <w:sz w:val="24"/>
          <w:szCs w:val="24"/>
        </w:rPr>
        <w:t>в случае неисполнения и/или ненадлежащего исполнения Лицензиаром своих основных обязательств по настоящему Договору, в том числе:</w:t>
      </w:r>
    </w:p>
    <w:p w14:paraId="5E5D41EF" w14:textId="77777777" w:rsidR="00C92C3E" w:rsidRPr="00C44281" w:rsidRDefault="00C92C3E" w:rsidP="00C92C3E">
      <w:pPr>
        <w:widowControl/>
        <w:autoSpaceDE/>
        <w:autoSpaceDN/>
        <w:adjustRightInd/>
        <w:spacing w:line="240" w:lineRule="auto"/>
        <w:ind w:firstLine="709"/>
        <w:rPr>
          <w:sz w:val="24"/>
          <w:szCs w:val="24"/>
        </w:rPr>
      </w:pPr>
      <w:r w:rsidRPr="00C44281">
        <w:rPr>
          <w:sz w:val="24"/>
          <w:szCs w:val="24"/>
        </w:rPr>
        <w:t>-</w:t>
      </w:r>
      <w:r w:rsidRPr="00C44281">
        <w:rPr>
          <w:sz w:val="24"/>
          <w:szCs w:val="24"/>
        </w:rPr>
        <w:tab/>
        <w:t>нарушения сроков предоставления прав использования Программ;</w:t>
      </w:r>
    </w:p>
    <w:p w14:paraId="3AB75CCB" w14:textId="77777777" w:rsidR="00C92C3E" w:rsidRPr="00C44281" w:rsidRDefault="00C92C3E" w:rsidP="00C92C3E">
      <w:pPr>
        <w:pStyle w:val="afffffffff3"/>
        <w:widowControl/>
        <w:autoSpaceDE/>
        <w:autoSpaceDN/>
        <w:adjustRightInd/>
        <w:spacing w:line="240" w:lineRule="auto"/>
        <w:ind w:left="0" w:firstLine="709"/>
        <w:rPr>
          <w:sz w:val="24"/>
          <w:szCs w:val="24"/>
        </w:rPr>
      </w:pPr>
      <w:r w:rsidRPr="00C44281">
        <w:rPr>
          <w:sz w:val="24"/>
          <w:szCs w:val="24"/>
        </w:rPr>
        <w:t>-</w:t>
      </w:r>
      <w:r w:rsidRPr="00C44281">
        <w:rPr>
          <w:sz w:val="24"/>
          <w:szCs w:val="24"/>
        </w:rPr>
        <w:tab/>
        <w:t>невозможности предоставления прав использования Программ, предусмотренного настоящим Договором, по вине</w:t>
      </w:r>
      <w:r w:rsidRPr="00C44281">
        <w:rPr>
          <w:b/>
          <w:sz w:val="24"/>
          <w:szCs w:val="24"/>
        </w:rPr>
        <w:t xml:space="preserve"> Лицензиара</w:t>
      </w:r>
      <w:r w:rsidRPr="00C44281">
        <w:rPr>
          <w:sz w:val="24"/>
          <w:szCs w:val="24"/>
        </w:rPr>
        <w:t xml:space="preserve">, в том числе отказа </w:t>
      </w:r>
      <w:r w:rsidRPr="00C44281">
        <w:rPr>
          <w:b/>
          <w:sz w:val="24"/>
          <w:szCs w:val="24"/>
        </w:rPr>
        <w:t>Лицензиара</w:t>
      </w:r>
      <w:r w:rsidRPr="00C44281">
        <w:rPr>
          <w:sz w:val="24"/>
          <w:szCs w:val="24"/>
        </w:rPr>
        <w:t xml:space="preserve"> от исполнения настоящего Договора по основаниям, не предусмотренным гражданским законодательством Российской Федерации;</w:t>
      </w:r>
    </w:p>
    <w:p w14:paraId="276FB1F6" w14:textId="77777777" w:rsidR="00C92C3E" w:rsidRPr="00C44281" w:rsidRDefault="00C92C3E" w:rsidP="00C92C3E">
      <w:pPr>
        <w:pStyle w:val="afffffffff3"/>
        <w:widowControl/>
        <w:numPr>
          <w:ilvl w:val="2"/>
          <w:numId w:val="43"/>
        </w:numPr>
        <w:autoSpaceDE/>
        <w:autoSpaceDN/>
        <w:adjustRightInd/>
        <w:spacing w:line="240" w:lineRule="auto"/>
        <w:ind w:left="0" w:firstLine="709"/>
        <w:rPr>
          <w:sz w:val="24"/>
          <w:szCs w:val="24"/>
        </w:rPr>
      </w:pPr>
      <w:r w:rsidRPr="00C44281">
        <w:rPr>
          <w:sz w:val="24"/>
          <w:szCs w:val="24"/>
        </w:rPr>
        <w:tab/>
        <w:t xml:space="preserve">в банковской гарантии должно содержаться указание на случаи, при наступлении которых </w:t>
      </w:r>
      <w:r w:rsidRPr="00C44281">
        <w:rPr>
          <w:b/>
          <w:sz w:val="24"/>
          <w:szCs w:val="24"/>
        </w:rPr>
        <w:t>Лицензиатом</w:t>
      </w:r>
      <w:r w:rsidRPr="00C44281">
        <w:rPr>
          <w:sz w:val="24"/>
          <w:szCs w:val="24"/>
        </w:rPr>
        <w:t xml:space="preserve"> не производится возврат обеспечения (отсутствие обязанности </w:t>
      </w:r>
      <w:r w:rsidRPr="00C44281">
        <w:rPr>
          <w:b/>
          <w:sz w:val="24"/>
          <w:szCs w:val="24"/>
        </w:rPr>
        <w:t xml:space="preserve">Лицензиата </w:t>
      </w:r>
      <w:r w:rsidRPr="00C44281">
        <w:rPr>
          <w:sz w:val="24"/>
          <w:szCs w:val="24"/>
        </w:rPr>
        <w:t>по возврату обеспечения исполнения договора, предоставленного в виде банковской гарантии в случаях прекращения обязательств по гарантии по любым основаниям).</w:t>
      </w:r>
    </w:p>
    <w:p w14:paraId="030AF885" w14:textId="77777777" w:rsidR="00C92C3E" w:rsidRPr="00C44281" w:rsidRDefault="00C92C3E" w:rsidP="00C92C3E">
      <w:pPr>
        <w:widowControl/>
        <w:numPr>
          <w:ilvl w:val="1"/>
          <w:numId w:val="43"/>
        </w:numPr>
        <w:autoSpaceDE/>
        <w:autoSpaceDN/>
        <w:adjustRightInd/>
        <w:spacing w:line="240" w:lineRule="auto"/>
        <w:ind w:left="0" w:firstLine="709"/>
        <w:rPr>
          <w:sz w:val="24"/>
          <w:szCs w:val="24"/>
        </w:rPr>
      </w:pPr>
      <w:r w:rsidRPr="00C44281">
        <w:rPr>
          <w:sz w:val="24"/>
          <w:szCs w:val="24"/>
        </w:rPr>
        <w:t xml:space="preserve">Обязательство гаранта перед </w:t>
      </w:r>
      <w:r w:rsidRPr="003256D4">
        <w:rPr>
          <w:b/>
          <w:sz w:val="24"/>
          <w:szCs w:val="24"/>
        </w:rPr>
        <w:t>Лицензиатом</w:t>
      </w:r>
      <w:r w:rsidRPr="00C44281">
        <w:rPr>
          <w:sz w:val="24"/>
          <w:szCs w:val="24"/>
        </w:rPr>
        <w:t xml:space="preserve"> по банковской гарантии прекращается:</w:t>
      </w:r>
    </w:p>
    <w:p w14:paraId="56ECCB19" w14:textId="77777777" w:rsidR="00C92C3E" w:rsidRPr="009D7D27" w:rsidRDefault="00C92C3E" w:rsidP="00C92C3E">
      <w:pPr>
        <w:pStyle w:val="afffffffff3"/>
        <w:numPr>
          <w:ilvl w:val="2"/>
          <w:numId w:val="43"/>
        </w:numPr>
        <w:tabs>
          <w:tab w:val="left" w:pos="1701"/>
        </w:tabs>
        <w:spacing w:line="240" w:lineRule="auto"/>
        <w:ind w:left="0" w:firstLine="709"/>
        <w:rPr>
          <w:sz w:val="24"/>
          <w:szCs w:val="24"/>
        </w:rPr>
      </w:pPr>
      <w:r w:rsidRPr="009D7D27">
        <w:rPr>
          <w:sz w:val="24"/>
          <w:szCs w:val="24"/>
        </w:rPr>
        <w:t xml:space="preserve">уплатой </w:t>
      </w:r>
      <w:r w:rsidRPr="009D7D27">
        <w:rPr>
          <w:b/>
          <w:sz w:val="24"/>
          <w:szCs w:val="24"/>
        </w:rPr>
        <w:t>Лицензиату</w:t>
      </w:r>
      <w:r w:rsidRPr="009D7D27">
        <w:rPr>
          <w:sz w:val="24"/>
          <w:szCs w:val="24"/>
        </w:rPr>
        <w:t xml:space="preserve"> суммы, на которую выдана гарантия;</w:t>
      </w:r>
    </w:p>
    <w:p w14:paraId="5538748C" w14:textId="77777777" w:rsidR="00C92C3E" w:rsidRPr="00C44281" w:rsidRDefault="00C92C3E" w:rsidP="00C92C3E">
      <w:pPr>
        <w:pStyle w:val="afffffffff3"/>
        <w:numPr>
          <w:ilvl w:val="2"/>
          <w:numId w:val="43"/>
        </w:numPr>
        <w:tabs>
          <w:tab w:val="left" w:pos="1701"/>
        </w:tabs>
        <w:spacing w:line="240" w:lineRule="auto"/>
        <w:ind w:left="0" w:firstLine="709"/>
        <w:rPr>
          <w:sz w:val="24"/>
          <w:szCs w:val="24"/>
        </w:rPr>
      </w:pPr>
      <w:r>
        <w:rPr>
          <w:sz w:val="24"/>
          <w:szCs w:val="24"/>
        </w:rPr>
        <w:lastRenderedPageBreak/>
        <w:t xml:space="preserve"> </w:t>
      </w:r>
      <w:r w:rsidRPr="00C44281">
        <w:rPr>
          <w:sz w:val="24"/>
          <w:szCs w:val="24"/>
        </w:rPr>
        <w:t>окончанием определенного в гарантии срока, на который она выдана;</w:t>
      </w:r>
    </w:p>
    <w:p w14:paraId="71DBF001" w14:textId="77777777" w:rsidR="00C92C3E" w:rsidRPr="00C44281" w:rsidRDefault="00C92C3E" w:rsidP="00C92C3E">
      <w:pPr>
        <w:pStyle w:val="afffffffff3"/>
        <w:numPr>
          <w:ilvl w:val="2"/>
          <w:numId w:val="43"/>
        </w:numPr>
        <w:tabs>
          <w:tab w:val="left" w:pos="1701"/>
        </w:tabs>
        <w:spacing w:line="240" w:lineRule="auto"/>
        <w:ind w:left="0" w:firstLine="709"/>
        <w:rPr>
          <w:sz w:val="24"/>
          <w:szCs w:val="24"/>
        </w:rPr>
      </w:pPr>
      <w:r>
        <w:rPr>
          <w:sz w:val="24"/>
          <w:szCs w:val="24"/>
        </w:rPr>
        <w:t xml:space="preserve"> </w:t>
      </w:r>
      <w:r w:rsidRPr="00C44281">
        <w:rPr>
          <w:sz w:val="24"/>
          <w:szCs w:val="24"/>
        </w:rPr>
        <w:t xml:space="preserve">вследствие отказа </w:t>
      </w:r>
      <w:r w:rsidRPr="003256D4">
        <w:rPr>
          <w:sz w:val="24"/>
          <w:szCs w:val="24"/>
        </w:rPr>
        <w:t xml:space="preserve">Лицензиата </w:t>
      </w:r>
      <w:r w:rsidRPr="00C44281">
        <w:rPr>
          <w:sz w:val="24"/>
          <w:szCs w:val="24"/>
        </w:rPr>
        <w:t>от своих прав по гарантии;</w:t>
      </w:r>
    </w:p>
    <w:p w14:paraId="1D934BB4" w14:textId="77777777" w:rsidR="00C92C3E" w:rsidRPr="00C44281" w:rsidRDefault="00C92C3E" w:rsidP="00C92C3E">
      <w:pPr>
        <w:pStyle w:val="afffffffff3"/>
        <w:numPr>
          <w:ilvl w:val="2"/>
          <w:numId w:val="43"/>
        </w:numPr>
        <w:tabs>
          <w:tab w:val="left" w:pos="1701"/>
        </w:tabs>
        <w:spacing w:line="240" w:lineRule="auto"/>
        <w:ind w:left="0" w:firstLine="709"/>
        <w:rPr>
          <w:sz w:val="24"/>
          <w:szCs w:val="24"/>
        </w:rPr>
      </w:pPr>
      <w:r>
        <w:rPr>
          <w:sz w:val="24"/>
          <w:szCs w:val="24"/>
        </w:rPr>
        <w:t xml:space="preserve"> </w:t>
      </w:r>
      <w:r w:rsidRPr="00C44281">
        <w:rPr>
          <w:sz w:val="24"/>
          <w:szCs w:val="24"/>
        </w:rPr>
        <w:t>по соглашению гаранта с Лицензиатом о прекращении этого обязательства.</w:t>
      </w:r>
    </w:p>
    <w:p w14:paraId="36CBFD40" w14:textId="77777777" w:rsidR="00C92C3E" w:rsidRPr="00C44281" w:rsidRDefault="00C92C3E" w:rsidP="00C92C3E">
      <w:pPr>
        <w:widowControl/>
        <w:numPr>
          <w:ilvl w:val="1"/>
          <w:numId w:val="43"/>
        </w:numPr>
        <w:autoSpaceDE/>
        <w:autoSpaceDN/>
        <w:adjustRightInd/>
        <w:spacing w:line="240" w:lineRule="auto"/>
        <w:ind w:left="0" w:firstLine="709"/>
        <w:rPr>
          <w:szCs w:val="24"/>
        </w:rPr>
      </w:pPr>
      <w:r w:rsidRPr="00C44281">
        <w:rPr>
          <w:sz w:val="24"/>
          <w:szCs w:val="24"/>
        </w:rPr>
        <w:t xml:space="preserve">Все расходы по предоставлению банковской гарантии в обеспечение исполнения обязательств по Договору несет </w:t>
      </w:r>
      <w:r w:rsidRPr="00C44281">
        <w:rPr>
          <w:b/>
          <w:sz w:val="24"/>
          <w:szCs w:val="24"/>
        </w:rPr>
        <w:t>Лицензиар</w:t>
      </w:r>
      <w:r w:rsidRPr="00C44281">
        <w:rPr>
          <w:sz w:val="24"/>
          <w:szCs w:val="24"/>
        </w:rPr>
        <w:t>.</w:t>
      </w:r>
    </w:p>
    <w:p w14:paraId="4ABF5751" w14:textId="3C9B5B18" w:rsidR="00C92C3E" w:rsidRPr="00C44281" w:rsidRDefault="00C92C3E" w:rsidP="00C92C3E">
      <w:pPr>
        <w:pStyle w:val="afffffffff3"/>
        <w:widowControl/>
        <w:numPr>
          <w:ilvl w:val="1"/>
          <w:numId w:val="43"/>
        </w:numPr>
        <w:tabs>
          <w:tab w:val="right" w:pos="-1530"/>
        </w:tabs>
        <w:adjustRightInd/>
        <w:spacing w:line="240" w:lineRule="auto"/>
        <w:ind w:left="0" w:firstLine="709"/>
        <w:rPr>
          <w:sz w:val="24"/>
          <w:szCs w:val="24"/>
        </w:rPr>
      </w:pPr>
      <w:r w:rsidRPr="00C44281">
        <w:rPr>
          <w:sz w:val="24"/>
          <w:szCs w:val="24"/>
        </w:rPr>
        <w:t>Изменения и дополнения, внесенные в настоящий Договор, не освобождают Лицензиата от обязательств по предоставлению соответствующего обеспечения по Договору</w:t>
      </w:r>
      <w:r w:rsidR="00422CED">
        <w:rPr>
          <w:sz w:val="24"/>
          <w:szCs w:val="24"/>
        </w:rPr>
        <w:t>.</w:t>
      </w:r>
    </w:p>
    <w:p w14:paraId="7FC68AE6" w14:textId="77777777" w:rsidR="00C92C3E" w:rsidRPr="0052429D" w:rsidRDefault="00C92C3E" w:rsidP="009A3291">
      <w:pPr>
        <w:widowControl/>
        <w:tabs>
          <w:tab w:val="right" w:pos="-1530"/>
        </w:tabs>
        <w:adjustRightInd/>
        <w:spacing w:line="240" w:lineRule="auto"/>
        <w:ind w:firstLine="709"/>
        <w:rPr>
          <w:sz w:val="24"/>
          <w:szCs w:val="24"/>
        </w:rPr>
      </w:pPr>
    </w:p>
    <w:p w14:paraId="5119C801" w14:textId="77777777" w:rsidR="009A3291" w:rsidRPr="00FA0E97" w:rsidRDefault="009A3291" w:rsidP="009A3291">
      <w:pPr>
        <w:keepNext/>
        <w:numPr>
          <w:ilvl w:val="0"/>
          <w:numId w:val="43"/>
        </w:numPr>
        <w:tabs>
          <w:tab w:val="right" w:pos="-1530"/>
        </w:tabs>
        <w:adjustRightInd/>
        <w:spacing w:line="240" w:lineRule="auto"/>
        <w:ind w:left="0" w:firstLine="709"/>
        <w:jc w:val="center"/>
        <w:outlineLvl w:val="0"/>
        <w:rPr>
          <w:b/>
          <w:bCs/>
          <w:sz w:val="24"/>
          <w:szCs w:val="24"/>
        </w:rPr>
      </w:pPr>
      <w:r w:rsidRPr="00FA0E97">
        <w:rPr>
          <w:b/>
          <w:bCs/>
          <w:sz w:val="24"/>
          <w:szCs w:val="24"/>
        </w:rPr>
        <w:t>ЗАКЛЮЧИТЕЛЬНЫЕ ПОЛОЖЕНИЯ</w:t>
      </w:r>
    </w:p>
    <w:p w14:paraId="651A9C10" w14:textId="77777777" w:rsidR="009A3291" w:rsidRPr="0052429D" w:rsidRDefault="009A3291" w:rsidP="009A3291">
      <w:pPr>
        <w:pStyle w:val="afffffffff3"/>
        <w:widowControl/>
        <w:numPr>
          <w:ilvl w:val="1"/>
          <w:numId w:val="43"/>
        </w:numPr>
        <w:tabs>
          <w:tab w:val="clear" w:pos="1430"/>
          <w:tab w:val="right" w:pos="-1530"/>
          <w:tab w:val="num" w:pos="1260"/>
        </w:tabs>
        <w:adjustRightInd/>
        <w:spacing w:line="240" w:lineRule="auto"/>
        <w:ind w:left="0" w:firstLine="709"/>
        <w:rPr>
          <w:sz w:val="24"/>
          <w:szCs w:val="24"/>
        </w:rPr>
      </w:pPr>
      <w:r w:rsidRPr="0052429D">
        <w:rPr>
          <w:sz w:val="24"/>
          <w:szCs w:val="24"/>
        </w:rPr>
        <w:t>Настоящий Договор вступает в силу с даты его подписания Сторонами и действует до полного исполнения Сторонами всех принятых обязательств</w:t>
      </w:r>
      <w:r>
        <w:rPr>
          <w:sz w:val="24"/>
          <w:szCs w:val="24"/>
        </w:rPr>
        <w:t>.</w:t>
      </w:r>
    </w:p>
    <w:p w14:paraId="48E1F983" w14:textId="77777777" w:rsidR="009A3291" w:rsidRDefault="009A3291" w:rsidP="009A3291">
      <w:pPr>
        <w:pStyle w:val="afffffffff3"/>
        <w:widowControl/>
        <w:numPr>
          <w:ilvl w:val="1"/>
          <w:numId w:val="43"/>
        </w:numPr>
        <w:tabs>
          <w:tab w:val="clear" w:pos="1430"/>
          <w:tab w:val="right" w:pos="-1530"/>
          <w:tab w:val="num" w:pos="1260"/>
        </w:tabs>
        <w:adjustRightInd/>
        <w:spacing w:line="240" w:lineRule="auto"/>
        <w:ind w:left="0" w:firstLine="709"/>
        <w:rPr>
          <w:sz w:val="24"/>
          <w:szCs w:val="24"/>
        </w:rPr>
      </w:pPr>
      <w:r w:rsidRPr="0052429D">
        <w:rPr>
          <w:sz w:val="24"/>
          <w:szCs w:val="24"/>
        </w:rPr>
        <w:t>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w:t>
      </w:r>
    </w:p>
    <w:p w14:paraId="202DFF6B" w14:textId="77777777" w:rsidR="009A3291" w:rsidRPr="00701CD1" w:rsidRDefault="009A3291" w:rsidP="009A3291">
      <w:pPr>
        <w:pStyle w:val="afffffffff3"/>
        <w:widowControl/>
        <w:numPr>
          <w:ilvl w:val="1"/>
          <w:numId w:val="43"/>
        </w:numPr>
        <w:tabs>
          <w:tab w:val="clear" w:pos="1430"/>
          <w:tab w:val="right" w:pos="-1530"/>
          <w:tab w:val="num" w:pos="1260"/>
        </w:tabs>
        <w:adjustRightInd/>
        <w:spacing w:line="240" w:lineRule="auto"/>
        <w:ind w:left="0" w:firstLine="709"/>
        <w:rPr>
          <w:sz w:val="24"/>
          <w:szCs w:val="24"/>
        </w:rPr>
      </w:pPr>
      <w:r w:rsidRPr="00701CD1">
        <w:rPr>
          <w:sz w:val="24"/>
          <w:szCs w:val="24"/>
        </w:rPr>
        <w:t xml:space="preserve">Настоящий Договор может быть досрочно расторгнут по следующим основаниям: </w:t>
      </w:r>
    </w:p>
    <w:p w14:paraId="1FAC63C5" w14:textId="77777777" w:rsidR="009A3291" w:rsidRPr="00701CD1" w:rsidRDefault="009A3291" w:rsidP="009A3291">
      <w:pPr>
        <w:pStyle w:val="afffffffff3"/>
        <w:widowControl/>
        <w:numPr>
          <w:ilvl w:val="0"/>
          <w:numId w:val="46"/>
        </w:numPr>
        <w:autoSpaceDE/>
        <w:autoSpaceDN/>
        <w:adjustRightInd/>
        <w:spacing w:line="240" w:lineRule="auto"/>
        <w:ind w:left="0" w:firstLine="709"/>
        <w:rPr>
          <w:sz w:val="24"/>
          <w:szCs w:val="24"/>
        </w:rPr>
      </w:pPr>
      <w:r w:rsidRPr="00701CD1">
        <w:rPr>
          <w:sz w:val="24"/>
          <w:szCs w:val="24"/>
        </w:rPr>
        <w:t>по соглашению Сторон;</w:t>
      </w:r>
    </w:p>
    <w:p w14:paraId="337C4360" w14:textId="62F2F160" w:rsidR="009A3291" w:rsidRPr="00701CD1" w:rsidRDefault="009A3291" w:rsidP="009A3291">
      <w:pPr>
        <w:pStyle w:val="afffffffff3"/>
        <w:widowControl/>
        <w:numPr>
          <w:ilvl w:val="0"/>
          <w:numId w:val="46"/>
        </w:numPr>
        <w:spacing w:line="240" w:lineRule="auto"/>
        <w:ind w:left="0" w:firstLine="709"/>
        <w:rPr>
          <w:sz w:val="24"/>
          <w:szCs w:val="24"/>
        </w:rPr>
      </w:pPr>
      <w:r w:rsidRPr="002A008D">
        <w:rPr>
          <w:rFonts w:eastAsiaTheme="minorHAnsi"/>
          <w:sz w:val="24"/>
          <w:szCs w:val="24"/>
          <w:lang w:eastAsia="en-US"/>
        </w:rPr>
        <w:t xml:space="preserve">при отказе </w:t>
      </w:r>
      <w:sdt>
        <w:sdtPr>
          <w:rPr>
            <w:b/>
            <w:sz w:val="24"/>
            <w:szCs w:val="24"/>
          </w:rPr>
          <w:id w:val="407969192"/>
          <w:placeholder>
            <w:docPart w:val="8A7DFA2C462242D285D44A8B6AD9AAF7"/>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sidRPr="002A008D">
        <w:rPr>
          <w:rFonts w:eastAsiaTheme="minorHAnsi"/>
          <w:sz w:val="24"/>
          <w:szCs w:val="24"/>
          <w:lang w:eastAsia="en-US"/>
        </w:rPr>
        <w:t xml:space="preserve"> </w:t>
      </w:r>
      <w:r w:rsidR="00993B6E">
        <w:rPr>
          <w:rFonts w:eastAsiaTheme="minorHAnsi"/>
          <w:sz w:val="24"/>
          <w:szCs w:val="24"/>
          <w:lang w:eastAsia="en-US"/>
        </w:rPr>
        <w:t xml:space="preserve">в одностороннем внесудебном порядке </w:t>
      </w:r>
      <w:r w:rsidRPr="002A008D">
        <w:rPr>
          <w:rFonts w:eastAsiaTheme="minorHAnsi"/>
          <w:sz w:val="24"/>
          <w:szCs w:val="24"/>
          <w:lang w:eastAsia="en-US"/>
        </w:rPr>
        <w:t xml:space="preserve">от </w:t>
      </w:r>
      <w:r>
        <w:rPr>
          <w:rFonts w:eastAsiaTheme="minorHAnsi"/>
          <w:sz w:val="24"/>
          <w:szCs w:val="24"/>
          <w:lang w:eastAsia="en-US"/>
        </w:rPr>
        <w:t>исполнения Д</w:t>
      </w:r>
      <w:r w:rsidRPr="002A008D">
        <w:rPr>
          <w:rFonts w:eastAsiaTheme="minorHAnsi"/>
          <w:sz w:val="24"/>
          <w:szCs w:val="24"/>
          <w:lang w:eastAsia="en-US"/>
        </w:rPr>
        <w:t xml:space="preserve">оговора </w:t>
      </w:r>
      <w:r w:rsidRPr="00701CD1">
        <w:rPr>
          <w:sz w:val="24"/>
          <w:szCs w:val="24"/>
        </w:rPr>
        <w:t xml:space="preserve">в случае нарушения </w:t>
      </w:r>
      <w:sdt>
        <w:sdtPr>
          <w:rPr>
            <w:b/>
            <w:sz w:val="24"/>
            <w:szCs w:val="24"/>
          </w:rPr>
          <w:id w:val="-1494029748"/>
          <w:placeholder>
            <w:docPart w:val="3B345323AFB24C30B816B9FDE7E51E50"/>
          </w:placeholder>
          <w:comboBox>
            <w:listItem w:displayText="Лицензиаром" w:value="Лицензиаром"/>
            <w:listItem w:displayText="Лицензиатом" w:value="Лицензиатом"/>
          </w:comboBox>
        </w:sdtPr>
        <w:sdtEndPr/>
        <w:sdtContent>
          <w:r w:rsidRPr="00EC06EC">
            <w:rPr>
              <w:b/>
              <w:sz w:val="24"/>
              <w:szCs w:val="24"/>
            </w:rPr>
            <w:t>Лицензиаром</w:t>
          </w:r>
        </w:sdtContent>
      </w:sdt>
      <w:r w:rsidRPr="00701CD1">
        <w:rPr>
          <w:sz w:val="24"/>
          <w:szCs w:val="24"/>
        </w:rPr>
        <w:t xml:space="preserve"> срока, предусмотренного п.</w:t>
      </w:r>
      <w:r>
        <w:rPr>
          <w:sz w:val="24"/>
          <w:szCs w:val="24"/>
        </w:rPr>
        <w:t xml:space="preserve"> </w:t>
      </w:r>
      <w:r w:rsidRPr="00701CD1">
        <w:rPr>
          <w:sz w:val="24"/>
          <w:szCs w:val="24"/>
        </w:rPr>
        <w:t>3.1 Договора, более</w:t>
      </w:r>
      <w:r>
        <w:rPr>
          <w:sz w:val="24"/>
          <w:szCs w:val="24"/>
        </w:rPr>
        <w:t>,</w:t>
      </w:r>
      <w:r w:rsidRPr="00701CD1">
        <w:rPr>
          <w:sz w:val="24"/>
          <w:szCs w:val="24"/>
        </w:rPr>
        <w:t xml:space="preserve"> чем на 5 (Пять) рабочих дней; при таких обстоятельствах Договор считается расторгнутым с даты получения</w:t>
      </w:r>
      <w:r>
        <w:rPr>
          <w:sz w:val="24"/>
          <w:szCs w:val="24"/>
        </w:rPr>
        <w:t xml:space="preserve"> </w:t>
      </w:r>
      <w:sdt>
        <w:sdtPr>
          <w:rPr>
            <w:b/>
            <w:sz w:val="24"/>
            <w:szCs w:val="24"/>
          </w:rPr>
          <w:id w:val="-269154687"/>
          <w:placeholder>
            <w:docPart w:val="D0AFD2766AA94D97BCC529EE0770C894"/>
          </w:placeholder>
          <w:comboBox>
            <w:listItem w:displayText="Лицензиаром" w:value="Лицензиаром"/>
            <w:listItem w:displayText="Лицензиатом" w:value="Лицензиатом"/>
          </w:comboBox>
        </w:sdtPr>
        <w:sdtEndPr/>
        <w:sdtContent>
          <w:r>
            <w:rPr>
              <w:b/>
              <w:sz w:val="24"/>
              <w:szCs w:val="24"/>
            </w:rPr>
            <w:t>Лицензиаром</w:t>
          </w:r>
        </w:sdtContent>
      </w:sdt>
      <w:r w:rsidRPr="00701CD1">
        <w:rPr>
          <w:sz w:val="24"/>
          <w:szCs w:val="24"/>
        </w:rPr>
        <w:t xml:space="preserve"> соответствующего уведомления;</w:t>
      </w:r>
    </w:p>
    <w:p w14:paraId="4131864D" w14:textId="5FE286A0" w:rsidR="009A3291" w:rsidRPr="008A02C4" w:rsidRDefault="009A3291" w:rsidP="009A3291">
      <w:pPr>
        <w:pStyle w:val="afffffffff3"/>
        <w:widowControl/>
        <w:numPr>
          <w:ilvl w:val="0"/>
          <w:numId w:val="46"/>
        </w:numPr>
        <w:spacing w:line="240" w:lineRule="auto"/>
        <w:ind w:left="0" w:firstLine="709"/>
        <w:rPr>
          <w:sz w:val="24"/>
          <w:szCs w:val="24"/>
        </w:rPr>
      </w:pPr>
      <w:r w:rsidRPr="002A008D">
        <w:rPr>
          <w:rFonts w:eastAsiaTheme="minorHAnsi"/>
          <w:sz w:val="24"/>
          <w:szCs w:val="24"/>
          <w:lang w:eastAsia="en-US"/>
        </w:rPr>
        <w:t xml:space="preserve">при отказе </w:t>
      </w:r>
      <w:sdt>
        <w:sdtPr>
          <w:rPr>
            <w:b/>
            <w:sz w:val="24"/>
            <w:szCs w:val="24"/>
          </w:rPr>
          <w:id w:val="1439868674"/>
          <w:placeholder>
            <w:docPart w:val="EA65DE03EDB643EC821F4FF37277C98D"/>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sidRPr="002A008D">
        <w:rPr>
          <w:rFonts w:eastAsiaTheme="minorHAnsi"/>
          <w:sz w:val="24"/>
          <w:szCs w:val="24"/>
          <w:lang w:eastAsia="en-US"/>
        </w:rPr>
        <w:t xml:space="preserve"> </w:t>
      </w:r>
      <w:r w:rsidR="00993B6E">
        <w:rPr>
          <w:rFonts w:eastAsiaTheme="minorHAnsi"/>
          <w:sz w:val="24"/>
          <w:szCs w:val="24"/>
          <w:lang w:eastAsia="en-US"/>
        </w:rPr>
        <w:t xml:space="preserve">в одностороннем внесудебном порядке </w:t>
      </w:r>
      <w:r w:rsidRPr="002A008D">
        <w:rPr>
          <w:rFonts w:eastAsiaTheme="minorHAnsi"/>
          <w:sz w:val="24"/>
          <w:szCs w:val="24"/>
          <w:lang w:eastAsia="en-US"/>
        </w:rPr>
        <w:t xml:space="preserve">от </w:t>
      </w:r>
      <w:r>
        <w:rPr>
          <w:rFonts w:eastAsiaTheme="minorHAnsi"/>
          <w:sz w:val="24"/>
          <w:szCs w:val="24"/>
          <w:lang w:eastAsia="en-US"/>
        </w:rPr>
        <w:t>исполнения Д</w:t>
      </w:r>
      <w:r w:rsidRPr="002A008D">
        <w:rPr>
          <w:rFonts w:eastAsiaTheme="minorHAnsi"/>
          <w:sz w:val="24"/>
          <w:szCs w:val="24"/>
          <w:lang w:eastAsia="en-US"/>
        </w:rPr>
        <w:t xml:space="preserve">оговора </w:t>
      </w:r>
      <w:r w:rsidRPr="00701CD1">
        <w:rPr>
          <w:sz w:val="24"/>
          <w:szCs w:val="24"/>
        </w:rPr>
        <w:t xml:space="preserve">в случае </w:t>
      </w:r>
      <w:r>
        <w:rPr>
          <w:sz w:val="24"/>
          <w:szCs w:val="24"/>
        </w:rPr>
        <w:t xml:space="preserve">утраты </w:t>
      </w:r>
      <w:sdt>
        <w:sdtPr>
          <w:rPr>
            <w:b/>
            <w:sz w:val="24"/>
            <w:szCs w:val="24"/>
          </w:rPr>
          <w:id w:val="1246532057"/>
          <w:placeholder>
            <w:docPart w:val="B331EFEF5CBF4CFF8952AB28BBD04CCF"/>
          </w:placeholder>
          <w:comboBox>
            <w:listItem w:displayText="Лицензиаром" w:value="Лицензиаром"/>
            <w:listItem w:displayText="Лицензиатом" w:value="Лицензиатом"/>
          </w:comboBox>
        </w:sdtPr>
        <w:sdtEndPr/>
        <w:sdtContent>
          <w:r w:rsidRPr="00EC06EC">
            <w:rPr>
              <w:b/>
              <w:sz w:val="24"/>
              <w:szCs w:val="24"/>
            </w:rPr>
            <w:t>Лицензиаром</w:t>
          </w:r>
        </w:sdtContent>
      </w:sdt>
      <w:r>
        <w:rPr>
          <w:sz w:val="24"/>
          <w:szCs w:val="24"/>
        </w:rPr>
        <w:t xml:space="preserve"> прав на П</w:t>
      </w:r>
      <w:r w:rsidR="00807C5E">
        <w:rPr>
          <w:sz w:val="24"/>
          <w:szCs w:val="24"/>
        </w:rPr>
        <w:t>О</w:t>
      </w:r>
      <w:r w:rsidRPr="00701CD1">
        <w:rPr>
          <w:sz w:val="24"/>
          <w:szCs w:val="24"/>
        </w:rPr>
        <w:t>;</w:t>
      </w:r>
    </w:p>
    <w:p w14:paraId="23FA1C4E" w14:textId="10539D64" w:rsidR="009A3291" w:rsidRPr="002A008D" w:rsidRDefault="009A3291" w:rsidP="009A3291">
      <w:pPr>
        <w:pStyle w:val="afffffffff3"/>
        <w:widowControl/>
        <w:numPr>
          <w:ilvl w:val="0"/>
          <w:numId w:val="46"/>
        </w:numPr>
        <w:spacing w:line="240" w:lineRule="auto"/>
        <w:ind w:left="0" w:firstLine="709"/>
        <w:rPr>
          <w:rFonts w:eastAsiaTheme="minorHAnsi"/>
          <w:sz w:val="24"/>
          <w:szCs w:val="24"/>
          <w:lang w:eastAsia="en-US"/>
        </w:rPr>
      </w:pPr>
      <w:r w:rsidRPr="002A008D">
        <w:rPr>
          <w:rFonts w:eastAsiaTheme="minorHAnsi"/>
          <w:sz w:val="24"/>
          <w:szCs w:val="24"/>
          <w:lang w:eastAsia="en-US"/>
        </w:rPr>
        <w:t xml:space="preserve">при отказе </w:t>
      </w:r>
      <w:sdt>
        <w:sdtPr>
          <w:rPr>
            <w:b/>
            <w:sz w:val="24"/>
            <w:szCs w:val="24"/>
          </w:rPr>
          <w:id w:val="-2047127822"/>
          <w:placeholder>
            <w:docPart w:val="4BD7B933502544C39815567FC7A04427"/>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2A008D">
        <w:rPr>
          <w:rFonts w:eastAsiaTheme="minorHAnsi"/>
          <w:sz w:val="24"/>
          <w:szCs w:val="24"/>
          <w:lang w:eastAsia="en-US"/>
        </w:rPr>
        <w:t xml:space="preserve"> </w:t>
      </w:r>
      <w:r w:rsidR="00993B6E">
        <w:rPr>
          <w:rFonts w:eastAsiaTheme="minorHAnsi"/>
          <w:sz w:val="24"/>
          <w:szCs w:val="24"/>
          <w:lang w:eastAsia="en-US"/>
        </w:rPr>
        <w:t xml:space="preserve">в одностороннем внесудебном порядке </w:t>
      </w:r>
      <w:r w:rsidRPr="002A008D">
        <w:rPr>
          <w:rFonts w:eastAsiaTheme="minorHAnsi"/>
          <w:sz w:val="24"/>
          <w:szCs w:val="24"/>
          <w:lang w:eastAsia="en-US"/>
        </w:rPr>
        <w:t>от</w:t>
      </w:r>
      <w:r w:rsidRPr="00B609CE">
        <w:rPr>
          <w:rFonts w:eastAsiaTheme="minorHAnsi"/>
          <w:sz w:val="24"/>
          <w:szCs w:val="24"/>
          <w:lang w:eastAsia="en-US"/>
        </w:rPr>
        <w:t xml:space="preserve"> </w:t>
      </w:r>
      <w:r>
        <w:rPr>
          <w:rFonts w:eastAsiaTheme="minorHAnsi"/>
          <w:sz w:val="24"/>
          <w:szCs w:val="24"/>
          <w:lang w:eastAsia="en-US"/>
        </w:rPr>
        <w:t>исполнения</w:t>
      </w:r>
      <w:r w:rsidRPr="002A008D">
        <w:rPr>
          <w:rFonts w:eastAsiaTheme="minorHAnsi"/>
          <w:sz w:val="24"/>
          <w:szCs w:val="24"/>
          <w:lang w:eastAsia="en-US"/>
        </w:rPr>
        <w:t xml:space="preserve"> </w:t>
      </w:r>
      <w:r>
        <w:rPr>
          <w:rFonts w:eastAsiaTheme="minorHAnsi"/>
          <w:sz w:val="24"/>
          <w:szCs w:val="24"/>
          <w:lang w:eastAsia="en-US"/>
        </w:rPr>
        <w:t>Д</w:t>
      </w:r>
      <w:r w:rsidRPr="002A008D">
        <w:rPr>
          <w:rFonts w:eastAsiaTheme="minorHAnsi"/>
          <w:sz w:val="24"/>
          <w:szCs w:val="24"/>
          <w:lang w:eastAsia="en-US"/>
        </w:rPr>
        <w:t xml:space="preserve">оговора в случае нарушения </w:t>
      </w:r>
      <w:sdt>
        <w:sdtPr>
          <w:rPr>
            <w:rFonts w:eastAsiaTheme="minorHAnsi"/>
            <w:sz w:val="24"/>
            <w:szCs w:val="24"/>
            <w:lang w:eastAsia="en-US"/>
          </w:rPr>
          <w:id w:val="579638166"/>
          <w:placeholder>
            <w:docPart w:val="A5147F813FA04BF9899655A6D905E16A"/>
          </w:placeholder>
        </w:sdtPr>
        <w:sdtEndPr/>
        <w:sdtContent>
          <w:sdt>
            <w:sdtPr>
              <w:rPr>
                <w:rFonts w:eastAsiaTheme="minorHAnsi"/>
                <w:b/>
                <w:sz w:val="24"/>
                <w:szCs w:val="24"/>
                <w:lang w:eastAsia="en-US"/>
              </w:rPr>
              <w:id w:val="1020044493"/>
              <w:placeholder>
                <w:docPart w:val="6B2A654C474E430DA2394CF9122498DC"/>
              </w:placeholder>
              <w:dropDownList>
                <w:listItem w:displayText="Лицензиатом" w:value="Лицензиатом"/>
                <w:listItem w:displayText="Сублицензиатом" w:value="Сублицензиатом"/>
              </w:dropDownList>
            </w:sdtPr>
            <w:sdtEndPr/>
            <w:sdtContent>
              <w:r>
                <w:rPr>
                  <w:rFonts w:eastAsiaTheme="minorHAnsi"/>
                  <w:b/>
                  <w:sz w:val="24"/>
                  <w:szCs w:val="24"/>
                  <w:lang w:eastAsia="en-US"/>
                </w:rPr>
                <w:t>Лицензиатом</w:t>
              </w:r>
            </w:sdtContent>
          </w:sdt>
        </w:sdtContent>
      </w:sdt>
      <w:r w:rsidRPr="002A008D">
        <w:rPr>
          <w:rFonts w:eastAsiaTheme="minorHAnsi"/>
          <w:sz w:val="24"/>
          <w:szCs w:val="24"/>
          <w:lang w:eastAsia="en-US"/>
        </w:rPr>
        <w:t xml:space="preserve"> срока, предусмотренного п.2.3 Договора, более</w:t>
      </w:r>
      <w:r>
        <w:rPr>
          <w:rFonts w:eastAsiaTheme="minorHAnsi"/>
          <w:sz w:val="24"/>
          <w:szCs w:val="24"/>
          <w:lang w:eastAsia="en-US"/>
        </w:rPr>
        <w:t>,</w:t>
      </w:r>
      <w:r w:rsidRPr="002A008D">
        <w:rPr>
          <w:rFonts w:eastAsiaTheme="minorHAnsi"/>
          <w:sz w:val="24"/>
          <w:szCs w:val="24"/>
          <w:lang w:eastAsia="en-US"/>
        </w:rPr>
        <w:t xml:space="preserve"> чем на 3 (Три) месяца; при таких обстоятельствах Договор считается расторгнутым по истечении тридцатидневного срока с даты получения уведомления об отказе от </w:t>
      </w:r>
      <w:r>
        <w:rPr>
          <w:rFonts w:eastAsiaTheme="minorHAnsi"/>
          <w:sz w:val="24"/>
          <w:szCs w:val="24"/>
          <w:lang w:eastAsia="en-US"/>
        </w:rPr>
        <w:t>Д</w:t>
      </w:r>
      <w:r w:rsidRPr="002A008D">
        <w:rPr>
          <w:rFonts w:eastAsiaTheme="minorHAnsi"/>
          <w:sz w:val="24"/>
          <w:szCs w:val="24"/>
          <w:lang w:eastAsia="en-US"/>
        </w:rPr>
        <w:t xml:space="preserve">оговора, если в этот срок </w:t>
      </w:r>
      <w:sdt>
        <w:sdtPr>
          <w:rPr>
            <w:b/>
            <w:sz w:val="24"/>
            <w:szCs w:val="24"/>
          </w:rPr>
          <w:id w:val="-905995122"/>
          <w:placeholder>
            <w:docPart w:val="6C85A2DB514F493883B3C88390D82E66"/>
          </w:placeholder>
          <w:comboBox>
            <w:listItem w:displayText="Лицензиата" w:value="Лицензиата"/>
            <w:listItem w:displayText="Сублицензиата" w:value="Сублицензиата"/>
          </w:comboBox>
        </w:sdtPr>
        <w:sdtEndPr/>
        <w:sdtContent>
          <w:r>
            <w:rPr>
              <w:b/>
              <w:sz w:val="24"/>
              <w:szCs w:val="24"/>
            </w:rPr>
            <w:t>Лицензиат</w:t>
          </w:r>
        </w:sdtContent>
      </w:sdt>
      <w:r w:rsidRPr="002A008D">
        <w:rPr>
          <w:rFonts w:eastAsiaTheme="minorHAnsi"/>
          <w:sz w:val="24"/>
          <w:szCs w:val="24"/>
          <w:lang w:eastAsia="en-US"/>
        </w:rPr>
        <w:t xml:space="preserve"> не исполнил обязанность выплатить вознаграждение;</w:t>
      </w:r>
    </w:p>
    <w:p w14:paraId="4D1C9821" w14:textId="77777777" w:rsidR="009A3291" w:rsidRPr="00A85348" w:rsidRDefault="009A3291" w:rsidP="009A3291">
      <w:pPr>
        <w:pStyle w:val="afffffffff3"/>
        <w:widowControl/>
        <w:numPr>
          <w:ilvl w:val="0"/>
          <w:numId w:val="46"/>
        </w:numPr>
        <w:autoSpaceDE/>
        <w:autoSpaceDN/>
        <w:adjustRightInd/>
        <w:spacing w:line="240" w:lineRule="auto"/>
        <w:ind w:left="0" w:firstLine="709"/>
        <w:rPr>
          <w:sz w:val="24"/>
          <w:szCs w:val="24"/>
        </w:rPr>
      </w:pPr>
      <w:r w:rsidRPr="00A85348">
        <w:rPr>
          <w:sz w:val="24"/>
          <w:szCs w:val="24"/>
        </w:rPr>
        <w:t>по решению суда.</w:t>
      </w:r>
    </w:p>
    <w:p w14:paraId="5D0501E1" w14:textId="484E2590" w:rsidR="009A3291" w:rsidRDefault="009A3291" w:rsidP="009A3291">
      <w:pPr>
        <w:pStyle w:val="afffffffff3"/>
        <w:widowControl/>
        <w:numPr>
          <w:ilvl w:val="1"/>
          <w:numId w:val="43"/>
        </w:numPr>
        <w:tabs>
          <w:tab w:val="clear" w:pos="1430"/>
          <w:tab w:val="right" w:pos="-1530"/>
          <w:tab w:val="num" w:pos="1260"/>
        </w:tabs>
        <w:adjustRightInd/>
        <w:spacing w:line="240" w:lineRule="auto"/>
        <w:ind w:left="0" w:firstLine="709"/>
        <w:rPr>
          <w:sz w:val="24"/>
          <w:szCs w:val="24"/>
        </w:rPr>
      </w:pPr>
      <w:bookmarkStart w:id="58" w:name="_Hlk65699422"/>
      <w:bookmarkStart w:id="59" w:name="_Hlk68163330"/>
      <w:r>
        <w:rPr>
          <w:sz w:val="24"/>
          <w:szCs w:val="24"/>
        </w:rPr>
        <w:t>В случае досрочного расторжения Договора р</w:t>
      </w:r>
      <w:r w:rsidRPr="00361CC9">
        <w:rPr>
          <w:sz w:val="24"/>
          <w:szCs w:val="24"/>
        </w:rPr>
        <w:t xml:space="preserve">азмер вознаграждения </w:t>
      </w:r>
      <w:sdt>
        <w:sdtPr>
          <w:rPr>
            <w:b/>
            <w:sz w:val="24"/>
            <w:szCs w:val="24"/>
          </w:rPr>
          <w:id w:val="-938594808"/>
          <w:placeholder>
            <w:docPart w:val="5F8D4398DC8A491CBEBF85234D362475"/>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361CC9">
        <w:rPr>
          <w:sz w:val="24"/>
          <w:szCs w:val="24"/>
        </w:rPr>
        <w:t xml:space="preserve"> по </w:t>
      </w:r>
      <w:r>
        <w:rPr>
          <w:sz w:val="24"/>
          <w:szCs w:val="24"/>
        </w:rPr>
        <w:t>Д</w:t>
      </w:r>
      <w:r w:rsidRPr="00361CC9">
        <w:rPr>
          <w:sz w:val="24"/>
          <w:szCs w:val="24"/>
        </w:rPr>
        <w:t>оговору уменьшается соразмерно фактическому периоду использования П</w:t>
      </w:r>
      <w:r w:rsidR="00D507F3">
        <w:rPr>
          <w:sz w:val="24"/>
          <w:szCs w:val="24"/>
        </w:rPr>
        <w:t>О</w:t>
      </w:r>
      <w:r w:rsidRPr="00361CC9">
        <w:rPr>
          <w:sz w:val="24"/>
          <w:szCs w:val="24"/>
        </w:rPr>
        <w:t xml:space="preserve"> </w:t>
      </w:r>
      <w:sdt>
        <w:sdtPr>
          <w:rPr>
            <w:rFonts w:eastAsiaTheme="minorHAnsi"/>
            <w:sz w:val="24"/>
            <w:szCs w:val="24"/>
            <w:lang w:eastAsia="en-US"/>
          </w:rPr>
          <w:id w:val="353007005"/>
          <w:placeholder>
            <w:docPart w:val="C118720288394BFDB1869177C7C53C40"/>
          </w:placeholder>
        </w:sdtPr>
        <w:sdtEndPr/>
        <w:sdtContent>
          <w:sdt>
            <w:sdtPr>
              <w:rPr>
                <w:rFonts w:eastAsiaTheme="minorHAnsi"/>
                <w:b/>
                <w:sz w:val="24"/>
                <w:szCs w:val="24"/>
                <w:lang w:eastAsia="en-US"/>
              </w:rPr>
              <w:id w:val="1949971306"/>
              <w:placeholder>
                <w:docPart w:val="DD5A74E4D36E459EB2D0666303B45BAB"/>
              </w:placeholder>
              <w:dropDownList>
                <w:listItem w:displayText="Лицензиатом" w:value="Лицензиатом"/>
                <w:listItem w:displayText="Сублицензиатом" w:value="Сублицензиатом"/>
              </w:dropDownList>
            </w:sdtPr>
            <w:sdtEndPr/>
            <w:sdtContent>
              <w:r>
                <w:rPr>
                  <w:rFonts w:eastAsiaTheme="minorHAnsi"/>
                  <w:b/>
                  <w:sz w:val="24"/>
                  <w:szCs w:val="24"/>
                  <w:lang w:eastAsia="en-US"/>
                </w:rPr>
                <w:t>Лицензиатом</w:t>
              </w:r>
            </w:sdtContent>
          </w:sdt>
        </w:sdtContent>
      </w:sdt>
      <w:r w:rsidRPr="00361CC9">
        <w:rPr>
          <w:sz w:val="24"/>
          <w:szCs w:val="24"/>
        </w:rPr>
        <w:t xml:space="preserve">. </w:t>
      </w:r>
      <w:sdt>
        <w:sdtPr>
          <w:rPr>
            <w:b/>
            <w:sz w:val="24"/>
            <w:szCs w:val="24"/>
          </w:rPr>
          <w:id w:val="443653712"/>
          <w:placeholder>
            <w:docPart w:val="CE8FE668C38C47F887AB5A6C0A5983BA"/>
          </w:placeholder>
          <w:comboBox>
            <w:listItem w:displayText="Лицензиара" w:value="Лицензиара"/>
            <w:listItem w:displayText="Лицензиата" w:value="Лицензиата"/>
          </w:comboBox>
        </w:sdtPr>
        <w:sdtEndPr/>
        <w:sdtContent>
          <w:r>
            <w:rPr>
              <w:b/>
              <w:sz w:val="24"/>
              <w:szCs w:val="24"/>
            </w:rPr>
            <w:t>Лицензиар</w:t>
          </w:r>
        </w:sdtContent>
      </w:sdt>
      <w:r w:rsidRPr="00361CC9">
        <w:rPr>
          <w:sz w:val="24"/>
          <w:szCs w:val="24"/>
        </w:rPr>
        <w:t xml:space="preserve"> перечисляет денежные средства</w:t>
      </w:r>
      <w:r>
        <w:rPr>
          <w:sz w:val="24"/>
          <w:szCs w:val="24"/>
        </w:rPr>
        <w:t>,</w:t>
      </w:r>
      <w:r w:rsidRPr="00361CC9">
        <w:rPr>
          <w:sz w:val="24"/>
          <w:szCs w:val="24"/>
        </w:rPr>
        <w:t xml:space="preserve"> </w:t>
      </w:r>
      <w:r>
        <w:rPr>
          <w:sz w:val="24"/>
          <w:szCs w:val="24"/>
        </w:rPr>
        <w:t xml:space="preserve">уплаченные </w:t>
      </w:r>
      <w:sdt>
        <w:sdtPr>
          <w:rPr>
            <w:rFonts w:eastAsiaTheme="minorHAnsi"/>
            <w:sz w:val="24"/>
            <w:szCs w:val="24"/>
            <w:lang w:eastAsia="en-US"/>
          </w:rPr>
          <w:id w:val="-106275224"/>
          <w:placeholder>
            <w:docPart w:val="0CF0CF0086124583A5DD45F1E93FF53F"/>
          </w:placeholder>
        </w:sdtPr>
        <w:sdtEndPr/>
        <w:sdtContent>
          <w:sdt>
            <w:sdtPr>
              <w:rPr>
                <w:rFonts w:eastAsiaTheme="minorHAnsi"/>
                <w:b/>
                <w:sz w:val="24"/>
                <w:szCs w:val="24"/>
                <w:lang w:eastAsia="en-US"/>
              </w:rPr>
              <w:id w:val="552277748"/>
              <w:placeholder>
                <w:docPart w:val="9611F3D425A540A2B981901329A7769D"/>
              </w:placeholder>
              <w:dropDownList>
                <w:listItem w:displayText="Лицензиатом" w:value="Лицензиатом"/>
                <w:listItem w:displayText="Сублицензиатом" w:value="Сублицензиатом"/>
              </w:dropDownList>
            </w:sdtPr>
            <w:sdtEndPr/>
            <w:sdtContent>
              <w:r>
                <w:rPr>
                  <w:rFonts w:eastAsiaTheme="minorHAnsi"/>
                  <w:b/>
                  <w:sz w:val="24"/>
                  <w:szCs w:val="24"/>
                  <w:lang w:eastAsia="en-US"/>
                </w:rPr>
                <w:t>Лицензиатом</w:t>
              </w:r>
            </w:sdtContent>
          </w:sdt>
        </w:sdtContent>
      </w:sdt>
      <w:r w:rsidR="00807C5E">
        <w:rPr>
          <w:sz w:val="24"/>
          <w:szCs w:val="24"/>
        </w:rPr>
        <w:t xml:space="preserve"> </w:t>
      </w:r>
      <w:r w:rsidRPr="00361CC9">
        <w:rPr>
          <w:sz w:val="24"/>
          <w:szCs w:val="24"/>
        </w:rPr>
        <w:t>за период неиспользования П</w:t>
      </w:r>
      <w:r w:rsidR="00D507F3">
        <w:rPr>
          <w:sz w:val="24"/>
          <w:szCs w:val="24"/>
        </w:rPr>
        <w:t>О</w:t>
      </w:r>
      <w:r w:rsidR="00807C5E">
        <w:rPr>
          <w:sz w:val="24"/>
          <w:szCs w:val="24"/>
        </w:rPr>
        <w:t>,</w:t>
      </w:r>
      <w:r w:rsidRPr="00361CC9">
        <w:rPr>
          <w:sz w:val="24"/>
          <w:szCs w:val="24"/>
        </w:rPr>
        <w:t xml:space="preserve"> в размере и сроки, указанные в письменном требовании </w:t>
      </w:r>
      <w:sdt>
        <w:sdtPr>
          <w:rPr>
            <w:b/>
            <w:sz w:val="24"/>
            <w:szCs w:val="24"/>
          </w:rPr>
          <w:id w:val="-407312324"/>
          <w:placeholder>
            <w:docPart w:val="F0F91C39D32C494F9B21456F66863EDC"/>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sidRPr="00361CC9">
        <w:rPr>
          <w:sz w:val="24"/>
          <w:szCs w:val="24"/>
        </w:rPr>
        <w:t>.</w:t>
      </w:r>
    </w:p>
    <w:p w14:paraId="2425F10D" w14:textId="77777777" w:rsidR="009A3291" w:rsidRPr="00A85348" w:rsidRDefault="009A3291" w:rsidP="009A3291">
      <w:pPr>
        <w:pStyle w:val="afffffffff3"/>
        <w:widowControl/>
        <w:numPr>
          <w:ilvl w:val="1"/>
          <w:numId w:val="43"/>
        </w:numPr>
        <w:tabs>
          <w:tab w:val="clear" w:pos="1430"/>
          <w:tab w:val="right" w:pos="-1530"/>
          <w:tab w:val="num" w:pos="1260"/>
        </w:tabs>
        <w:adjustRightInd/>
        <w:spacing w:line="240" w:lineRule="auto"/>
        <w:ind w:left="0" w:firstLine="709"/>
        <w:rPr>
          <w:sz w:val="24"/>
          <w:szCs w:val="24"/>
        </w:rPr>
      </w:pPr>
      <w:r w:rsidRPr="00A85348">
        <w:rPr>
          <w:sz w:val="24"/>
          <w:szCs w:val="24"/>
        </w:rPr>
        <w:t xml:space="preserve">Документы на бумажных носителях, электронные образы документов (электронные копии документов, изготовленных на бумажных носителях) и электронные документы (далее – документы) направляются Сторонами по адресам, указанным в настоящем Договоре, электронной, почтовой и курьерской связью. </w:t>
      </w:r>
      <w:bookmarkStart w:id="60" w:name="_Hlk68163621"/>
      <w:r w:rsidRPr="00A85348">
        <w:rPr>
          <w:sz w:val="24"/>
          <w:szCs w:val="24"/>
        </w:rPr>
        <w:t>В случае направления документов электронной связью на адреса электронной почты Сторон документы считаются полученными в день их отправки.</w:t>
      </w:r>
    </w:p>
    <w:p w14:paraId="5E9D512B" w14:textId="77777777" w:rsidR="009A3291" w:rsidRPr="00A85348" w:rsidRDefault="009A3291" w:rsidP="009A3291">
      <w:pPr>
        <w:widowControl/>
        <w:tabs>
          <w:tab w:val="left" w:pos="993"/>
          <w:tab w:val="left" w:pos="1134"/>
        </w:tabs>
        <w:autoSpaceDE/>
        <w:autoSpaceDN/>
        <w:adjustRightInd/>
        <w:spacing w:line="240" w:lineRule="auto"/>
        <w:ind w:firstLine="709"/>
        <w:rPr>
          <w:sz w:val="24"/>
          <w:szCs w:val="24"/>
        </w:rPr>
      </w:pPr>
      <w:r w:rsidRPr="00A85348">
        <w:rPr>
          <w:sz w:val="24"/>
          <w:szCs w:val="24"/>
        </w:rPr>
        <w:t>В случае направления документов почтовой связью (ценным или заказным письмом) они считаются полученными в день их фактического вручения, подтвержденного отметкой отделения почтовой связи. При возврате документов по причине истечения срока хранения датой вручения документов считается последний день срока их хранения в отделении почтовой связи.</w:t>
      </w:r>
    </w:p>
    <w:p w14:paraId="543FC978" w14:textId="77777777" w:rsidR="009A3291" w:rsidRPr="00A85348" w:rsidRDefault="009A3291" w:rsidP="009A3291">
      <w:pPr>
        <w:widowControl/>
        <w:tabs>
          <w:tab w:val="left" w:pos="993"/>
          <w:tab w:val="left" w:pos="1134"/>
        </w:tabs>
        <w:autoSpaceDE/>
        <w:autoSpaceDN/>
        <w:adjustRightInd/>
        <w:spacing w:line="240" w:lineRule="auto"/>
        <w:ind w:firstLine="709"/>
        <w:rPr>
          <w:sz w:val="24"/>
          <w:szCs w:val="24"/>
        </w:rPr>
      </w:pPr>
      <w:r w:rsidRPr="00A85348">
        <w:rPr>
          <w:sz w:val="24"/>
          <w:szCs w:val="24"/>
        </w:rPr>
        <w:t>В случае направления документов курьерской связью документы вручаются представителю Стороны, который обязан расписаться, указать дату получения, должность, Ф.И.О.</w:t>
      </w:r>
    </w:p>
    <w:bookmarkEnd w:id="60"/>
    <w:p w14:paraId="2E20DB2F" w14:textId="77777777" w:rsidR="009A3291" w:rsidRPr="00A85348" w:rsidRDefault="009A3291" w:rsidP="009A3291">
      <w:pPr>
        <w:widowControl/>
        <w:tabs>
          <w:tab w:val="left" w:pos="993"/>
          <w:tab w:val="left" w:pos="1134"/>
        </w:tabs>
        <w:autoSpaceDE/>
        <w:autoSpaceDN/>
        <w:adjustRightInd/>
        <w:spacing w:line="240" w:lineRule="auto"/>
        <w:ind w:firstLine="709"/>
        <w:rPr>
          <w:sz w:val="24"/>
          <w:szCs w:val="24"/>
        </w:rPr>
      </w:pPr>
      <w:r w:rsidRPr="00A85348">
        <w:rPr>
          <w:sz w:val="24"/>
          <w:szCs w:val="24"/>
        </w:rPr>
        <w:t>Документы на бумажных носителях направляются курьерской или почтовой связью в течение 5 (Пяти) рабочих дней с даты направления их электронных образов.</w:t>
      </w:r>
      <w:bookmarkEnd w:id="58"/>
    </w:p>
    <w:p w14:paraId="3D8564B4" w14:textId="77777777" w:rsidR="009A3291" w:rsidRDefault="009A3291" w:rsidP="009A3291">
      <w:pPr>
        <w:widowControl/>
        <w:tabs>
          <w:tab w:val="left" w:pos="993"/>
          <w:tab w:val="left" w:pos="1134"/>
        </w:tabs>
        <w:autoSpaceDE/>
        <w:autoSpaceDN/>
        <w:adjustRightInd/>
        <w:spacing w:line="240" w:lineRule="auto"/>
        <w:ind w:firstLine="709"/>
        <w:rPr>
          <w:sz w:val="24"/>
          <w:szCs w:val="24"/>
        </w:rPr>
      </w:pPr>
      <w:r w:rsidRPr="00A85348">
        <w:rPr>
          <w:sz w:val="24"/>
          <w:szCs w:val="24"/>
        </w:rPr>
        <w:t xml:space="preserve">В случае несоответствия документов, оправленных электронной связью, документам, отправленных почтовой и курьерской связью, документы на бумажном носителе признаются достоверными и полученными в день их фактического вручения. </w:t>
      </w:r>
    </w:p>
    <w:p w14:paraId="417523EF" w14:textId="6291AD83" w:rsidR="009A3291" w:rsidRPr="000324F6" w:rsidRDefault="001B25B8" w:rsidP="009A3291">
      <w:pPr>
        <w:pStyle w:val="afffffffff3"/>
        <w:widowControl/>
        <w:numPr>
          <w:ilvl w:val="1"/>
          <w:numId w:val="43"/>
        </w:numPr>
        <w:tabs>
          <w:tab w:val="clear" w:pos="1430"/>
          <w:tab w:val="right" w:pos="-1530"/>
          <w:tab w:val="num" w:pos="1260"/>
        </w:tabs>
        <w:adjustRightInd/>
        <w:spacing w:line="240" w:lineRule="auto"/>
        <w:ind w:left="0" w:firstLine="709"/>
        <w:rPr>
          <w:sz w:val="24"/>
          <w:szCs w:val="24"/>
        </w:rPr>
      </w:pPr>
      <w:sdt>
        <w:sdtPr>
          <w:rPr>
            <w:b/>
            <w:sz w:val="24"/>
            <w:szCs w:val="24"/>
          </w:rPr>
          <w:id w:val="-907153669"/>
          <w:placeholder>
            <w:docPart w:val="1DF3713544794DB2A92EACAAA0999D31"/>
          </w:placeholder>
          <w:comboBox>
            <w:listItem w:displayText="Лицензиата" w:value="Лицензиата"/>
            <w:listItem w:displayText="Сублицензиата" w:value="Сублицензиата"/>
          </w:comboBox>
        </w:sdtPr>
        <w:sdtEndPr/>
        <w:sdtContent>
          <w:r w:rsidR="009A3291">
            <w:rPr>
              <w:b/>
              <w:sz w:val="24"/>
              <w:szCs w:val="24"/>
            </w:rPr>
            <w:t>Лицензиат</w:t>
          </w:r>
        </w:sdtContent>
      </w:sdt>
      <w:r w:rsidR="009A3291" w:rsidRPr="000324F6">
        <w:rPr>
          <w:sz w:val="24"/>
          <w:szCs w:val="24"/>
        </w:rPr>
        <w:t xml:space="preserve"> по согласованию с </w:t>
      </w:r>
      <w:sdt>
        <w:sdtPr>
          <w:rPr>
            <w:b/>
            <w:sz w:val="24"/>
            <w:szCs w:val="24"/>
          </w:rPr>
          <w:id w:val="-1197843811"/>
          <w:placeholder>
            <w:docPart w:val="7B6A341D5AA84EB0B98F85CAF0CCD78D"/>
          </w:placeholder>
          <w:comboBox>
            <w:listItem w:displayText="Лицензиаром" w:value="Лицензиаром"/>
            <w:listItem w:displayText="Лицензиатом" w:value="Лицензиатом"/>
          </w:comboBox>
        </w:sdtPr>
        <w:sdtEndPr/>
        <w:sdtContent>
          <w:r w:rsidR="009A3291">
            <w:rPr>
              <w:b/>
              <w:sz w:val="24"/>
              <w:szCs w:val="24"/>
            </w:rPr>
            <w:t>Лицензиаром</w:t>
          </w:r>
        </w:sdtContent>
      </w:sdt>
      <w:r w:rsidR="009A3291" w:rsidRPr="000324F6">
        <w:rPr>
          <w:sz w:val="24"/>
          <w:szCs w:val="24"/>
        </w:rPr>
        <w:t xml:space="preserve"> в ходе исполнения Договора вправе изменить количество </w:t>
      </w:r>
      <w:r w:rsidR="009A3291">
        <w:rPr>
          <w:sz w:val="24"/>
          <w:szCs w:val="24"/>
        </w:rPr>
        <w:t>П</w:t>
      </w:r>
      <w:r w:rsidR="0000111D">
        <w:rPr>
          <w:sz w:val="24"/>
          <w:szCs w:val="24"/>
        </w:rPr>
        <w:t>О</w:t>
      </w:r>
      <w:r w:rsidR="009A3291">
        <w:rPr>
          <w:sz w:val="24"/>
          <w:szCs w:val="24"/>
        </w:rPr>
        <w:t>, предоставление прав</w:t>
      </w:r>
      <w:r w:rsidR="0000111D">
        <w:rPr>
          <w:sz w:val="24"/>
          <w:szCs w:val="24"/>
        </w:rPr>
        <w:t>а</w:t>
      </w:r>
      <w:r w:rsidR="009A3291">
        <w:rPr>
          <w:sz w:val="24"/>
          <w:szCs w:val="24"/>
        </w:rPr>
        <w:t xml:space="preserve"> использования котор</w:t>
      </w:r>
      <w:r w:rsidR="0000111D">
        <w:rPr>
          <w:sz w:val="24"/>
          <w:szCs w:val="24"/>
        </w:rPr>
        <w:t>ого</w:t>
      </w:r>
      <w:r w:rsidR="009A3291">
        <w:rPr>
          <w:sz w:val="24"/>
          <w:szCs w:val="24"/>
        </w:rPr>
        <w:t xml:space="preserve"> </w:t>
      </w:r>
      <w:r w:rsidR="009A3291" w:rsidRPr="000324F6">
        <w:rPr>
          <w:sz w:val="24"/>
          <w:szCs w:val="24"/>
        </w:rPr>
        <w:t xml:space="preserve">предусмотрено </w:t>
      </w:r>
      <w:r w:rsidR="009A3291">
        <w:rPr>
          <w:sz w:val="24"/>
          <w:szCs w:val="24"/>
        </w:rPr>
        <w:t xml:space="preserve">настоящим </w:t>
      </w:r>
      <w:r w:rsidR="009A3291" w:rsidRPr="000324F6">
        <w:rPr>
          <w:sz w:val="24"/>
          <w:szCs w:val="24"/>
        </w:rPr>
        <w:t>Договором</w:t>
      </w:r>
      <w:r w:rsidR="009A3291">
        <w:rPr>
          <w:sz w:val="24"/>
          <w:szCs w:val="24"/>
        </w:rPr>
        <w:t xml:space="preserve">, </w:t>
      </w:r>
      <w:r w:rsidR="009A3291" w:rsidRPr="000324F6">
        <w:rPr>
          <w:sz w:val="24"/>
          <w:szCs w:val="24"/>
        </w:rPr>
        <w:t xml:space="preserve">при изменении потребности в </w:t>
      </w:r>
      <w:r w:rsidR="009A3291">
        <w:rPr>
          <w:sz w:val="24"/>
          <w:szCs w:val="24"/>
        </w:rPr>
        <w:t>так</w:t>
      </w:r>
      <w:r w:rsidR="0000111D">
        <w:rPr>
          <w:sz w:val="24"/>
          <w:szCs w:val="24"/>
        </w:rPr>
        <w:t>ом ПО</w:t>
      </w:r>
      <w:r w:rsidR="009A3291" w:rsidRPr="000324F6">
        <w:rPr>
          <w:sz w:val="24"/>
          <w:szCs w:val="24"/>
        </w:rPr>
        <w:t xml:space="preserve">. В случае изменения цены </w:t>
      </w:r>
      <w:r w:rsidR="009A3291">
        <w:rPr>
          <w:sz w:val="24"/>
          <w:szCs w:val="24"/>
        </w:rPr>
        <w:t>Д</w:t>
      </w:r>
      <w:r w:rsidR="009A3291" w:rsidRPr="000324F6">
        <w:rPr>
          <w:sz w:val="24"/>
          <w:szCs w:val="24"/>
        </w:rPr>
        <w:t xml:space="preserve">оговора не допускается превышение цены </w:t>
      </w:r>
      <w:r w:rsidR="009A3291">
        <w:rPr>
          <w:sz w:val="24"/>
          <w:szCs w:val="24"/>
        </w:rPr>
        <w:t xml:space="preserve">одной лицензии </w:t>
      </w:r>
      <w:r w:rsidR="009A3291" w:rsidRPr="000324F6">
        <w:rPr>
          <w:sz w:val="24"/>
          <w:szCs w:val="24"/>
        </w:rPr>
        <w:t xml:space="preserve">относительно цены </w:t>
      </w:r>
      <w:r w:rsidR="009A3291">
        <w:rPr>
          <w:sz w:val="24"/>
          <w:szCs w:val="24"/>
        </w:rPr>
        <w:t>одной лицензии</w:t>
      </w:r>
      <w:r w:rsidR="009A3291" w:rsidRPr="000324F6">
        <w:rPr>
          <w:sz w:val="24"/>
          <w:szCs w:val="24"/>
        </w:rPr>
        <w:t xml:space="preserve">, указанной в </w:t>
      </w:r>
      <w:r w:rsidR="009A3291">
        <w:rPr>
          <w:sz w:val="24"/>
          <w:szCs w:val="24"/>
        </w:rPr>
        <w:t>Д</w:t>
      </w:r>
      <w:r w:rsidR="009A3291" w:rsidRPr="000324F6">
        <w:rPr>
          <w:sz w:val="24"/>
          <w:szCs w:val="24"/>
        </w:rPr>
        <w:t>оговоре, заключенном по результатам закупки.</w:t>
      </w:r>
    </w:p>
    <w:bookmarkEnd w:id="59"/>
    <w:p w14:paraId="45F059CC" w14:textId="77777777" w:rsidR="009A3291" w:rsidRPr="0052429D" w:rsidRDefault="009A3291" w:rsidP="009A3291">
      <w:pPr>
        <w:pStyle w:val="afffffffff3"/>
        <w:widowControl/>
        <w:numPr>
          <w:ilvl w:val="1"/>
          <w:numId w:val="43"/>
        </w:numPr>
        <w:tabs>
          <w:tab w:val="clear" w:pos="1430"/>
          <w:tab w:val="right" w:pos="-1530"/>
          <w:tab w:val="num" w:pos="1260"/>
        </w:tabs>
        <w:adjustRightInd/>
        <w:spacing w:line="240" w:lineRule="auto"/>
        <w:ind w:left="0" w:firstLine="709"/>
        <w:rPr>
          <w:sz w:val="24"/>
          <w:szCs w:val="24"/>
        </w:rPr>
      </w:pPr>
      <w:r w:rsidRPr="0052429D">
        <w:rPr>
          <w:sz w:val="24"/>
          <w:szCs w:val="24"/>
        </w:rPr>
        <w:lastRenderedPageBreak/>
        <w:t>Во всем, что не урегулировано настоящим Договором, Стороны руководствуются законодательством Российской Федерации.</w:t>
      </w:r>
    </w:p>
    <w:p w14:paraId="30B1B603" w14:textId="77777777" w:rsidR="009A3291" w:rsidRPr="0052429D" w:rsidRDefault="009A3291" w:rsidP="009A3291">
      <w:pPr>
        <w:pStyle w:val="afffffffff3"/>
        <w:widowControl/>
        <w:numPr>
          <w:ilvl w:val="1"/>
          <w:numId w:val="43"/>
        </w:numPr>
        <w:tabs>
          <w:tab w:val="clear" w:pos="1430"/>
          <w:tab w:val="right" w:pos="-1530"/>
          <w:tab w:val="num" w:pos="1260"/>
        </w:tabs>
        <w:adjustRightInd/>
        <w:spacing w:line="240" w:lineRule="auto"/>
        <w:ind w:left="0" w:firstLine="709"/>
        <w:rPr>
          <w:sz w:val="24"/>
          <w:szCs w:val="24"/>
        </w:rPr>
      </w:pPr>
      <w:r w:rsidRPr="0052429D">
        <w:rPr>
          <w:sz w:val="24"/>
          <w:szCs w:val="24"/>
        </w:rPr>
        <w:t xml:space="preserve">Любые изменения и дополнения к настоящему Договору будут действовать лишь при условии, что они выполнены в письменной форме и подписаны уполномоченными представителями обеих Сторон. </w:t>
      </w:r>
    </w:p>
    <w:p w14:paraId="2CA04ED5" w14:textId="77777777" w:rsidR="009A3291" w:rsidRPr="0052429D" w:rsidRDefault="009A3291" w:rsidP="009A3291">
      <w:pPr>
        <w:pStyle w:val="afffffffff3"/>
        <w:widowControl/>
        <w:numPr>
          <w:ilvl w:val="1"/>
          <w:numId w:val="43"/>
        </w:numPr>
        <w:tabs>
          <w:tab w:val="clear" w:pos="1430"/>
          <w:tab w:val="right" w:pos="-1530"/>
          <w:tab w:val="num" w:pos="1260"/>
        </w:tabs>
        <w:adjustRightInd/>
        <w:spacing w:line="240" w:lineRule="auto"/>
        <w:ind w:left="0" w:firstLine="709"/>
        <w:rPr>
          <w:sz w:val="24"/>
          <w:szCs w:val="24"/>
        </w:rPr>
      </w:pPr>
      <w:r w:rsidRPr="0052429D">
        <w:rPr>
          <w:sz w:val="24"/>
          <w:szCs w:val="24"/>
        </w:rPr>
        <w:t xml:space="preserve">Настоящий Договор составлен в форме электронного документа, подписанного усиленными </w:t>
      </w:r>
      <w:r>
        <w:rPr>
          <w:sz w:val="24"/>
          <w:szCs w:val="24"/>
        </w:rPr>
        <w:t xml:space="preserve">квалифицированными </w:t>
      </w:r>
      <w:r w:rsidRPr="0052429D">
        <w:rPr>
          <w:sz w:val="24"/>
          <w:szCs w:val="24"/>
        </w:rPr>
        <w:t xml:space="preserve">электронными подписями уполномоченных лиц Сторон. </w:t>
      </w:r>
    </w:p>
    <w:p w14:paraId="1CFD0EA2" w14:textId="77777777" w:rsidR="009A3291" w:rsidRPr="0052429D" w:rsidRDefault="001B25B8" w:rsidP="009A3291">
      <w:pPr>
        <w:pStyle w:val="afffffffff3"/>
        <w:widowControl/>
        <w:numPr>
          <w:ilvl w:val="1"/>
          <w:numId w:val="43"/>
        </w:numPr>
        <w:tabs>
          <w:tab w:val="clear" w:pos="1430"/>
          <w:tab w:val="right" w:pos="-1530"/>
          <w:tab w:val="num" w:pos="1260"/>
        </w:tabs>
        <w:adjustRightInd/>
        <w:spacing w:line="240" w:lineRule="auto"/>
        <w:ind w:left="0" w:firstLine="709"/>
        <w:rPr>
          <w:sz w:val="24"/>
          <w:szCs w:val="24"/>
        </w:rPr>
      </w:pPr>
      <w:sdt>
        <w:sdtPr>
          <w:rPr>
            <w:b/>
            <w:sz w:val="24"/>
            <w:szCs w:val="24"/>
          </w:rPr>
          <w:id w:val="-629011210"/>
          <w:placeholder>
            <w:docPart w:val="61E5FB15D631418B80EB1046911F491D"/>
          </w:placeholder>
          <w:comboBox>
            <w:listItem w:displayText="Лицензиар" w:value="Лицензиар"/>
            <w:listItem w:displayText="Лицензиат" w:value="Лицензиат"/>
          </w:comboBox>
        </w:sdtPr>
        <w:sdtEndPr/>
        <w:sdtContent>
          <w:r w:rsidR="009A3291">
            <w:rPr>
              <w:b/>
              <w:sz w:val="24"/>
              <w:szCs w:val="24"/>
            </w:rPr>
            <w:t>Лицензиар</w:t>
          </w:r>
        </w:sdtContent>
      </w:sdt>
      <w:r w:rsidR="009A3291" w:rsidRPr="0052429D">
        <w:rPr>
          <w:sz w:val="24"/>
          <w:szCs w:val="24"/>
        </w:rPr>
        <w:t xml:space="preserve"> ознакомлен с Уставом </w:t>
      </w:r>
      <w:sdt>
        <w:sdtPr>
          <w:rPr>
            <w:b/>
            <w:sz w:val="24"/>
            <w:szCs w:val="24"/>
          </w:rPr>
          <w:id w:val="129673245"/>
          <w:placeholder>
            <w:docPart w:val="CD4A3EAA27DD4C0E9A925F4A2D149836"/>
          </w:placeholder>
          <w:comboBox>
            <w:listItem w:displayText="Лицензиата" w:value="Лицензиата"/>
            <w:listItem w:displayText="Сублицензиата" w:value="Сублицензиата"/>
          </w:comboBox>
        </w:sdtPr>
        <w:sdtEndPr/>
        <w:sdtContent>
          <w:r w:rsidR="009A3291">
            <w:rPr>
              <w:b/>
              <w:sz w:val="24"/>
              <w:szCs w:val="24"/>
            </w:rPr>
            <w:t>Лицензиата</w:t>
          </w:r>
        </w:sdtContent>
      </w:sdt>
      <w:r w:rsidR="009A3291" w:rsidRPr="0052429D">
        <w:rPr>
          <w:sz w:val="24"/>
          <w:szCs w:val="24"/>
        </w:rPr>
        <w:t xml:space="preserve">, в том числе в части ограничений полномочий </w:t>
      </w:r>
      <w:r w:rsidR="009A3291">
        <w:rPr>
          <w:sz w:val="24"/>
          <w:szCs w:val="24"/>
        </w:rPr>
        <w:t>г</w:t>
      </w:r>
      <w:r w:rsidR="009A3291" w:rsidRPr="0052429D">
        <w:rPr>
          <w:sz w:val="24"/>
          <w:szCs w:val="24"/>
        </w:rPr>
        <w:t xml:space="preserve">енерального директора </w:t>
      </w:r>
      <w:sdt>
        <w:sdtPr>
          <w:rPr>
            <w:b/>
            <w:sz w:val="24"/>
            <w:szCs w:val="24"/>
          </w:rPr>
          <w:id w:val="1280918975"/>
          <w:placeholder>
            <w:docPart w:val="D1E42698BD08491C923B0D0C71C8DAE4"/>
          </w:placeholder>
          <w:comboBox>
            <w:listItem w:displayText="Лицензиата" w:value="Лицензиата"/>
            <w:listItem w:displayText="Сублицензиата" w:value="Сублицензиата"/>
          </w:comboBox>
        </w:sdtPr>
        <w:sdtEndPr/>
        <w:sdtContent>
          <w:r w:rsidR="009A3291">
            <w:rPr>
              <w:b/>
              <w:sz w:val="24"/>
              <w:szCs w:val="24"/>
            </w:rPr>
            <w:t>Лицензиата</w:t>
          </w:r>
        </w:sdtContent>
      </w:sdt>
      <w:r w:rsidR="009A3291" w:rsidRPr="0052429D">
        <w:rPr>
          <w:sz w:val="24"/>
          <w:szCs w:val="24"/>
        </w:rPr>
        <w:t>.</w:t>
      </w:r>
    </w:p>
    <w:p w14:paraId="33271ABE" w14:textId="77777777" w:rsidR="009A3291" w:rsidRPr="0052429D" w:rsidRDefault="009A3291" w:rsidP="009A3291">
      <w:pPr>
        <w:pStyle w:val="afffffffff3"/>
        <w:widowControl/>
        <w:numPr>
          <w:ilvl w:val="1"/>
          <w:numId w:val="43"/>
        </w:numPr>
        <w:tabs>
          <w:tab w:val="clear" w:pos="1430"/>
          <w:tab w:val="right" w:pos="-1530"/>
          <w:tab w:val="num" w:pos="1260"/>
        </w:tabs>
        <w:adjustRightInd/>
        <w:spacing w:line="240" w:lineRule="auto"/>
        <w:ind w:left="0" w:firstLine="709"/>
        <w:rPr>
          <w:sz w:val="24"/>
          <w:szCs w:val="24"/>
        </w:rPr>
      </w:pPr>
      <w:r w:rsidRPr="0052429D">
        <w:rPr>
          <w:sz w:val="24"/>
          <w:szCs w:val="24"/>
        </w:rPr>
        <w:t>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 208-ФЗ «Об акционерных обществах».</w:t>
      </w:r>
    </w:p>
    <w:p w14:paraId="7E39C635" w14:textId="77777777" w:rsidR="009A3291" w:rsidRPr="0052429D" w:rsidRDefault="009A3291" w:rsidP="009A3291">
      <w:pPr>
        <w:pStyle w:val="afffffffff3"/>
        <w:widowControl/>
        <w:numPr>
          <w:ilvl w:val="1"/>
          <w:numId w:val="43"/>
        </w:numPr>
        <w:tabs>
          <w:tab w:val="clear" w:pos="1430"/>
          <w:tab w:val="right" w:pos="-1530"/>
          <w:tab w:val="num" w:pos="1260"/>
        </w:tabs>
        <w:adjustRightInd/>
        <w:spacing w:line="240" w:lineRule="auto"/>
        <w:ind w:left="0" w:firstLine="709"/>
        <w:rPr>
          <w:sz w:val="24"/>
          <w:szCs w:val="24"/>
        </w:rPr>
      </w:pPr>
      <w:r w:rsidRPr="0052429D">
        <w:rPr>
          <w:sz w:val="24"/>
          <w:szCs w:val="24"/>
        </w:rPr>
        <w:t xml:space="preserve">Настоящий Договор не является для </w:t>
      </w:r>
      <w:sdt>
        <w:sdtPr>
          <w:rPr>
            <w:b/>
            <w:sz w:val="24"/>
            <w:szCs w:val="24"/>
          </w:rPr>
          <w:id w:val="-1466585561"/>
          <w:placeholder>
            <w:docPart w:val="9C1DAC9610DD431483FF2FB78A53EBB9"/>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sidRPr="0052429D">
        <w:rPr>
          <w:i/>
          <w:sz w:val="24"/>
          <w:szCs w:val="24"/>
        </w:rPr>
        <w:t xml:space="preserve"> </w:t>
      </w:r>
      <w:r w:rsidRPr="0052429D">
        <w:rPr>
          <w:sz w:val="24"/>
          <w:szCs w:val="24"/>
        </w:rPr>
        <w:t>крупной сделкой.</w:t>
      </w:r>
    </w:p>
    <w:p w14:paraId="0975E1A2" w14:textId="77777777" w:rsidR="009A3291" w:rsidRPr="0052429D" w:rsidRDefault="001B25B8" w:rsidP="009A3291">
      <w:pPr>
        <w:pStyle w:val="afffffffff3"/>
        <w:widowControl/>
        <w:numPr>
          <w:ilvl w:val="1"/>
          <w:numId w:val="43"/>
        </w:numPr>
        <w:tabs>
          <w:tab w:val="clear" w:pos="1430"/>
          <w:tab w:val="right" w:pos="-1530"/>
          <w:tab w:val="num" w:pos="1260"/>
        </w:tabs>
        <w:adjustRightInd/>
        <w:spacing w:line="240" w:lineRule="auto"/>
        <w:ind w:left="0" w:firstLine="709"/>
        <w:rPr>
          <w:sz w:val="24"/>
          <w:szCs w:val="24"/>
        </w:rPr>
      </w:pPr>
      <w:sdt>
        <w:sdtPr>
          <w:rPr>
            <w:b/>
            <w:sz w:val="24"/>
            <w:szCs w:val="24"/>
          </w:rPr>
          <w:id w:val="-1265223323"/>
          <w:placeholder>
            <w:docPart w:val="A8EB70E5182344EE96B8528E5C2AF96C"/>
          </w:placeholder>
          <w:comboBox>
            <w:listItem w:displayText="Лицензиар" w:value="Лицензиар"/>
            <w:listItem w:displayText="Лицензиат" w:value="Лицензиат"/>
          </w:comboBox>
        </w:sdtPr>
        <w:sdtEndPr/>
        <w:sdtContent>
          <w:r w:rsidR="009A3291">
            <w:rPr>
              <w:b/>
              <w:sz w:val="24"/>
              <w:szCs w:val="24"/>
            </w:rPr>
            <w:t>Лицензиар</w:t>
          </w:r>
        </w:sdtContent>
      </w:sdt>
      <w:r w:rsidR="009A3291" w:rsidRPr="0052429D">
        <w:rPr>
          <w:sz w:val="24"/>
          <w:szCs w:val="24"/>
        </w:rPr>
        <w:t xml:space="preserve">, являющийся субъектом малого и среднего предпринимательства,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 либо договора уступки права (требования), перевода долга в порядке Главы 24 Гражданского кодекса Российской Федерации при условии получения на то письменного согласия </w:t>
      </w:r>
      <w:sdt>
        <w:sdtPr>
          <w:rPr>
            <w:b/>
            <w:sz w:val="24"/>
            <w:szCs w:val="24"/>
          </w:rPr>
          <w:id w:val="-749504082"/>
          <w:placeholder>
            <w:docPart w:val="F0B9EF69955F4BA7BD87ED8E9B40BADB"/>
          </w:placeholder>
          <w:comboBox>
            <w:listItem w:displayText="Лицензиата" w:value="Лицензиата"/>
            <w:listItem w:displayText="Сублицензиата" w:value="Сублицензиата"/>
          </w:comboBox>
        </w:sdtPr>
        <w:sdtEndPr/>
        <w:sdtContent>
          <w:r w:rsidR="009A3291">
            <w:rPr>
              <w:b/>
              <w:sz w:val="24"/>
              <w:szCs w:val="24"/>
            </w:rPr>
            <w:t>Лицензиата</w:t>
          </w:r>
        </w:sdtContent>
      </w:sdt>
      <w:r w:rsidR="009A3291" w:rsidRPr="0052429D">
        <w:rPr>
          <w:i/>
          <w:sz w:val="24"/>
          <w:szCs w:val="24"/>
        </w:rPr>
        <w:t>.</w:t>
      </w:r>
      <w:r w:rsidR="009A3291" w:rsidRPr="0052429D">
        <w:rPr>
          <w:sz w:val="24"/>
          <w:szCs w:val="24"/>
        </w:rPr>
        <w:t xml:space="preserve"> </w:t>
      </w:r>
    </w:p>
    <w:p w14:paraId="0A5DB96E" w14:textId="1E275B11" w:rsidR="009A3291" w:rsidRPr="0052429D" w:rsidRDefault="009A3291" w:rsidP="009A3291">
      <w:pPr>
        <w:adjustRightInd/>
        <w:spacing w:line="240" w:lineRule="auto"/>
        <w:ind w:firstLine="709"/>
        <w:rPr>
          <w:sz w:val="24"/>
          <w:szCs w:val="24"/>
        </w:rPr>
      </w:pPr>
      <w:r w:rsidRPr="0052429D">
        <w:rPr>
          <w:sz w:val="24"/>
          <w:szCs w:val="24"/>
        </w:rPr>
        <w:t xml:space="preserve">В случае заключения указанных договоров без получения согласия </w:t>
      </w:r>
      <w:sdt>
        <w:sdtPr>
          <w:rPr>
            <w:b/>
            <w:sz w:val="24"/>
            <w:szCs w:val="24"/>
          </w:rPr>
          <w:id w:val="-1136872569"/>
          <w:placeholder>
            <w:docPart w:val="11F7030E705E4A82968EEF00E3E5FAD1"/>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sidRPr="0052429D">
        <w:rPr>
          <w:i/>
          <w:sz w:val="24"/>
          <w:szCs w:val="24"/>
        </w:rPr>
        <w:t xml:space="preserve"> </w:t>
      </w:r>
      <w:sdt>
        <w:sdtPr>
          <w:rPr>
            <w:b/>
            <w:sz w:val="24"/>
            <w:szCs w:val="24"/>
          </w:rPr>
          <w:id w:val="349464028"/>
          <w:placeholder>
            <w:docPart w:val="1E4B19CFEEDD469F9FF5DD3F0AF97F74"/>
          </w:placeholder>
          <w:comboBox>
            <w:listItem w:displayText="Лицензиат" w:value="Лицензиат"/>
            <w:listItem w:displayText="Сублицензиат" w:value="Сублицензиат"/>
          </w:comboBox>
        </w:sdtPr>
        <w:sdtEndPr/>
        <w:sdtContent>
          <w:r>
            <w:rPr>
              <w:b/>
              <w:sz w:val="24"/>
              <w:szCs w:val="24"/>
            </w:rPr>
            <w:t>Лицензиат</w:t>
          </w:r>
        </w:sdtContent>
      </w:sdt>
      <w:r w:rsidRPr="0052429D">
        <w:rPr>
          <w:i/>
          <w:sz w:val="24"/>
          <w:szCs w:val="24"/>
        </w:rPr>
        <w:t xml:space="preserve"> </w:t>
      </w:r>
      <w:r w:rsidRPr="0052429D">
        <w:rPr>
          <w:sz w:val="24"/>
          <w:szCs w:val="24"/>
        </w:rPr>
        <w:t xml:space="preserve">вправе потребовать от </w:t>
      </w:r>
      <w:sdt>
        <w:sdtPr>
          <w:rPr>
            <w:b/>
            <w:sz w:val="24"/>
            <w:szCs w:val="24"/>
          </w:rPr>
          <w:id w:val="536634205"/>
          <w:placeholder>
            <w:docPart w:val="B8A0D93632884BA59F91E746FADC55B5"/>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52429D">
        <w:rPr>
          <w:i/>
          <w:sz w:val="24"/>
          <w:szCs w:val="24"/>
        </w:rPr>
        <w:t xml:space="preserve">  </w:t>
      </w:r>
      <w:r w:rsidRPr="0052429D">
        <w:rPr>
          <w:sz w:val="24"/>
          <w:szCs w:val="24"/>
        </w:rPr>
        <w:t xml:space="preserve">уплаты штрафа в размере </w:t>
      </w:r>
      <w:r w:rsidR="0000111D">
        <w:rPr>
          <w:sz w:val="24"/>
          <w:szCs w:val="24"/>
        </w:rPr>
        <w:t>5</w:t>
      </w:r>
      <w:r w:rsidRPr="0052429D">
        <w:rPr>
          <w:sz w:val="24"/>
          <w:szCs w:val="24"/>
        </w:rPr>
        <w:t> 000 (</w:t>
      </w:r>
      <w:r w:rsidR="0000111D">
        <w:rPr>
          <w:sz w:val="24"/>
          <w:szCs w:val="24"/>
        </w:rPr>
        <w:t xml:space="preserve">Пяти </w:t>
      </w:r>
      <w:r w:rsidRPr="0052429D">
        <w:rPr>
          <w:sz w:val="24"/>
          <w:szCs w:val="24"/>
        </w:rPr>
        <w:t xml:space="preserve">тысяч) рублей 00 копеек. </w:t>
      </w:r>
    </w:p>
    <w:p w14:paraId="489F5F91" w14:textId="77777777" w:rsidR="009A3291" w:rsidRDefault="009A3291" w:rsidP="009A3291">
      <w:pPr>
        <w:pStyle w:val="afffffffff3"/>
        <w:widowControl/>
        <w:numPr>
          <w:ilvl w:val="1"/>
          <w:numId w:val="43"/>
        </w:numPr>
        <w:tabs>
          <w:tab w:val="clear" w:pos="1430"/>
          <w:tab w:val="right" w:pos="-1530"/>
          <w:tab w:val="num" w:pos="1260"/>
        </w:tabs>
        <w:adjustRightInd/>
        <w:spacing w:line="240" w:lineRule="auto"/>
        <w:ind w:left="0" w:firstLine="709"/>
        <w:rPr>
          <w:sz w:val="24"/>
          <w:szCs w:val="24"/>
        </w:rPr>
      </w:pPr>
      <w:r w:rsidRPr="008A55EA">
        <w:rPr>
          <w:sz w:val="24"/>
          <w:szCs w:val="24"/>
        </w:rPr>
        <w:t>Неотъемлемой частью настоящего Договора является</w:t>
      </w:r>
      <w:r>
        <w:rPr>
          <w:sz w:val="24"/>
          <w:szCs w:val="24"/>
        </w:rPr>
        <w:t xml:space="preserve"> </w:t>
      </w:r>
      <w:r w:rsidRPr="008A55EA">
        <w:rPr>
          <w:sz w:val="24"/>
          <w:szCs w:val="24"/>
        </w:rPr>
        <w:t>Приложение «Спецификация».</w:t>
      </w:r>
    </w:p>
    <w:p w14:paraId="252216C4" w14:textId="77777777" w:rsidR="009A3291" w:rsidRPr="008A55EA" w:rsidRDefault="009A3291" w:rsidP="009A3291">
      <w:pPr>
        <w:pStyle w:val="afffffffff3"/>
        <w:widowControl/>
        <w:tabs>
          <w:tab w:val="right" w:pos="-1530"/>
        </w:tabs>
        <w:adjustRightInd/>
        <w:spacing w:line="240" w:lineRule="auto"/>
        <w:ind w:left="709" w:firstLine="0"/>
        <w:rPr>
          <w:sz w:val="24"/>
          <w:szCs w:val="24"/>
        </w:rPr>
      </w:pPr>
    </w:p>
    <w:p w14:paraId="27D035EC" w14:textId="77777777" w:rsidR="009A3291" w:rsidRPr="00FA0E97" w:rsidRDefault="009A3291" w:rsidP="009A3291">
      <w:pPr>
        <w:keepNext/>
        <w:numPr>
          <w:ilvl w:val="0"/>
          <w:numId w:val="43"/>
        </w:numPr>
        <w:tabs>
          <w:tab w:val="right" w:pos="-1530"/>
        </w:tabs>
        <w:adjustRightInd/>
        <w:spacing w:line="240" w:lineRule="auto"/>
        <w:ind w:left="0" w:firstLine="709"/>
        <w:jc w:val="center"/>
        <w:outlineLvl w:val="0"/>
        <w:rPr>
          <w:b/>
          <w:bCs/>
          <w:sz w:val="24"/>
          <w:szCs w:val="24"/>
        </w:rPr>
      </w:pPr>
      <w:r w:rsidRPr="00FA0E97">
        <w:rPr>
          <w:b/>
          <w:bCs/>
          <w:sz w:val="24"/>
          <w:szCs w:val="24"/>
        </w:rPr>
        <w:t>РЕКВИЗИТЫ И ПОДПИСИ СТОРОН</w:t>
      </w:r>
    </w:p>
    <w:tbl>
      <w:tblPr>
        <w:tblW w:w="11298" w:type="dxa"/>
        <w:tblInd w:w="709" w:type="dxa"/>
        <w:tblLook w:val="0000" w:firstRow="0" w:lastRow="0" w:firstColumn="0" w:lastColumn="0" w:noHBand="0" w:noVBand="0"/>
      </w:tblPr>
      <w:tblGrid>
        <w:gridCol w:w="5245"/>
        <w:gridCol w:w="6053"/>
      </w:tblGrid>
      <w:tr w:rsidR="009A3291" w:rsidRPr="00422CED" w14:paraId="55EDB44F" w14:textId="77777777" w:rsidTr="00C5326C">
        <w:trPr>
          <w:trHeight w:val="3626"/>
        </w:trPr>
        <w:tc>
          <w:tcPr>
            <w:tcW w:w="5245" w:type="dxa"/>
          </w:tcPr>
          <w:p w14:paraId="79B1549B" w14:textId="77777777" w:rsidR="009A3291" w:rsidRPr="00434E8D" w:rsidRDefault="001B25B8" w:rsidP="00C5326C">
            <w:pPr>
              <w:widowControl/>
              <w:autoSpaceDE/>
              <w:autoSpaceDN/>
              <w:adjustRightInd/>
              <w:spacing w:before="120" w:line="240" w:lineRule="auto"/>
              <w:ind w:firstLine="0"/>
              <w:jc w:val="left"/>
              <w:rPr>
                <w:b/>
                <w:bCs/>
                <w:i/>
                <w:sz w:val="18"/>
                <w:szCs w:val="18"/>
              </w:rPr>
            </w:pPr>
            <w:sdt>
              <w:sdtPr>
                <w:rPr>
                  <w:b/>
                  <w:sz w:val="18"/>
                  <w:szCs w:val="18"/>
                </w:rPr>
                <w:id w:val="-597325940"/>
                <w:placeholder>
                  <w:docPart w:val="34C5C9F79825467EB5AF65D6CBBA3D70"/>
                </w:placeholder>
                <w:comboBox>
                  <w:listItem w:displayText="Лицензиар" w:value="Лицензиар"/>
                  <w:listItem w:displayText="Лицензиат" w:value="Лицензиат"/>
                </w:comboBox>
              </w:sdtPr>
              <w:sdtEndPr/>
              <w:sdtContent>
                <w:r w:rsidR="009A3291" w:rsidRPr="00434E8D">
                  <w:rPr>
                    <w:b/>
                    <w:sz w:val="18"/>
                    <w:szCs w:val="18"/>
                  </w:rPr>
                  <w:t>Лицензиар</w:t>
                </w:r>
              </w:sdtContent>
            </w:sdt>
            <w:r w:rsidR="009A3291" w:rsidRPr="00434E8D">
              <w:rPr>
                <w:b/>
                <w:sz w:val="18"/>
                <w:szCs w:val="18"/>
              </w:rPr>
              <w:t>:</w:t>
            </w:r>
          </w:p>
          <w:p w14:paraId="2307AF27" w14:textId="77777777" w:rsidR="009A3291" w:rsidRPr="00434E8D" w:rsidRDefault="009A3291" w:rsidP="00C5326C">
            <w:pPr>
              <w:widowControl/>
              <w:autoSpaceDE/>
              <w:autoSpaceDN/>
              <w:adjustRightInd/>
              <w:spacing w:line="240" w:lineRule="auto"/>
              <w:ind w:firstLine="0"/>
              <w:jc w:val="left"/>
              <w:rPr>
                <w:sz w:val="18"/>
                <w:szCs w:val="18"/>
              </w:rPr>
            </w:pPr>
            <w:r w:rsidRPr="00434E8D">
              <w:rPr>
                <w:sz w:val="18"/>
                <w:szCs w:val="18"/>
              </w:rPr>
              <w:t>____________________________</w:t>
            </w:r>
          </w:p>
          <w:p w14:paraId="78D733EC" w14:textId="77777777" w:rsidR="009A3291" w:rsidRPr="00434E8D" w:rsidRDefault="009A3291" w:rsidP="00C5326C">
            <w:pPr>
              <w:widowControl/>
              <w:autoSpaceDE/>
              <w:autoSpaceDN/>
              <w:adjustRightInd/>
              <w:spacing w:line="240" w:lineRule="auto"/>
              <w:ind w:firstLine="0"/>
              <w:jc w:val="left"/>
              <w:rPr>
                <w:sz w:val="18"/>
                <w:szCs w:val="18"/>
              </w:rPr>
            </w:pPr>
            <w:r w:rsidRPr="00434E8D">
              <w:rPr>
                <w:sz w:val="18"/>
                <w:szCs w:val="18"/>
              </w:rPr>
              <w:t>ОГРН</w:t>
            </w:r>
          </w:p>
          <w:p w14:paraId="72EFCCE2" w14:textId="77777777" w:rsidR="009A3291" w:rsidRPr="00434E8D" w:rsidRDefault="009A3291" w:rsidP="00C5326C">
            <w:pPr>
              <w:widowControl/>
              <w:autoSpaceDE/>
              <w:autoSpaceDN/>
              <w:adjustRightInd/>
              <w:spacing w:line="240" w:lineRule="auto"/>
              <w:ind w:firstLine="0"/>
              <w:jc w:val="left"/>
              <w:rPr>
                <w:sz w:val="18"/>
                <w:szCs w:val="18"/>
              </w:rPr>
            </w:pPr>
            <w:r w:rsidRPr="00434E8D">
              <w:rPr>
                <w:sz w:val="18"/>
                <w:szCs w:val="18"/>
              </w:rPr>
              <w:t xml:space="preserve">ИНН  </w:t>
            </w:r>
            <w:proofErr w:type="gramStart"/>
            <w:r w:rsidRPr="00434E8D">
              <w:rPr>
                <w:sz w:val="18"/>
                <w:szCs w:val="18"/>
              </w:rPr>
              <w:t xml:space="preserve">  ,</w:t>
            </w:r>
            <w:proofErr w:type="gramEnd"/>
            <w:r w:rsidRPr="00434E8D">
              <w:rPr>
                <w:sz w:val="18"/>
                <w:szCs w:val="18"/>
              </w:rPr>
              <w:t xml:space="preserve"> КПП</w:t>
            </w:r>
          </w:p>
          <w:p w14:paraId="7493E685" w14:textId="77777777" w:rsidR="009A3291" w:rsidRPr="00434E8D" w:rsidRDefault="009A3291" w:rsidP="00C5326C">
            <w:pPr>
              <w:widowControl/>
              <w:autoSpaceDE/>
              <w:autoSpaceDN/>
              <w:adjustRightInd/>
              <w:spacing w:line="240" w:lineRule="auto"/>
              <w:ind w:firstLine="0"/>
              <w:jc w:val="left"/>
              <w:rPr>
                <w:sz w:val="18"/>
                <w:szCs w:val="18"/>
              </w:rPr>
            </w:pPr>
            <w:r w:rsidRPr="00434E8D">
              <w:rPr>
                <w:sz w:val="18"/>
                <w:szCs w:val="18"/>
              </w:rPr>
              <w:t>адрес:</w:t>
            </w:r>
          </w:p>
          <w:p w14:paraId="68FF7639" w14:textId="77777777" w:rsidR="009A3291" w:rsidRPr="00434E8D" w:rsidRDefault="009A3291" w:rsidP="00C5326C">
            <w:pPr>
              <w:widowControl/>
              <w:autoSpaceDE/>
              <w:autoSpaceDN/>
              <w:adjustRightInd/>
              <w:spacing w:line="240" w:lineRule="auto"/>
              <w:ind w:firstLine="0"/>
              <w:jc w:val="left"/>
              <w:rPr>
                <w:sz w:val="18"/>
                <w:szCs w:val="18"/>
              </w:rPr>
            </w:pPr>
            <w:r w:rsidRPr="00434E8D">
              <w:rPr>
                <w:sz w:val="18"/>
                <w:szCs w:val="18"/>
                <w:lang w:val="en-US"/>
              </w:rPr>
              <w:t>e</w:t>
            </w:r>
            <w:r w:rsidRPr="00434E8D">
              <w:rPr>
                <w:sz w:val="18"/>
                <w:szCs w:val="18"/>
              </w:rPr>
              <w:t>-</w:t>
            </w:r>
            <w:r w:rsidRPr="00434E8D">
              <w:rPr>
                <w:sz w:val="18"/>
                <w:szCs w:val="18"/>
                <w:lang w:val="en-US"/>
              </w:rPr>
              <w:t>mail</w:t>
            </w:r>
            <w:r w:rsidRPr="00434E8D">
              <w:rPr>
                <w:sz w:val="18"/>
                <w:szCs w:val="18"/>
              </w:rPr>
              <w:t>:</w:t>
            </w:r>
          </w:p>
          <w:p w14:paraId="2B6756EE" w14:textId="77777777" w:rsidR="009A3291" w:rsidRPr="00434E8D" w:rsidRDefault="009A3291" w:rsidP="00C5326C">
            <w:pPr>
              <w:widowControl/>
              <w:autoSpaceDE/>
              <w:autoSpaceDN/>
              <w:adjustRightInd/>
              <w:spacing w:line="240" w:lineRule="auto"/>
              <w:ind w:firstLine="0"/>
              <w:jc w:val="left"/>
              <w:rPr>
                <w:sz w:val="18"/>
                <w:szCs w:val="18"/>
              </w:rPr>
            </w:pPr>
            <w:r w:rsidRPr="00434E8D">
              <w:rPr>
                <w:sz w:val="18"/>
                <w:szCs w:val="18"/>
              </w:rPr>
              <w:t>тел.:</w:t>
            </w:r>
          </w:p>
          <w:p w14:paraId="367EA35B" w14:textId="77777777" w:rsidR="009A3291" w:rsidRPr="00434E8D" w:rsidRDefault="009A3291" w:rsidP="00C5326C">
            <w:pPr>
              <w:widowControl/>
              <w:autoSpaceDE/>
              <w:autoSpaceDN/>
              <w:adjustRightInd/>
              <w:spacing w:line="240" w:lineRule="auto"/>
              <w:ind w:firstLine="0"/>
              <w:jc w:val="left"/>
              <w:rPr>
                <w:sz w:val="18"/>
                <w:szCs w:val="18"/>
              </w:rPr>
            </w:pPr>
            <w:r w:rsidRPr="00434E8D">
              <w:rPr>
                <w:sz w:val="18"/>
                <w:szCs w:val="18"/>
              </w:rPr>
              <w:t>факс:</w:t>
            </w:r>
          </w:p>
          <w:p w14:paraId="334DAB0F" w14:textId="77777777" w:rsidR="009A3291" w:rsidRPr="00434E8D" w:rsidRDefault="009A3291" w:rsidP="00C5326C">
            <w:pPr>
              <w:widowControl/>
              <w:autoSpaceDE/>
              <w:autoSpaceDN/>
              <w:adjustRightInd/>
              <w:spacing w:line="240" w:lineRule="auto"/>
              <w:ind w:firstLine="0"/>
              <w:jc w:val="left"/>
              <w:rPr>
                <w:sz w:val="18"/>
                <w:szCs w:val="18"/>
              </w:rPr>
            </w:pPr>
            <w:r w:rsidRPr="00434E8D">
              <w:rPr>
                <w:sz w:val="18"/>
                <w:szCs w:val="18"/>
              </w:rPr>
              <w:t>Банковские реквизиты:</w:t>
            </w:r>
          </w:p>
          <w:p w14:paraId="45A81F7D" w14:textId="77777777" w:rsidR="009A3291" w:rsidRPr="00434E8D" w:rsidRDefault="009A3291" w:rsidP="00C5326C">
            <w:pPr>
              <w:widowControl/>
              <w:autoSpaceDE/>
              <w:autoSpaceDN/>
              <w:adjustRightInd/>
              <w:spacing w:line="240" w:lineRule="auto"/>
              <w:ind w:firstLine="0"/>
              <w:jc w:val="left"/>
              <w:rPr>
                <w:sz w:val="18"/>
                <w:szCs w:val="18"/>
              </w:rPr>
            </w:pPr>
            <w:r w:rsidRPr="00434E8D">
              <w:rPr>
                <w:sz w:val="18"/>
                <w:szCs w:val="18"/>
              </w:rPr>
              <w:t>р/с</w:t>
            </w:r>
          </w:p>
          <w:p w14:paraId="5DCCCB5C" w14:textId="77777777" w:rsidR="009A3291" w:rsidRPr="00434E8D" w:rsidRDefault="009A3291" w:rsidP="00C5326C">
            <w:pPr>
              <w:widowControl/>
              <w:autoSpaceDE/>
              <w:autoSpaceDN/>
              <w:adjustRightInd/>
              <w:spacing w:line="240" w:lineRule="auto"/>
              <w:ind w:firstLine="0"/>
              <w:jc w:val="left"/>
              <w:rPr>
                <w:sz w:val="18"/>
                <w:szCs w:val="18"/>
              </w:rPr>
            </w:pPr>
            <w:r w:rsidRPr="00434E8D">
              <w:rPr>
                <w:sz w:val="18"/>
                <w:szCs w:val="18"/>
              </w:rPr>
              <w:t>в Банке</w:t>
            </w:r>
          </w:p>
          <w:p w14:paraId="14A2772B" w14:textId="77777777" w:rsidR="009A3291" w:rsidRPr="00434E8D" w:rsidRDefault="009A3291" w:rsidP="00C5326C">
            <w:pPr>
              <w:widowControl/>
              <w:autoSpaceDE/>
              <w:autoSpaceDN/>
              <w:adjustRightInd/>
              <w:spacing w:line="240" w:lineRule="auto"/>
              <w:ind w:firstLine="0"/>
              <w:jc w:val="left"/>
              <w:rPr>
                <w:sz w:val="18"/>
                <w:szCs w:val="18"/>
              </w:rPr>
            </w:pPr>
            <w:r w:rsidRPr="00434E8D">
              <w:rPr>
                <w:sz w:val="18"/>
                <w:szCs w:val="18"/>
              </w:rPr>
              <w:t>к/с</w:t>
            </w:r>
          </w:p>
          <w:p w14:paraId="37C271EE" w14:textId="77777777" w:rsidR="009A3291" w:rsidRPr="00434E8D" w:rsidRDefault="009A3291" w:rsidP="00C5326C">
            <w:pPr>
              <w:widowControl/>
              <w:autoSpaceDE/>
              <w:autoSpaceDN/>
              <w:adjustRightInd/>
              <w:spacing w:line="240" w:lineRule="auto"/>
              <w:ind w:firstLine="0"/>
              <w:jc w:val="left"/>
              <w:rPr>
                <w:sz w:val="18"/>
                <w:szCs w:val="18"/>
              </w:rPr>
            </w:pPr>
            <w:r w:rsidRPr="00434E8D">
              <w:rPr>
                <w:sz w:val="18"/>
                <w:szCs w:val="18"/>
              </w:rPr>
              <w:t>БИК</w:t>
            </w:r>
          </w:p>
          <w:p w14:paraId="399991FA" w14:textId="77777777" w:rsidR="009A3291" w:rsidRPr="00434E8D" w:rsidRDefault="009A3291" w:rsidP="00C5326C">
            <w:pPr>
              <w:widowControl/>
              <w:autoSpaceDE/>
              <w:autoSpaceDN/>
              <w:adjustRightInd/>
              <w:spacing w:line="240" w:lineRule="auto"/>
              <w:ind w:firstLine="0"/>
              <w:jc w:val="left"/>
              <w:rPr>
                <w:sz w:val="18"/>
                <w:szCs w:val="18"/>
              </w:rPr>
            </w:pPr>
            <w:r w:rsidRPr="00434E8D">
              <w:rPr>
                <w:sz w:val="18"/>
                <w:szCs w:val="18"/>
              </w:rPr>
              <w:t>__________________________________</w:t>
            </w:r>
          </w:p>
          <w:p w14:paraId="5381E77B" w14:textId="77777777" w:rsidR="009A3291" w:rsidRPr="00434E8D" w:rsidRDefault="009A3291" w:rsidP="00C5326C">
            <w:pPr>
              <w:widowControl/>
              <w:autoSpaceDE/>
              <w:autoSpaceDN/>
              <w:adjustRightInd/>
              <w:spacing w:line="240" w:lineRule="auto"/>
              <w:ind w:firstLine="0"/>
              <w:jc w:val="left"/>
              <w:rPr>
                <w:i/>
                <w:sz w:val="18"/>
                <w:szCs w:val="18"/>
              </w:rPr>
            </w:pPr>
            <w:r w:rsidRPr="00434E8D">
              <w:rPr>
                <w:i/>
                <w:sz w:val="18"/>
                <w:szCs w:val="18"/>
              </w:rPr>
              <w:t>должность уполномоченного лица</w:t>
            </w:r>
          </w:p>
          <w:p w14:paraId="399A3459" w14:textId="77777777" w:rsidR="009A3291" w:rsidRPr="00434E8D" w:rsidRDefault="009A3291" w:rsidP="00C5326C">
            <w:pPr>
              <w:widowControl/>
              <w:autoSpaceDE/>
              <w:autoSpaceDN/>
              <w:adjustRightInd/>
              <w:spacing w:line="240" w:lineRule="auto"/>
              <w:ind w:firstLine="0"/>
              <w:jc w:val="left"/>
              <w:rPr>
                <w:sz w:val="18"/>
                <w:szCs w:val="18"/>
              </w:rPr>
            </w:pPr>
          </w:p>
          <w:p w14:paraId="6BD70BED" w14:textId="77777777" w:rsidR="009A3291" w:rsidRPr="00434E8D" w:rsidRDefault="009A3291" w:rsidP="00C5326C">
            <w:pPr>
              <w:widowControl/>
              <w:autoSpaceDE/>
              <w:autoSpaceDN/>
              <w:adjustRightInd/>
              <w:spacing w:line="240" w:lineRule="auto"/>
              <w:ind w:firstLine="0"/>
              <w:jc w:val="left"/>
              <w:rPr>
                <w:sz w:val="18"/>
                <w:szCs w:val="18"/>
              </w:rPr>
            </w:pPr>
            <w:r w:rsidRPr="00434E8D">
              <w:rPr>
                <w:b/>
                <w:sz w:val="18"/>
                <w:szCs w:val="18"/>
              </w:rPr>
              <w:t xml:space="preserve"> </w:t>
            </w:r>
          </w:p>
          <w:p w14:paraId="33F17BE2" w14:textId="77777777" w:rsidR="009A3291" w:rsidRPr="00434E8D" w:rsidRDefault="009A3291" w:rsidP="00C5326C">
            <w:pPr>
              <w:widowControl/>
              <w:autoSpaceDE/>
              <w:autoSpaceDN/>
              <w:adjustRightInd/>
              <w:spacing w:line="240" w:lineRule="auto"/>
              <w:ind w:firstLine="0"/>
              <w:jc w:val="left"/>
              <w:rPr>
                <w:sz w:val="18"/>
                <w:szCs w:val="18"/>
              </w:rPr>
            </w:pPr>
          </w:p>
          <w:p w14:paraId="522A5F72" w14:textId="77777777" w:rsidR="009A3291" w:rsidRPr="00434E8D" w:rsidRDefault="009A3291" w:rsidP="00C5326C">
            <w:pPr>
              <w:widowControl/>
              <w:autoSpaceDE/>
              <w:autoSpaceDN/>
              <w:adjustRightInd/>
              <w:spacing w:line="240" w:lineRule="auto"/>
              <w:ind w:firstLine="0"/>
              <w:jc w:val="left"/>
              <w:rPr>
                <w:sz w:val="18"/>
                <w:szCs w:val="18"/>
              </w:rPr>
            </w:pPr>
            <w:r w:rsidRPr="00434E8D">
              <w:rPr>
                <w:sz w:val="18"/>
                <w:szCs w:val="18"/>
              </w:rPr>
              <w:t>________________/</w:t>
            </w:r>
            <w:r w:rsidRPr="00434E8D">
              <w:rPr>
                <w:b/>
                <w:sz w:val="18"/>
                <w:szCs w:val="18"/>
              </w:rPr>
              <w:t>_____________________</w:t>
            </w:r>
            <w:r w:rsidRPr="00434E8D">
              <w:rPr>
                <w:sz w:val="18"/>
                <w:szCs w:val="18"/>
              </w:rPr>
              <w:t>/</w:t>
            </w:r>
          </w:p>
          <w:p w14:paraId="3E9C8A28" w14:textId="77777777" w:rsidR="009A3291" w:rsidRPr="00434E8D" w:rsidRDefault="009A3291" w:rsidP="00C5326C">
            <w:pPr>
              <w:widowControl/>
              <w:autoSpaceDE/>
              <w:autoSpaceDN/>
              <w:adjustRightInd/>
              <w:spacing w:line="240" w:lineRule="auto"/>
              <w:ind w:firstLine="0"/>
              <w:jc w:val="left"/>
              <w:rPr>
                <w:b/>
                <w:i/>
                <w:sz w:val="18"/>
                <w:szCs w:val="18"/>
              </w:rPr>
            </w:pPr>
            <w:r w:rsidRPr="00434E8D">
              <w:rPr>
                <w:i/>
                <w:sz w:val="18"/>
                <w:szCs w:val="18"/>
              </w:rPr>
              <w:t>подпись                                 инициалы, фамилия</w:t>
            </w:r>
          </w:p>
        </w:tc>
        <w:tc>
          <w:tcPr>
            <w:tcW w:w="6053" w:type="dxa"/>
          </w:tcPr>
          <w:p w14:paraId="166CF008" w14:textId="77777777" w:rsidR="009A3291" w:rsidRPr="00434E8D" w:rsidRDefault="001B25B8" w:rsidP="00C5326C">
            <w:pPr>
              <w:widowControl/>
              <w:autoSpaceDE/>
              <w:autoSpaceDN/>
              <w:adjustRightInd/>
              <w:spacing w:before="120" w:line="240" w:lineRule="auto"/>
              <w:ind w:firstLine="0"/>
              <w:jc w:val="left"/>
              <w:rPr>
                <w:b/>
                <w:i/>
                <w:sz w:val="18"/>
                <w:szCs w:val="18"/>
              </w:rPr>
            </w:pPr>
            <w:sdt>
              <w:sdtPr>
                <w:rPr>
                  <w:b/>
                  <w:sz w:val="18"/>
                  <w:szCs w:val="18"/>
                </w:rPr>
                <w:id w:val="1987507459"/>
                <w:placeholder>
                  <w:docPart w:val="7277CA518D874182A2160A423678EEF0"/>
                </w:placeholder>
                <w:comboBox>
                  <w:listItem w:displayText="Лицензиат" w:value="Лицензиат"/>
                  <w:listItem w:displayText="Сублицензиат" w:value="Сублицензиат"/>
                </w:comboBox>
              </w:sdtPr>
              <w:sdtEndPr/>
              <w:sdtContent>
                <w:r w:rsidR="009A3291" w:rsidRPr="00434E8D">
                  <w:rPr>
                    <w:b/>
                    <w:sz w:val="18"/>
                    <w:szCs w:val="18"/>
                  </w:rPr>
                  <w:t>Лицензиат</w:t>
                </w:r>
              </w:sdtContent>
            </w:sdt>
            <w:r w:rsidR="009A3291" w:rsidRPr="00434E8D">
              <w:rPr>
                <w:b/>
                <w:sz w:val="18"/>
                <w:szCs w:val="18"/>
              </w:rPr>
              <w:t>:</w:t>
            </w:r>
          </w:p>
          <w:p w14:paraId="6C413207" w14:textId="77777777" w:rsidR="009A3291" w:rsidRPr="00434E8D" w:rsidRDefault="009A3291" w:rsidP="00C5326C">
            <w:pPr>
              <w:widowControl/>
              <w:autoSpaceDE/>
              <w:autoSpaceDN/>
              <w:adjustRightInd/>
              <w:spacing w:line="240" w:lineRule="auto"/>
              <w:ind w:firstLine="0"/>
              <w:jc w:val="left"/>
              <w:rPr>
                <w:sz w:val="18"/>
                <w:szCs w:val="18"/>
              </w:rPr>
            </w:pPr>
            <w:r w:rsidRPr="00434E8D">
              <w:rPr>
                <w:sz w:val="18"/>
                <w:szCs w:val="18"/>
              </w:rPr>
              <w:t>АО «ГНИВЦ»</w:t>
            </w:r>
          </w:p>
          <w:p w14:paraId="1C292F8E" w14:textId="77777777" w:rsidR="009A3291" w:rsidRPr="00434E8D" w:rsidRDefault="009A3291" w:rsidP="00C5326C">
            <w:pPr>
              <w:widowControl/>
              <w:autoSpaceDE/>
              <w:autoSpaceDN/>
              <w:adjustRightInd/>
              <w:spacing w:line="240" w:lineRule="auto"/>
              <w:ind w:firstLine="0"/>
              <w:jc w:val="left"/>
              <w:rPr>
                <w:sz w:val="18"/>
                <w:szCs w:val="18"/>
              </w:rPr>
            </w:pPr>
            <w:r w:rsidRPr="00434E8D">
              <w:rPr>
                <w:sz w:val="18"/>
                <w:szCs w:val="18"/>
              </w:rPr>
              <w:t>ОГРН</w:t>
            </w:r>
          </w:p>
          <w:p w14:paraId="73121B8C" w14:textId="77777777" w:rsidR="009A3291" w:rsidRPr="00434E8D" w:rsidRDefault="009A3291" w:rsidP="00C5326C">
            <w:pPr>
              <w:widowControl/>
              <w:autoSpaceDE/>
              <w:autoSpaceDN/>
              <w:adjustRightInd/>
              <w:spacing w:line="240" w:lineRule="auto"/>
              <w:ind w:firstLine="0"/>
              <w:jc w:val="left"/>
              <w:rPr>
                <w:sz w:val="18"/>
                <w:szCs w:val="18"/>
              </w:rPr>
            </w:pPr>
            <w:r w:rsidRPr="00434E8D">
              <w:rPr>
                <w:sz w:val="18"/>
                <w:szCs w:val="18"/>
              </w:rPr>
              <w:t xml:space="preserve">ИНН   </w:t>
            </w:r>
            <w:proofErr w:type="gramStart"/>
            <w:r w:rsidRPr="00434E8D">
              <w:rPr>
                <w:sz w:val="18"/>
                <w:szCs w:val="18"/>
              </w:rPr>
              <w:t xml:space="preserve">  ,</w:t>
            </w:r>
            <w:proofErr w:type="gramEnd"/>
            <w:r w:rsidRPr="00434E8D">
              <w:rPr>
                <w:sz w:val="18"/>
                <w:szCs w:val="18"/>
              </w:rPr>
              <w:t xml:space="preserve"> КПП</w:t>
            </w:r>
          </w:p>
          <w:p w14:paraId="18B7B635" w14:textId="77777777" w:rsidR="009A3291" w:rsidRPr="00434E8D" w:rsidRDefault="009A3291" w:rsidP="00C5326C">
            <w:pPr>
              <w:widowControl/>
              <w:autoSpaceDE/>
              <w:autoSpaceDN/>
              <w:adjustRightInd/>
              <w:spacing w:line="240" w:lineRule="auto"/>
              <w:ind w:firstLine="0"/>
              <w:jc w:val="left"/>
              <w:rPr>
                <w:sz w:val="18"/>
                <w:szCs w:val="18"/>
              </w:rPr>
            </w:pPr>
            <w:r w:rsidRPr="00434E8D">
              <w:rPr>
                <w:sz w:val="18"/>
                <w:szCs w:val="18"/>
              </w:rPr>
              <w:t>адрес:</w:t>
            </w:r>
          </w:p>
          <w:p w14:paraId="5AD5DBE7" w14:textId="77777777" w:rsidR="009A3291" w:rsidRPr="00434E8D" w:rsidRDefault="009A3291" w:rsidP="00C5326C">
            <w:pPr>
              <w:widowControl/>
              <w:autoSpaceDE/>
              <w:autoSpaceDN/>
              <w:adjustRightInd/>
              <w:spacing w:line="240" w:lineRule="auto"/>
              <w:ind w:firstLine="0"/>
              <w:jc w:val="left"/>
              <w:rPr>
                <w:sz w:val="18"/>
                <w:szCs w:val="18"/>
              </w:rPr>
            </w:pPr>
            <w:r w:rsidRPr="00434E8D">
              <w:rPr>
                <w:sz w:val="18"/>
                <w:szCs w:val="18"/>
                <w:lang w:val="en-US"/>
              </w:rPr>
              <w:t>e</w:t>
            </w:r>
            <w:r w:rsidRPr="00434E8D">
              <w:rPr>
                <w:sz w:val="18"/>
                <w:szCs w:val="18"/>
              </w:rPr>
              <w:t>-</w:t>
            </w:r>
            <w:r w:rsidRPr="00434E8D">
              <w:rPr>
                <w:sz w:val="18"/>
                <w:szCs w:val="18"/>
                <w:lang w:val="en-US"/>
              </w:rPr>
              <w:t>mail</w:t>
            </w:r>
            <w:r w:rsidRPr="00434E8D">
              <w:rPr>
                <w:sz w:val="18"/>
                <w:szCs w:val="18"/>
              </w:rPr>
              <w:t>:</w:t>
            </w:r>
          </w:p>
          <w:p w14:paraId="59622627" w14:textId="77777777" w:rsidR="009A3291" w:rsidRPr="00434E8D" w:rsidRDefault="009A3291" w:rsidP="00C5326C">
            <w:pPr>
              <w:widowControl/>
              <w:autoSpaceDE/>
              <w:autoSpaceDN/>
              <w:adjustRightInd/>
              <w:spacing w:line="240" w:lineRule="auto"/>
              <w:ind w:firstLine="0"/>
              <w:jc w:val="left"/>
              <w:rPr>
                <w:sz w:val="18"/>
                <w:szCs w:val="18"/>
              </w:rPr>
            </w:pPr>
            <w:r w:rsidRPr="00434E8D">
              <w:rPr>
                <w:sz w:val="18"/>
                <w:szCs w:val="18"/>
              </w:rPr>
              <w:t>тел.:</w:t>
            </w:r>
          </w:p>
          <w:p w14:paraId="255E7BF6" w14:textId="77777777" w:rsidR="009A3291" w:rsidRPr="00434E8D" w:rsidRDefault="009A3291" w:rsidP="00C5326C">
            <w:pPr>
              <w:widowControl/>
              <w:autoSpaceDE/>
              <w:autoSpaceDN/>
              <w:adjustRightInd/>
              <w:spacing w:line="240" w:lineRule="auto"/>
              <w:ind w:firstLine="0"/>
              <w:jc w:val="left"/>
              <w:rPr>
                <w:sz w:val="18"/>
                <w:szCs w:val="18"/>
              </w:rPr>
            </w:pPr>
            <w:r w:rsidRPr="00434E8D">
              <w:rPr>
                <w:sz w:val="18"/>
                <w:szCs w:val="18"/>
              </w:rPr>
              <w:t>факс:</w:t>
            </w:r>
          </w:p>
          <w:p w14:paraId="34C66562" w14:textId="77777777" w:rsidR="009A3291" w:rsidRPr="00434E8D" w:rsidRDefault="009A3291" w:rsidP="00C5326C">
            <w:pPr>
              <w:widowControl/>
              <w:autoSpaceDE/>
              <w:autoSpaceDN/>
              <w:adjustRightInd/>
              <w:spacing w:line="240" w:lineRule="auto"/>
              <w:ind w:firstLine="0"/>
              <w:jc w:val="left"/>
              <w:rPr>
                <w:sz w:val="18"/>
                <w:szCs w:val="18"/>
              </w:rPr>
            </w:pPr>
            <w:r w:rsidRPr="00434E8D">
              <w:rPr>
                <w:sz w:val="18"/>
                <w:szCs w:val="18"/>
              </w:rPr>
              <w:t>Банковские реквизиты:</w:t>
            </w:r>
          </w:p>
          <w:p w14:paraId="3A2C3259" w14:textId="77777777" w:rsidR="009A3291" w:rsidRPr="00434E8D" w:rsidRDefault="009A3291" w:rsidP="00C5326C">
            <w:pPr>
              <w:widowControl/>
              <w:autoSpaceDE/>
              <w:autoSpaceDN/>
              <w:adjustRightInd/>
              <w:spacing w:line="240" w:lineRule="auto"/>
              <w:ind w:firstLine="0"/>
              <w:jc w:val="left"/>
              <w:rPr>
                <w:sz w:val="18"/>
                <w:szCs w:val="18"/>
              </w:rPr>
            </w:pPr>
            <w:r w:rsidRPr="00434E8D">
              <w:rPr>
                <w:sz w:val="18"/>
                <w:szCs w:val="18"/>
              </w:rPr>
              <w:t>р/с</w:t>
            </w:r>
          </w:p>
          <w:p w14:paraId="4C9460B0" w14:textId="77777777" w:rsidR="009A3291" w:rsidRPr="00434E8D" w:rsidRDefault="009A3291" w:rsidP="00C5326C">
            <w:pPr>
              <w:widowControl/>
              <w:autoSpaceDE/>
              <w:autoSpaceDN/>
              <w:adjustRightInd/>
              <w:spacing w:line="240" w:lineRule="auto"/>
              <w:ind w:firstLine="0"/>
              <w:jc w:val="left"/>
              <w:rPr>
                <w:sz w:val="18"/>
                <w:szCs w:val="18"/>
              </w:rPr>
            </w:pPr>
            <w:r w:rsidRPr="00434E8D">
              <w:rPr>
                <w:sz w:val="18"/>
                <w:szCs w:val="18"/>
              </w:rPr>
              <w:t>в Банке</w:t>
            </w:r>
          </w:p>
          <w:p w14:paraId="734E3067" w14:textId="77777777" w:rsidR="009A3291" w:rsidRPr="00434E8D" w:rsidRDefault="009A3291" w:rsidP="00C5326C">
            <w:pPr>
              <w:widowControl/>
              <w:autoSpaceDE/>
              <w:autoSpaceDN/>
              <w:adjustRightInd/>
              <w:spacing w:line="240" w:lineRule="auto"/>
              <w:ind w:firstLine="0"/>
              <w:jc w:val="left"/>
              <w:rPr>
                <w:sz w:val="18"/>
                <w:szCs w:val="18"/>
              </w:rPr>
            </w:pPr>
            <w:r w:rsidRPr="00434E8D">
              <w:rPr>
                <w:sz w:val="18"/>
                <w:szCs w:val="18"/>
              </w:rPr>
              <w:t>к/с</w:t>
            </w:r>
          </w:p>
          <w:p w14:paraId="19A3D1E9" w14:textId="77777777" w:rsidR="009A3291" w:rsidRPr="00434E8D" w:rsidRDefault="009A3291" w:rsidP="00C5326C">
            <w:pPr>
              <w:widowControl/>
              <w:autoSpaceDE/>
              <w:autoSpaceDN/>
              <w:adjustRightInd/>
              <w:spacing w:line="240" w:lineRule="auto"/>
              <w:ind w:firstLine="0"/>
              <w:jc w:val="left"/>
              <w:rPr>
                <w:sz w:val="18"/>
                <w:szCs w:val="18"/>
              </w:rPr>
            </w:pPr>
            <w:r w:rsidRPr="00434E8D">
              <w:rPr>
                <w:sz w:val="18"/>
                <w:szCs w:val="18"/>
              </w:rPr>
              <w:t>БИК</w:t>
            </w:r>
          </w:p>
          <w:p w14:paraId="3CB8A01A" w14:textId="77777777" w:rsidR="009A3291" w:rsidRPr="00434E8D" w:rsidRDefault="009A3291" w:rsidP="00C5326C">
            <w:pPr>
              <w:widowControl/>
              <w:autoSpaceDE/>
              <w:autoSpaceDN/>
              <w:adjustRightInd/>
              <w:spacing w:line="240" w:lineRule="auto"/>
              <w:ind w:firstLine="0"/>
              <w:jc w:val="left"/>
              <w:rPr>
                <w:sz w:val="18"/>
                <w:szCs w:val="18"/>
              </w:rPr>
            </w:pPr>
            <w:r w:rsidRPr="00434E8D">
              <w:rPr>
                <w:sz w:val="18"/>
                <w:szCs w:val="18"/>
              </w:rPr>
              <w:t>______________________________</w:t>
            </w:r>
          </w:p>
          <w:p w14:paraId="11E2D1BA" w14:textId="77777777" w:rsidR="009A3291" w:rsidRPr="00434E8D" w:rsidRDefault="009A3291" w:rsidP="00C5326C">
            <w:pPr>
              <w:widowControl/>
              <w:autoSpaceDE/>
              <w:autoSpaceDN/>
              <w:adjustRightInd/>
              <w:spacing w:line="240" w:lineRule="auto"/>
              <w:ind w:firstLine="0"/>
              <w:jc w:val="left"/>
              <w:rPr>
                <w:i/>
                <w:sz w:val="18"/>
                <w:szCs w:val="18"/>
              </w:rPr>
            </w:pPr>
            <w:r w:rsidRPr="00434E8D">
              <w:rPr>
                <w:i/>
                <w:sz w:val="18"/>
                <w:szCs w:val="18"/>
              </w:rPr>
              <w:t>должность уполномоченного лица</w:t>
            </w:r>
          </w:p>
          <w:p w14:paraId="45947C99" w14:textId="77777777" w:rsidR="009A3291" w:rsidRPr="00434E8D" w:rsidRDefault="009A3291" w:rsidP="00C5326C">
            <w:pPr>
              <w:widowControl/>
              <w:autoSpaceDE/>
              <w:autoSpaceDN/>
              <w:adjustRightInd/>
              <w:spacing w:line="240" w:lineRule="auto"/>
              <w:ind w:firstLine="0"/>
              <w:jc w:val="left"/>
              <w:rPr>
                <w:b/>
                <w:sz w:val="18"/>
                <w:szCs w:val="18"/>
              </w:rPr>
            </w:pPr>
          </w:p>
          <w:p w14:paraId="6C7CE3FA" w14:textId="77777777" w:rsidR="009A3291" w:rsidRPr="00434E8D" w:rsidRDefault="009A3291" w:rsidP="00C5326C">
            <w:pPr>
              <w:widowControl/>
              <w:autoSpaceDE/>
              <w:autoSpaceDN/>
              <w:adjustRightInd/>
              <w:spacing w:line="240" w:lineRule="auto"/>
              <w:ind w:firstLine="0"/>
              <w:jc w:val="left"/>
              <w:rPr>
                <w:b/>
                <w:sz w:val="18"/>
                <w:szCs w:val="18"/>
              </w:rPr>
            </w:pPr>
            <w:r w:rsidRPr="00434E8D">
              <w:rPr>
                <w:b/>
                <w:sz w:val="18"/>
                <w:szCs w:val="18"/>
              </w:rPr>
              <w:t xml:space="preserve"> </w:t>
            </w:r>
          </w:p>
          <w:p w14:paraId="0E42EB54" w14:textId="77777777" w:rsidR="009A3291" w:rsidRPr="00434E8D" w:rsidRDefault="009A3291" w:rsidP="00C5326C">
            <w:pPr>
              <w:widowControl/>
              <w:autoSpaceDE/>
              <w:autoSpaceDN/>
              <w:adjustRightInd/>
              <w:spacing w:line="240" w:lineRule="auto"/>
              <w:ind w:firstLine="0"/>
              <w:jc w:val="left"/>
              <w:rPr>
                <w:sz w:val="18"/>
                <w:szCs w:val="18"/>
              </w:rPr>
            </w:pPr>
          </w:p>
          <w:p w14:paraId="384AB295" w14:textId="77777777" w:rsidR="009A3291" w:rsidRPr="00434E8D" w:rsidRDefault="009A3291" w:rsidP="00C5326C">
            <w:pPr>
              <w:widowControl/>
              <w:autoSpaceDE/>
              <w:autoSpaceDN/>
              <w:adjustRightInd/>
              <w:spacing w:line="240" w:lineRule="auto"/>
              <w:ind w:firstLine="0"/>
              <w:rPr>
                <w:b/>
                <w:bCs/>
                <w:sz w:val="18"/>
                <w:szCs w:val="18"/>
              </w:rPr>
            </w:pPr>
            <w:r w:rsidRPr="00434E8D">
              <w:rPr>
                <w:b/>
                <w:bCs/>
                <w:sz w:val="18"/>
                <w:szCs w:val="18"/>
              </w:rPr>
              <w:t>___________ /_____________________/</w:t>
            </w:r>
          </w:p>
          <w:p w14:paraId="24B1D965" w14:textId="77777777" w:rsidR="009A3291" w:rsidRPr="00434E8D" w:rsidRDefault="009A3291" w:rsidP="00C5326C">
            <w:pPr>
              <w:widowControl/>
              <w:autoSpaceDE/>
              <w:autoSpaceDN/>
              <w:adjustRightInd/>
              <w:spacing w:line="240" w:lineRule="auto"/>
              <w:ind w:firstLine="0"/>
              <w:rPr>
                <w:i/>
                <w:sz w:val="18"/>
                <w:szCs w:val="18"/>
              </w:rPr>
            </w:pPr>
            <w:r w:rsidRPr="00434E8D">
              <w:rPr>
                <w:i/>
                <w:sz w:val="18"/>
                <w:szCs w:val="18"/>
              </w:rPr>
              <w:t>подпись                         инициалы, фамилия</w:t>
            </w:r>
          </w:p>
        </w:tc>
      </w:tr>
    </w:tbl>
    <w:p w14:paraId="24733370" w14:textId="1349ACD0" w:rsidR="00624E54" w:rsidRPr="00C44281" w:rsidRDefault="009A3291" w:rsidP="0000111D">
      <w:pPr>
        <w:widowControl/>
        <w:autoSpaceDE/>
        <w:autoSpaceDN/>
        <w:adjustRightInd/>
        <w:spacing w:line="240" w:lineRule="auto"/>
        <w:ind w:left="6663" w:firstLine="0"/>
        <w:jc w:val="left"/>
        <w:rPr>
          <w:i/>
          <w:sz w:val="20"/>
          <w:szCs w:val="20"/>
        </w:rPr>
      </w:pPr>
      <w:r w:rsidRPr="0052429D">
        <w:br w:type="page"/>
      </w:r>
    </w:p>
    <w:p w14:paraId="72891179" w14:textId="77777777" w:rsidR="00624E54" w:rsidRPr="00C44281" w:rsidRDefault="00624E54" w:rsidP="00624E54">
      <w:pPr>
        <w:widowControl/>
        <w:autoSpaceDE/>
        <w:autoSpaceDN/>
        <w:adjustRightInd/>
        <w:spacing w:line="240" w:lineRule="auto"/>
        <w:ind w:left="5529" w:firstLine="0"/>
      </w:pPr>
      <w:r w:rsidRPr="00C44281">
        <w:lastRenderedPageBreak/>
        <w:t xml:space="preserve">Приложение </w:t>
      </w:r>
    </w:p>
    <w:p w14:paraId="0F703B3B" w14:textId="77777777" w:rsidR="00624E54" w:rsidRPr="00C44281" w:rsidRDefault="00624E54" w:rsidP="00624E54">
      <w:pPr>
        <w:widowControl/>
        <w:autoSpaceDE/>
        <w:autoSpaceDN/>
        <w:adjustRightInd/>
        <w:spacing w:line="240" w:lineRule="auto"/>
        <w:ind w:left="5529" w:firstLine="0"/>
      </w:pPr>
      <w:r w:rsidRPr="00C44281">
        <w:rPr>
          <w:sz w:val="24"/>
          <w:szCs w:val="24"/>
        </w:rPr>
        <w:t>к Договору № ____от «___» ____2021 г.</w:t>
      </w:r>
    </w:p>
    <w:p w14:paraId="5F9D0C0A" w14:textId="77777777" w:rsidR="00624E54" w:rsidRPr="00C44281" w:rsidRDefault="00624E54" w:rsidP="00624E54">
      <w:pPr>
        <w:widowControl/>
        <w:autoSpaceDE/>
        <w:adjustRightInd/>
        <w:spacing w:line="240" w:lineRule="auto"/>
        <w:ind w:left="6663" w:firstLine="0"/>
      </w:pPr>
    </w:p>
    <w:p w14:paraId="26E3D205" w14:textId="77777777" w:rsidR="00624E54" w:rsidRPr="00C44281" w:rsidRDefault="00624E54" w:rsidP="00624E54">
      <w:pPr>
        <w:widowControl/>
        <w:autoSpaceDE/>
        <w:adjustRightInd/>
        <w:spacing w:line="240" w:lineRule="auto"/>
        <w:ind w:left="6663" w:firstLine="0"/>
      </w:pPr>
    </w:p>
    <w:p w14:paraId="0CFCE35C" w14:textId="77777777" w:rsidR="00624E54" w:rsidRPr="00C44281" w:rsidRDefault="00624E54" w:rsidP="00624E54">
      <w:pPr>
        <w:widowControl/>
        <w:autoSpaceDE/>
        <w:autoSpaceDN/>
        <w:adjustRightInd/>
        <w:spacing w:line="240" w:lineRule="auto"/>
        <w:ind w:firstLine="0"/>
        <w:jc w:val="center"/>
        <w:rPr>
          <w:b/>
          <w:sz w:val="24"/>
          <w:szCs w:val="24"/>
        </w:rPr>
      </w:pPr>
    </w:p>
    <w:p w14:paraId="5CAAF638" w14:textId="77777777" w:rsidR="00624E54" w:rsidRPr="00C44281" w:rsidRDefault="00624E54" w:rsidP="00624E54">
      <w:pPr>
        <w:widowControl/>
        <w:autoSpaceDE/>
        <w:autoSpaceDN/>
        <w:adjustRightInd/>
        <w:spacing w:line="240" w:lineRule="auto"/>
        <w:ind w:firstLine="0"/>
        <w:jc w:val="center"/>
      </w:pPr>
      <w:r w:rsidRPr="00C44281">
        <w:rPr>
          <w:b/>
          <w:sz w:val="24"/>
          <w:szCs w:val="24"/>
        </w:rPr>
        <w:t>Спецификация</w:t>
      </w:r>
      <w:r w:rsidRPr="00C44281">
        <w:rPr>
          <w:b/>
          <w:color w:val="FF0000"/>
          <w:sz w:val="24"/>
          <w:szCs w:val="24"/>
        </w:rPr>
        <w:t>*</w:t>
      </w:r>
      <w:r w:rsidRPr="00C44281">
        <w:rPr>
          <w:rStyle w:val="afc"/>
          <w:b/>
          <w:color w:val="FF0000"/>
          <w:sz w:val="24"/>
          <w:szCs w:val="24"/>
        </w:rPr>
        <w:footnoteReference w:id="4"/>
      </w:r>
    </w:p>
    <w:p w14:paraId="25B4AC38" w14:textId="77777777" w:rsidR="00624E54" w:rsidRPr="00C44281" w:rsidRDefault="00624E54" w:rsidP="00624E54">
      <w:pPr>
        <w:widowControl/>
        <w:autoSpaceDE/>
        <w:adjustRightInd/>
        <w:spacing w:line="240" w:lineRule="auto"/>
        <w:ind w:firstLine="0"/>
        <w:jc w:val="center"/>
        <w:rPr>
          <w:b/>
          <w:sz w:val="24"/>
          <w:szCs w:val="24"/>
        </w:rPr>
      </w:pPr>
    </w:p>
    <w:p w14:paraId="1F3FAD13" w14:textId="77777777" w:rsidR="00624E54" w:rsidRPr="00C44281" w:rsidRDefault="00624E54" w:rsidP="00624E54">
      <w:pPr>
        <w:widowControl/>
        <w:autoSpaceDE/>
        <w:adjustRightInd/>
        <w:spacing w:line="240" w:lineRule="auto"/>
        <w:ind w:firstLine="0"/>
        <w:jc w:val="center"/>
        <w:rPr>
          <w:b/>
          <w:sz w:val="24"/>
          <w:szCs w:val="24"/>
        </w:rPr>
      </w:pPr>
    </w:p>
    <w:p w14:paraId="68DF6560" w14:textId="77777777" w:rsidR="00624E54" w:rsidRPr="00C44281" w:rsidRDefault="00624E54" w:rsidP="00624E54">
      <w:pPr>
        <w:widowControl/>
        <w:autoSpaceDE/>
        <w:adjustRightInd/>
        <w:spacing w:line="240" w:lineRule="auto"/>
        <w:ind w:firstLine="0"/>
        <w:jc w:val="center"/>
        <w:rPr>
          <w:b/>
          <w:sz w:val="24"/>
          <w:szCs w:val="24"/>
        </w:rPr>
      </w:pPr>
    </w:p>
    <w:tbl>
      <w:tblPr>
        <w:tblpPr w:leftFromText="180" w:rightFromText="180" w:vertAnchor="text" w:horzAnchor="margin" w:tblpX="426" w:tblpY="192"/>
        <w:tblW w:w="4971" w:type="pct"/>
        <w:tblLook w:val="0000" w:firstRow="0" w:lastRow="0" w:firstColumn="0" w:lastColumn="0" w:noHBand="0" w:noVBand="0"/>
      </w:tblPr>
      <w:tblGrid>
        <w:gridCol w:w="4561"/>
        <w:gridCol w:w="5359"/>
      </w:tblGrid>
      <w:tr w:rsidR="00624E54" w:rsidRPr="00C44281" w14:paraId="04B0FE80" w14:textId="77777777" w:rsidTr="005E1202">
        <w:tc>
          <w:tcPr>
            <w:tcW w:w="2299" w:type="pct"/>
          </w:tcPr>
          <w:p w14:paraId="5D410BE9" w14:textId="77777777" w:rsidR="00624E54" w:rsidRPr="00C44281" w:rsidRDefault="00624E54" w:rsidP="005E1202">
            <w:pPr>
              <w:widowControl/>
              <w:autoSpaceDE/>
              <w:autoSpaceDN/>
              <w:adjustRightInd/>
              <w:spacing w:line="240" w:lineRule="auto"/>
              <w:ind w:firstLine="0"/>
              <w:jc w:val="left"/>
              <w:rPr>
                <w:b/>
                <w:bCs/>
                <w:sz w:val="24"/>
                <w:szCs w:val="24"/>
              </w:rPr>
            </w:pPr>
          </w:p>
        </w:tc>
        <w:tc>
          <w:tcPr>
            <w:tcW w:w="2701" w:type="pct"/>
          </w:tcPr>
          <w:p w14:paraId="2372C309" w14:textId="77777777" w:rsidR="00624E54" w:rsidRPr="00C44281" w:rsidRDefault="00624E54" w:rsidP="005E1202">
            <w:pPr>
              <w:widowControl/>
              <w:autoSpaceDE/>
              <w:autoSpaceDN/>
              <w:adjustRightInd/>
              <w:spacing w:line="240" w:lineRule="auto"/>
              <w:ind w:firstLine="0"/>
              <w:jc w:val="left"/>
              <w:rPr>
                <w:b/>
                <w:bCs/>
                <w:sz w:val="24"/>
                <w:szCs w:val="24"/>
              </w:rPr>
            </w:pPr>
          </w:p>
        </w:tc>
      </w:tr>
      <w:tr w:rsidR="00624E54" w:rsidRPr="00C44281" w14:paraId="22D11FE9" w14:textId="77777777" w:rsidTr="005E1202">
        <w:tc>
          <w:tcPr>
            <w:tcW w:w="2299" w:type="pct"/>
          </w:tcPr>
          <w:p w14:paraId="152019E4" w14:textId="2CD2CF7C" w:rsidR="00624E54" w:rsidRPr="00C44281" w:rsidRDefault="00E91DC9" w:rsidP="005E1202">
            <w:pPr>
              <w:widowControl/>
              <w:autoSpaceDE/>
              <w:autoSpaceDN/>
              <w:adjustRightInd/>
              <w:spacing w:before="120" w:line="240" w:lineRule="auto"/>
              <w:ind w:firstLine="0"/>
              <w:jc w:val="left"/>
              <w:rPr>
                <w:b/>
                <w:bCs/>
                <w:sz w:val="24"/>
                <w:szCs w:val="24"/>
              </w:rPr>
            </w:pPr>
            <w:r w:rsidRPr="00C44281">
              <w:rPr>
                <w:b/>
                <w:bCs/>
                <w:sz w:val="24"/>
                <w:szCs w:val="24"/>
              </w:rPr>
              <w:t>Лицензиа</w:t>
            </w:r>
            <w:r w:rsidR="005C75BE">
              <w:rPr>
                <w:b/>
                <w:bCs/>
                <w:sz w:val="24"/>
                <w:szCs w:val="24"/>
              </w:rPr>
              <w:t>р</w:t>
            </w:r>
            <w:r w:rsidR="00624E54" w:rsidRPr="00C44281">
              <w:rPr>
                <w:b/>
                <w:bCs/>
                <w:sz w:val="24"/>
                <w:szCs w:val="24"/>
              </w:rPr>
              <w:t>:</w:t>
            </w:r>
          </w:p>
          <w:p w14:paraId="6367BEB7" w14:textId="77777777" w:rsidR="00624E54" w:rsidRPr="00C44281" w:rsidRDefault="00624E54" w:rsidP="005E1202">
            <w:pPr>
              <w:widowControl/>
              <w:autoSpaceDE/>
              <w:autoSpaceDN/>
              <w:adjustRightInd/>
              <w:spacing w:line="240" w:lineRule="auto"/>
              <w:ind w:firstLine="0"/>
              <w:jc w:val="left"/>
              <w:rPr>
                <w:sz w:val="24"/>
                <w:szCs w:val="24"/>
              </w:rPr>
            </w:pPr>
            <w:r w:rsidRPr="00C44281">
              <w:rPr>
                <w:sz w:val="24"/>
                <w:szCs w:val="24"/>
              </w:rPr>
              <w:t>____________________________</w:t>
            </w:r>
          </w:p>
          <w:p w14:paraId="1E0C6D5E" w14:textId="77777777" w:rsidR="00624E54" w:rsidRPr="002B2BED" w:rsidRDefault="00624E54" w:rsidP="005E1202">
            <w:pPr>
              <w:widowControl/>
              <w:autoSpaceDE/>
              <w:autoSpaceDN/>
              <w:adjustRightInd/>
              <w:spacing w:line="240" w:lineRule="auto"/>
              <w:ind w:firstLine="0"/>
              <w:jc w:val="left"/>
              <w:rPr>
                <w:i/>
                <w:sz w:val="20"/>
                <w:szCs w:val="20"/>
              </w:rPr>
            </w:pPr>
            <w:r w:rsidRPr="002B2BED">
              <w:rPr>
                <w:i/>
                <w:sz w:val="20"/>
                <w:szCs w:val="20"/>
              </w:rPr>
              <w:t>должность</w:t>
            </w:r>
          </w:p>
          <w:p w14:paraId="5DCC5E6D" w14:textId="77777777" w:rsidR="00624E54" w:rsidRPr="00C44281" w:rsidRDefault="00624E54" w:rsidP="005E1202">
            <w:pPr>
              <w:widowControl/>
              <w:autoSpaceDE/>
              <w:autoSpaceDN/>
              <w:adjustRightInd/>
              <w:spacing w:line="240" w:lineRule="auto"/>
              <w:ind w:firstLine="0"/>
              <w:jc w:val="left"/>
              <w:rPr>
                <w:sz w:val="16"/>
                <w:szCs w:val="16"/>
              </w:rPr>
            </w:pPr>
          </w:p>
          <w:p w14:paraId="044F6D0B" w14:textId="77777777" w:rsidR="00624E54" w:rsidRPr="00C44281" w:rsidRDefault="00624E54" w:rsidP="005E1202">
            <w:pPr>
              <w:widowControl/>
              <w:autoSpaceDE/>
              <w:autoSpaceDN/>
              <w:adjustRightInd/>
              <w:spacing w:line="240" w:lineRule="auto"/>
              <w:ind w:firstLine="0"/>
              <w:jc w:val="left"/>
              <w:rPr>
                <w:sz w:val="16"/>
                <w:szCs w:val="16"/>
              </w:rPr>
            </w:pPr>
            <w:r w:rsidRPr="00C44281">
              <w:rPr>
                <w:sz w:val="16"/>
                <w:szCs w:val="16"/>
              </w:rPr>
              <w:t>______________________   ____.____. __________</w:t>
            </w:r>
          </w:p>
          <w:p w14:paraId="7616F29E" w14:textId="77777777" w:rsidR="00624E54" w:rsidRPr="002B2BED" w:rsidRDefault="00624E54" w:rsidP="005E1202">
            <w:pPr>
              <w:widowControl/>
              <w:autoSpaceDE/>
              <w:autoSpaceDN/>
              <w:adjustRightInd/>
              <w:spacing w:line="240" w:lineRule="auto"/>
              <w:ind w:firstLine="0"/>
              <w:jc w:val="left"/>
              <w:rPr>
                <w:i/>
                <w:sz w:val="20"/>
                <w:szCs w:val="20"/>
              </w:rPr>
            </w:pPr>
            <w:r w:rsidRPr="002B2BED">
              <w:rPr>
                <w:i/>
                <w:sz w:val="20"/>
                <w:szCs w:val="20"/>
              </w:rPr>
              <w:t>подпись                                         инициалы, фамилия</w:t>
            </w:r>
          </w:p>
          <w:p w14:paraId="69669D5E" w14:textId="77777777" w:rsidR="00624E54" w:rsidRPr="00C44281" w:rsidRDefault="00624E54" w:rsidP="005E1202">
            <w:pPr>
              <w:widowControl/>
              <w:autoSpaceDE/>
              <w:autoSpaceDN/>
              <w:adjustRightInd/>
              <w:spacing w:line="240" w:lineRule="auto"/>
              <w:ind w:firstLine="0"/>
              <w:jc w:val="left"/>
              <w:rPr>
                <w:sz w:val="24"/>
                <w:szCs w:val="24"/>
              </w:rPr>
            </w:pPr>
          </w:p>
          <w:p w14:paraId="20B016A9" w14:textId="77777777" w:rsidR="00624E54" w:rsidRPr="00C44281" w:rsidRDefault="00624E54" w:rsidP="005E1202">
            <w:pPr>
              <w:widowControl/>
              <w:autoSpaceDE/>
              <w:autoSpaceDN/>
              <w:adjustRightInd/>
              <w:spacing w:line="240" w:lineRule="auto"/>
              <w:ind w:firstLine="0"/>
              <w:jc w:val="left"/>
              <w:rPr>
                <w:i/>
                <w:sz w:val="20"/>
                <w:szCs w:val="20"/>
              </w:rPr>
            </w:pPr>
          </w:p>
        </w:tc>
        <w:tc>
          <w:tcPr>
            <w:tcW w:w="2701" w:type="pct"/>
          </w:tcPr>
          <w:p w14:paraId="1E62205F" w14:textId="62C72FD8" w:rsidR="00624E54" w:rsidRPr="00C44281" w:rsidRDefault="00E91DC9" w:rsidP="005E1202">
            <w:pPr>
              <w:widowControl/>
              <w:autoSpaceDE/>
              <w:autoSpaceDN/>
              <w:adjustRightInd/>
              <w:spacing w:before="120" w:line="240" w:lineRule="auto"/>
              <w:ind w:firstLine="0"/>
              <w:jc w:val="left"/>
              <w:rPr>
                <w:b/>
                <w:bCs/>
                <w:sz w:val="24"/>
                <w:szCs w:val="24"/>
              </w:rPr>
            </w:pPr>
            <w:r w:rsidRPr="00C44281">
              <w:rPr>
                <w:b/>
                <w:bCs/>
                <w:sz w:val="24"/>
                <w:szCs w:val="24"/>
              </w:rPr>
              <w:t>Лицензиа</w:t>
            </w:r>
            <w:r w:rsidR="005C75BE">
              <w:rPr>
                <w:b/>
                <w:bCs/>
                <w:sz w:val="24"/>
                <w:szCs w:val="24"/>
              </w:rPr>
              <w:t>т</w:t>
            </w:r>
            <w:r w:rsidR="00624E54" w:rsidRPr="00C44281">
              <w:rPr>
                <w:b/>
                <w:bCs/>
                <w:sz w:val="24"/>
                <w:szCs w:val="24"/>
              </w:rPr>
              <w:t>:</w:t>
            </w:r>
          </w:p>
          <w:p w14:paraId="3580A139" w14:textId="77777777" w:rsidR="00624E54" w:rsidRPr="00C44281" w:rsidRDefault="00624E54" w:rsidP="005E1202">
            <w:pPr>
              <w:widowControl/>
              <w:autoSpaceDE/>
              <w:autoSpaceDN/>
              <w:adjustRightInd/>
              <w:spacing w:line="240" w:lineRule="auto"/>
              <w:ind w:firstLine="0"/>
              <w:jc w:val="left"/>
              <w:rPr>
                <w:sz w:val="24"/>
                <w:szCs w:val="24"/>
              </w:rPr>
            </w:pPr>
            <w:r w:rsidRPr="00C44281">
              <w:rPr>
                <w:sz w:val="24"/>
                <w:szCs w:val="24"/>
              </w:rPr>
              <w:t>___________________________</w:t>
            </w:r>
          </w:p>
          <w:p w14:paraId="3419865F" w14:textId="77777777" w:rsidR="00624E54" w:rsidRPr="002B2BED" w:rsidRDefault="00624E54" w:rsidP="005E1202">
            <w:pPr>
              <w:widowControl/>
              <w:autoSpaceDE/>
              <w:autoSpaceDN/>
              <w:adjustRightInd/>
              <w:spacing w:line="240" w:lineRule="auto"/>
              <w:ind w:firstLine="0"/>
              <w:jc w:val="left"/>
              <w:rPr>
                <w:i/>
                <w:sz w:val="20"/>
                <w:szCs w:val="20"/>
              </w:rPr>
            </w:pPr>
            <w:r w:rsidRPr="002B2BED">
              <w:rPr>
                <w:i/>
                <w:sz w:val="20"/>
                <w:szCs w:val="20"/>
              </w:rPr>
              <w:t>должность</w:t>
            </w:r>
          </w:p>
          <w:p w14:paraId="5244C22D" w14:textId="77777777" w:rsidR="00624E54" w:rsidRPr="00C44281" w:rsidRDefault="00624E54" w:rsidP="005E1202">
            <w:pPr>
              <w:widowControl/>
              <w:autoSpaceDE/>
              <w:autoSpaceDN/>
              <w:adjustRightInd/>
              <w:spacing w:line="240" w:lineRule="auto"/>
              <w:ind w:firstLine="0"/>
              <w:jc w:val="left"/>
              <w:rPr>
                <w:sz w:val="16"/>
                <w:szCs w:val="16"/>
              </w:rPr>
            </w:pPr>
          </w:p>
          <w:p w14:paraId="32DA261E" w14:textId="77777777" w:rsidR="00624E54" w:rsidRPr="00C44281" w:rsidRDefault="00624E54" w:rsidP="005E1202">
            <w:pPr>
              <w:widowControl/>
              <w:autoSpaceDE/>
              <w:autoSpaceDN/>
              <w:adjustRightInd/>
              <w:spacing w:line="240" w:lineRule="auto"/>
              <w:ind w:firstLine="0"/>
              <w:jc w:val="left"/>
              <w:rPr>
                <w:sz w:val="16"/>
                <w:szCs w:val="16"/>
              </w:rPr>
            </w:pPr>
            <w:r w:rsidRPr="00C44281">
              <w:rPr>
                <w:sz w:val="16"/>
                <w:szCs w:val="16"/>
              </w:rPr>
              <w:t>______________________   ____.____. __________</w:t>
            </w:r>
          </w:p>
          <w:p w14:paraId="75F52AB5" w14:textId="77777777" w:rsidR="00624E54" w:rsidRPr="002B2BED" w:rsidRDefault="00624E54" w:rsidP="005E1202">
            <w:pPr>
              <w:widowControl/>
              <w:autoSpaceDE/>
              <w:autoSpaceDN/>
              <w:adjustRightInd/>
              <w:spacing w:line="240" w:lineRule="auto"/>
              <w:ind w:firstLine="0"/>
              <w:jc w:val="left"/>
              <w:rPr>
                <w:i/>
                <w:sz w:val="20"/>
                <w:szCs w:val="20"/>
              </w:rPr>
            </w:pPr>
            <w:r w:rsidRPr="002B2BED">
              <w:rPr>
                <w:i/>
                <w:sz w:val="20"/>
                <w:szCs w:val="20"/>
              </w:rPr>
              <w:t>подпись                                         инициалы, фамилия</w:t>
            </w:r>
          </w:p>
          <w:p w14:paraId="59744B7A" w14:textId="77777777" w:rsidR="00624E54" w:rsidRPr="00C44281" w:rsidRDefault="00624E54" w:rsidP="005E1202">
            <w:pPr>
              <w:widowControl/>
              <w:autoSpaceDE/>
              <w:autoSpaceDN/>
              <w:adjustRightInd/>
              <w:spacing w:line="240" w:lineRule="auto"/>
              <w:ind w:firstLine="0"/>
              <w:jc w:val="left"/>
              <w:rPr>
                <w:b/>
                <w:sz w:val="24"/>
                <w:szCs w:val="24"/>
              </w:rPr>
            </w:pPr>
          </w:p>
          <w:p w14:paraId="5D806C8C" w14:textId="77777777" w:rsidR="00624E54" w:rsidRPr="00C44281" w:rsidRDefault="00624E54" w:rsidP="005E1202">
            <w:pPr>
              <w:widowControl/>
              <w:autoSpaceDE/>
              <w:autoSpaceDN/>
              <w:adjustRightInd/>
              <w:spacing w:line="240" w:lineRule="auto"/>
              <w:ind w:firstLine="0"/>
              <w:rPr>
                <w:sz w:val="24"/>
                <w:szCs w:val="24"/>
              </w:rPr>
            </w:pPr>
          </w:p>
        </w:tc>
      </w:tr>
    </w:tbl>
    <w:p w14:paraId="4BC1FA72" w14:textId="77777777" w:rsidR="00624E54" w:rsidRPr="00C44281" w:rsidRDefault="00624E54" w:rsidP="00624E54"/>
    <w:p w14:paraId="6BB1C838" w14:textId="77777777" w:rsidR="00624E54" w:rsidRPr="00C44281" w:rsidRDefault="00624E54" w:rsidP="00624E54">
      <w:pPr>
        <w:spacing w:line="240" w:lineRule="auto"/>
        <w:ind w:firstLine="709"/>
        <w:rPr>
          <w:i/>
          <w:sz w:val="24"/>
          <w:szCs w:val="24"/>
        </w:rPr>
      </w:pPr>
    </w:p>
    <w:p w14:paraId="1E5B0043" w14:textId="77777777" w:rsidR="00624E54" w:rsidRPr="00C44281" w:rsidRDefault="00624E54" w:rsidP="00624E54">
      <w:pPr>
        <w:spacing w:line="240" w:lineRule="auto"/>
        <w:ind w:firstLine="709"/>
        <w:rPr>
          <w:i/>
          <w:sz w:val="24"/>
          <w:szCs w:val="24"/>
        </w:rPr>
      </w:pPr>
    </w:p>
    <w:p w14:paraId="2425BDD1" w14:textId="77777777" w:rsidR="00624E54" w:rsidRPr="002B2BED" w:rsidRDefault="00624E54" w:rsidP="00624E54">
      <w:pPr>
        <w:spacing w:line="240" w:lineRule="auto"/>
        <w:ind w:firstLine="709"/>
        <w:rPr>
          <w:i/>
          <w:color w:val="0070C0"/>
          <w:sz w:val="16"/>
          <w:szCs w:val="16"/>
        </w:rPr>
      </w:pPr>
      <w:r w:rsidRPr="00C44281">
        <w:rPr>
          <w:color w:val="0070C0"/>
          <w:sz w:val="24"/>
          <w:szCs w:val="24"/>
        </w:rPr>
        <w:t xml:space="preserve">* </w:t>
      </w:r>
      <w:r w:rsidRPr="002B2BED">
        <w:rPr>
          <w:i/>
          <w:color w:val="0070C0"/>
          <w:sz w:val="16"/>
          <w:szCs w:val="16"/>
        </w:rPr>
        <w:t>Формируется путем включения условий, предложенных в заявке участника закупки, с которым заключается договор</w:t>
      </w:r>
    </w:p>
    <w:p w14:paraId="56EFCC99" w14:textId="77777777" w:rsidR="00624E54" w:rsidRPr="00C44281" w:rsidRDefault="00624E54" w:rsidP="00624E54">
      <w:pPr>
        <w:spacing w:line="240" w:lineRule="auto"/>
        <w:ind w:firstLine="709"/>
        <w:rPr>
          <w:i/>
          <w:sz w:val="20"/>
          <w:szCs w:val="20"/>
        </w:rPr>
      </w:pPr>
    </w:p>
    <w:p w14:paraId="4888E2F9" w14:textId="77777777" w:rsidR="00624E54" w:rsidRPr="00C44281" w:rsidRDefault="00624E54" w:rsidP="00624E54">
      <w:pPr>
        <w:widowControl/>
        <w:autoSpaceDE/>
        <w:autoSpaceDN/>
        <w:adjustRightInd/>
        <w:spacing w:line="240" w:lineRule="auto"/>
        <w:ind w:firstLine="0"/>
        <w:jc w:val="left"/>
        <w:rPr>
          <w:i/>
          <w:sz w:val="20"/>
          <w:szCs w:val="20"/>
        </w:rPr>
      </w:pPr>
      <w:r w:rsidRPr="00C44281">
        <w:rPr>
          <w:i/>
          <w:sz w:val="20"/>
          <w:szCs w:val="20"/>
        </w:rPr>
        <w:br w:type="page"/>
      </w:r>
    </w:p>
    <w:p w14:paraId="390AA4E5" w14:textId="77777777" w:rsidR="006664AE" w:rsidRPr="00C44281" w:rsidRDefault="00181CB3" w:rsidP="008E0EBA">
      <w:pPr>
        <w:pStyle w:val="af0"/>
        <w:numPr>
          <w:ilvl w:val="0"/>
          <w:numId w:val="24"/>
        </w:numPr>
        <w:tabs>
          <w:tab w:val="left" w:pos="1843"/>
          <w:tab w:val="left" w:pos="5103"/>
        </w:tabs>
        <w:spacing w:before="0" w:after="0"/>
        <w:ind w:left="426" w:firstLine="0"/>
        <w:rPr>
          <w:rFonts w:ascii="Times New Roman" w:hAnsi="Times New Roman"/>
          <w:sz w:val="24"/>
          <w:szCs w:val="24"/>
        </w:rPr>
      </w:pPr>
      <w:r w:rsidRPr="00C44281">
        <w:rPr>
          <w:rFonts w:ascii="Times New Roman" w:hAnsi="Times New Roman"/>
          <w:sz w:val="24"/>
          <w:szCs w:val="24"/>
        </w:rPr>
        <w:lastRenderedPageBreak/>
        <w:t>СПЕЦИФИКАЦИЯ</w:t>
      </w:r>
    </w:p>
    <w:p w14:paraId="47E412EA" w14:textId="53DCBA3D" w:rsidR="003D4870" w:rsidRPr="00DC5D51" w:rsidRDefault="00DC5D51" w:rsidP="003D4870">
      <w:pPr>
        <w:jc w:val="center"/>
        <w:rPr>
          <w:b/>
          <w:bCs/>
          <w:iCs/>
          <w:snapToGrid w:val="0"/>
          <w:color w:val="000000"/>
          <w:sz w:val="24"/>
          <w:szCs w:val="24"/>
        </w:rPr>
      </w:pPr>
      <w:r>
        <w:rPr>
          <w:b/>
          <w:bCs/>
          <w:iCs/>
          <w:snapToGrid w:val="0"/>
          <w:color w:val="000000"/>
          <w:sz w:val="24"/>
          <w:szCs w:val="24"/>
        </w:rPr>
        <w:t>н</w:t>
      </w:r>
      <w:r w:rsidRPr="00DC5D51">
        <w:rPr>
          <w:b/>
          <w:bCs/>
          <w:iCs/>
          <w:snapToGrid w:val="0"/>
          <w:color w:val="000000"/>
          <w:sz w:val="24"/>
          <w:szCs w:val="24"/>
        </w:rPr>
        <w:t>а предоставление на условиях простых (неисключительных) лицензий прав использования программ для оборудования Cisco</w:t>
      </w:r>
    </w:p>
    <w:p w14:paraId="0ABAAA9F" w14:textId="77777777" w:rsidR="009624C0" w:rsidRPr="00C44281" w:rsidRDefault="003D4870" w:rsidP="009624C0">
      <w:pPr>
        <w:tabs>
          <w:tab w:val="left" w:pos="709"/>
        </w:tabs>
        <w:spacing w:line="240" w:lineRule="auto"/>
        <w:ind w:firstLine="0"/>
        <w:rPr>
          <w:sz w:val="24"/>
          <w:szCs w:val="24"/>
        </w:rPr>
      </w:pPr>
      <w:r w:rsidRPr="00C44281">
        <w:rPr>
          <w:bCs/>
          <w:iCs/>
          <w:snapToGrid w:val="0"/>
          <w:color w:val="000000"/>
          <w:sz w:val="24"/>
          <w:szCs w:val="24"/>
        </w:rPr>
        <w:t>1.</w:t>
      </w:r>
      <w:r w:rsidRPr="00C44281">
        <w:rPr>
          <w:bCs/>
          <w:iCs/>
          <w:snapToGrid w:val="0"/>
          <w:color w:val="000000"/>
          <w:sz w:val="24"/>
          <w:szCs w:val="24"/>
        </w:rPr>
        <w:tab/>
      </w:r>
      <w:r w:rsidR="009624C0" w:rsidRPr="00C44281">
        <w:rPr>
          <w:b/>
          <w:bCs/>
          <w:iCs/>
          <w:snapToGrid w:val="0"/>
          <w:color w:val="000000"/>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sdt>
        <w:sdtPr>
          <w:rPr>
            <w:b/>
            <w:bCs/>
            <w:iCs/>
            <w:snapToGrid w:val="0"/>
            <w:color w:val="000000"/>
            <w:sz w:val="24"/>
            <w:szCs w:val="24"/>
          </w:rPr>
          <w:id w:val="-1473900834"/>
          <w:placeholder>
            <w:docPart w:val="D977DFF7B62244ACB669B1AAA8540BE5"/>
          </w:placeholder>
          <w:comboBox>
            <w:listItem w:value="Выберите элемент."/>
            <w:listItem w:displayText="Лицензиата" w:value="Лицензиата"/>
            <w:listItem w:displayText="Сублицензиата" w:value="Сублицензиата"/>
          </w:comboBox>
        </w:sdtPr>
        <w:sdtEndPr/>
        <w:sdtContent>
          <w:r w:rsidR="009624C0" w:rsidRPr="00753FB7">
            <w:rPr>
              <w:b/>
              <w:bCs/>
              <w:iCs/>
              <w:snapToGrid w:val="0"/>
              <w:color w:val="000000"/>
              <w:sz w:val="24"/>
              <w:szCs w:val="24"/>
            </w:rPr>
            <w:t>Заказчика</w:t>
          </w:r>
        </w:sdtContent>
      </w:sdt>
      <w:r w:rsidR="009624C0" w:rsidRPr="00C44281">
        <w:rPr>
          <w:b/>
          <w:bCs/>
          <w:iCs/>
          <w:snapToGrid w:val="0"/>
          <w:color w:val="000000"/>
          <w:sz w:val="24"/>
          <w:szCs w:val="24"/>
        </w:rPr>
        <w:t xml:space="preserve">: </w:t>
      </w:r>
    </w:p>
    <w:p w14:paraId="5FAF2E92" w14:textId="7B20AD19" w:rsidR="002A290B" w:rsidRPr="00615B29" w:rsidRDefault="001B25B8" w:rsidP="00615B29">
      <w:pPr>
        <w:spacing w:line="240" w:lineRule="auto"/>
        <w:ind w:firstLine="709"/>
        <w:rPr>
          <w:sz w:val="24"/>
          <w:szCs w:val="24"/>
        </w:rPr>
      </w:pPr>
      <w:sdt>
        <w:sdtPr>
          <w:rPr>
            <w:sz w:val="24"/>
            <w:szCs w:val="24"/>
          </w:rPr>
          <w:id w:val="1576314499"/>
          <w:placeholder>
            <w:docPart w:val="E080516AFF4A4E0EBF817F9004BA390D"/>
          </w:placeholder>
          <w:comboBox>
            <w:listItem w:displayText="Лицензиар" w:value="Лицензиар"/>
            <w:listItem w:displayText="Лицензиат" w:value="Лицензиат"/>
          </w:comboBox>
        </w:sdtPr>
        <w:sdtEndPr/>
        <w:sdtContent>
          <w:r w:rsidR="009624C0" w:rsidRPr="002A290B">
            <w:rPr>
              <w:sz w:val="24"/>
              <w:szCs w:val="24"/>
            </w:rPr>
            <w:t>Лицензиар</w:t>
          </w:r>
        </w:sdtContent>
      </w:sdt>
      <w:r w:rsidR="009624C0" w:rsidRPr="002A290B">
        <w:rPr>
          <w:sz w:val="24"/>
          <w:szCs w:val="24"/>
        </w:rPr>
        <w:t xml:space="preserve"> должен предоставить </w:t>
      </w:r>
      <w:sdt>
        <w:sdtPr>
          <w:rPr>
            <w:sz w:val="24"/>
            <w:szCs w:val="24"/>
          </w:rPr>
          <w:id w:val="-854734158"/>
          <w:placeholder>
            <w:docPart w:val="66EABE8516254A42B0897D24E3343CB0"/>
          </w:placeholder>
          <w:comboBox>
            <w:listItem w:value="Выберите элемент."/>
            <w:listItem w:displayText="Лицензиату" w:value="Лицензиату"/>
            <w:listItem w:displayText="Сублицензиату" w:value="Сублицензиату"/>
          </w:comboBox>
        </w:sdtPr>
        <w:sdtEndPr/>
        <w:sdtContent>
          <w:r w:rsidR="009624C0" w:rsidRPr="002A290B">
            <w:rPr>
              <w:sz w:val="24"/>
              <w:szCs w:val="24"/>
            </w:rPr>
            <w:t>Заказчику</w:t>
          </w:r>
        </w:sdtContent>
      </w:sdt>
      <w:r w:rsidR="009624C0" w:rsidRPr="002A290B">
        <w:rPr>
          <w:sz w:val="24"/>
          <w:szCs w:val="24"/>
        </w:rPr>
        <w:t xml:space="preserve"> </w:t>
      </w:r>
      <w:r w:rsidR="00615B29" w:rsidRPr="00615B29">
        <w:rPr>
          <w:sz w:val="24"/>
          <w:szCs w:val="24"/>
        </w:rPr>
        <w:t>на условиях простых (неисключительных) лицензий прав использования программ для оборудования Cisco</w:t>
      </w:r>
      <w:r w:rsidR="009624C0" w:rsidRPr="002A290B">
        <w:rPr>
          <w:sz w:val="24"/>
          <w:szCs w:val="24"/>
        </w:rPr>
        <w:t xml:space="preserve">. </w:t>
      </w:r>
    </w:p>
    <w:p w14:paraId="363047BD" w14:textId="38559C6B" w:rsidR="009624C0" w:rsidRPr="002A290B" w:rsidRDefault="00474204" w:rsidP="00474204">
      <w:pPr>
        <w:spacing w:line="240" w:lineRule="auto"/>
        <w:ind w:firstLine="709"/>
        <w:rPr>
          <w:sz w:val="24"/>
          <w:szCs w:val="24"/>
        </w:rPr>
      </w:pPr>
      <w:r w:rsidRPr="002A290B">
        <w:rPr>
          <w:sz w:val="24"/>
          <w:szCs w:val="24"/>
        </w:rPr>
        <w:t>Т</w:t>
      </w:r>
      <w:r w:rsidR="009624C0" w:rsidRPr="002A290B">
        <w:rPr>
          <w:sz w:val="24"/>
          <w:szCs w:val="24"/>
        </w:rPr>
        <w:t>ехнические и функциональные характеристики П</w:t>
      </w:r>
      <w:r w:rsidRPr="002A290B">
        <w:rPr>
          <w:sz w:val="24"/>
          <w:szCs w:val="24"/>
        </w:rPr>
        <w:t>О</w:t>
      </w:r>
      <w:r w:rsidR="009624C0" w:rsidRPr="002A290B">
        <w:rPr>
          <w:sz w:val="24"/>
          <w:szCs w:val="24"/>
        </w:rPr>
        <w:t>, порядок предоставления прав</w:t>
      </w:r>
      <w:r w:rsidR="00753FB7">
        <w:rPr>
          <w:sz w:val="24"/>
          <w:szCs w:val="24"/>
        </w:rPr>
        <w:t>а,</w:t>
      </w:r>
      <w:r w:rsidR="009624C0" w:rsidRPr="002A290B">
        <w:rPr>
          <w:sz w:val="24"/>
          <w:szCs w:val="24"/>
        </w:rPr>
        <w:t xml:space="preserve"> количественные и ценовые показатели закупки приведены в Таблице № 1 настоящей Спецификации.</w:t>
      </w:r>
    </w:p>
    <w:p w14:paraId="0D00EB03" w14:textId="18CD5595" w:rsidR="002A290B" w:rsidRDefault="009624C0" w:rsidP="00474204">
      <w:pPr>
        <w:spacing w:line="240" w:lineRule="auto"/>
        <w:ind w:firstLine="709"/>
        <w:rPr>
          <w:sz w:val="24"/>
          <w:szCs w:val="24"/>
        </w:rPr>
      </w:pPr>
      <w:r w:rsidRPr="002A290B">
        <w:rPr>
          <w:sz w:val="24"/>
          <w:szCs w:val="24"/>
        </w:rPr>
        <w:t>Предоставление прав</w:t>
      </w:r>
      <w:r w:rsidR="002A290B" w:rsidRPr="002A290B">
        <w:rPr>
          <w:sz w:val="24"/>
          <w:szCs w:val="24"/>
        </w:rPr>
        <w:t>а</w:t>
      </w:r>
      <w:r w:rsidRPr="002A290B">
        <w:rPr>
          <w:sz w:val="24"/>
          <w:szCs w:val="24"/>
        </w:rPr>
        <w:t xml:space="preserve"> использования П</w:t>
      </w:r>
      <w:r w:rsidR="002A290B" w:rsidRPr="002A290B">
        <w:rPr>
          <w:sz w:val="24"/>
          <w:szCs w:val="24"/>
        </w:rPr>
        <w:t>О</w:t>
      </w:r>
      <w:r w:rsidRPr="002A290B">
        <w:rPr>
          <w:sz w:val="24"/>
          <w:szCs w:val="24"/>
        </w:rPr>
        <w:t xml:space="preserve"> должно включать</w:t>
      </w:r>
      <w:r w:rsidR="002A290B" w:rsidRPr="002A290B">
        <w:rPr>
          <w:sz w:val="24"/>
          <w:szCs w:val="24"/>
        </w:rPr>
        <w:t>:</w:t>
      </w:r>
    </w:p>
    <w:p w14:paraId="28E2B153" w14:textId="525B5A9A" w:rsidR="00993B6E" w:rsidRPr="00180A9B" w:rsidRDefault="00993B6E" w:rsidP="00993B6E">
      <w:pPr>
        <w:pStyle w:val="afffffffff3"/>
        <w:widowControl/>
        <w:tabs>
          <w:tab w:val="right" w:pos="-1530"/>
        </w:tabs>
        <w:adjustRightInd/>
        <w:spacing w:line="240" w:lineRule="auto"/>
        <w:ind w:left="709" w:firstLine="0"/>
        <w:rPr>
          <w:bCs/>
          <w:iCs/>
          <w:sz w:val="24"/>
          <w:szCs w:val="24"/>
        </w:rPr>
      </w:pPr>
      <w:r>
        <w:rPr>
          <w:bCs/>
          <w:iCs/>
          <w:sz w:val="24"/>
          <w:szCs w:val="24"/>
        </w:rPr>
        <w:t xml:space="preserve">-возможность получения выпускаемых правообладателем </w:t>
      </w:r>
      <w:r w:rsidRPr="00180A9B">
        <w:rPr>
          <w:bCs/>
          <w:iCs/>
          <w:sz w:val="24"/>
          <w:szCs w:val="24"/>
        </w:rPr>
        <w:t>обновлений П</w:t>
      </w:r>
      <w:r>
        <w:rPr>
          <w:bCs/>
          <w:iCs/>
          <w:sz w:val="24"/>
          <w:szCs w:val="24"/>
        </w:rPr>
        <w:t>О</w:t>
      </w:r>
      <w:r w:rsidRPr="00180A9B">
        <w:rPr>
          <w:bCs/>
          <w:iCs/>
          <w:sz w:val="24"/>
          <w:szCs w:val="24"/>
        </w:rPr>
        <w:t>;</w:t>
      </w:r>
    </w:p>
    <w:p w14:paraId="1858FCB0" w14:textId="4B740E6B" w:rsidR="00993B6E" w:rsidRPr="00993B6E" w:rsidRDefault="00993B6E" w:rsidP="00993B6E">
      <w:pPr>
        <w:pStyle w:val="afffffffff3"/>
        <w:widowControl/>
        <w:tabs>
          <w:tab w:val="right" w:pos="-1530"/>
        </w:tabs>
        <w:adjustRightInd/>
        <w:spacing w:line="240" w:lineRule="auto"/>
        <w:ind w:left="709" w:firstLine="0"/>
        <w:rPr>
          <w:bCs/>
          <w:iCs/>
          <w:sz w:val="24"/>
          <w:szCs w:val="24"/>
        </w:rPr>
      </w:pPr>
      <w:r>
        <w:rPr>
          <w:bCs/>
          <w:iCs/>
          <w:sz w:val="24"/>
          <w:szCs w:val="24"/>
        </w:rPr>
        <w:t>-возможность получения</w:t>
      </w:r>
      <w:r w:rsidRPr="00180A9B">
        <w:rPr>
          <w:bCs/>
          <w:iCs/>
          <w:sz w:val="24"/>
          <w:szCs w:val="24"/>
        </w:rPr>
        <w:t xml:space="preserve"> </w:t>
      </w:r>
      <w:r>
        <w:rPr>
          <w:bCs/>
          <w:iCs/>
          <w:sz w:val="24"/>
          <w:szCs w:val="24"/>
        </w:rPr>
        <w:t xml:space="preserve">выпускаемых правообладателем </w:t>
      </w:r>
      <w:r w:rsidRPr="00180A9B">
        <w:rPr>
          <w:bCs/>
          <w:iCs/>
          <w:sz w:val="24"/>
          <w:szCs w:val="24"/>
        </w:rPr>
        <w:t>новых версий П</w:t>
      </w:r>
      <w:r>
        <w:rPr>
          <w:bCs/>
          <w:iCs/>
          <w:sz w:val="24"/>
          <w:szCs w:val="24"/>
        </w:rPr>
        <w:t>О.</w:t>
      </w:r>
    </w:p>
    <w:p w14:paraId="3FD2D0F5" w14:textId="76D4932A" w:rsidR="009624C0" w:rsidRPr="002A290B" w:rsidRDefault="009624C0" w:rsidP="00474204">
      <w:pPr>
        <w:spacing w:line="240" w:lineRule="auto"/>
        <w:ind w:firstLine="709"/>
        <w:rPr>
          <w:sz w:val="24"/>
          <w:szCs w:val="24"/>
          <w:lang w:val="x-none"/>
        </w:rPr>
      </w:pPr>
      <w:r w:rsidRPr="002A290B">
        <w:rPr>
          <w:sz w:val="24"/>
          <w:szCs w:val="24"/>
        </w:rPr>
        <w:t>Прав</w:t>
      </w:r>
      <w:r w:rsidR="002A290B" w:rsidRPr="002A290B">
        <w:rPr>
          <w:sz w:val="24"/>
          <w:szCs w:val="24"/>
        </w:rPr>
        <w:t>о</w:t>
      </w:r>
      <w:r w:rsidRPr="002A290B">
        <w:rPr>
          <w:sz w:val="24"/>
          <w:szCs w:val="24"/>
        </w:rPr>
        <w:t xml:space="preserve"> использования </w:t>
      </w:r>
      <w:r w:rsidR="002A290B" w:rsidRPr="002A290B">
        <w:rPr>
          <w:sz w:val="24"/>
          <w:szCs w:val="24"/>
        </w:rPr>
        <w:t>ПО</w:t>
      </w:r>
      <w:r w:rsidRPr="002A290B">
        <w:rPr>
          <w:sz w:val="24"/>
          <w:szCs w:val="24"/>
        </w:rPr>
        <w:t xml:space="preserve"> должн</w:t>
      </w:r>
      <w:r w:rsidR="002A290B" w:rsidRPr="002A290B">
        <w:rPr>
          <w:sz w:val="24"/>
          <w:szCs w:val="24"/>
        </w:rPr>
        <w:t>о</w:t>
      </w:r>
      <w:r w:rsidRPr="002A290B">
        <w:rPr>
          <w:sz w:val="24"/>
          <w:szCs w:val="24"/>
        </w:rPr>
        <w:t xml:space="preserve"> обеспечиваться полным стандартным комплексом услуг от пр</w:t>
      </w:r>
      <w:r w:rsidR="002A290B" w:rsidRPr="002A290B">
        <w:rPr>
          <w:sz w:val="24"/>
          <w:szCs w:val="24"/>
        </w:rPr>
        <w:t>авообладателя</w:t>
      </w:r>
      <w:r w:rsidRPr="002A290B">
        <w:rPr>
          <w:sz w:val="24"/>
          <w:szCs w:val="24"/>
        </w:rPr>
        <w:t xml:space="preserve"> ПО, осуществляемым им на территории Российской Федерации</w:t>
      </w:r>
      <w:r w:rsidR="00427F37" w:rsidRPr="002A290B">
        <w:rPr>
          <w:sz w:val="24"/>
          <w:szCs w:val="24"/>
        </w:rPr>
        <w:t>.</w:t>
      </w:r>
    </w:p>
    <w:p w14:paraId="682F2254" w14:textId="475E8ABD" w:rsidR="00AE24DE" w:rsidRPr="002A290B" w:rsidRDefault="00AE24DE" w:rsidP="00474204">
      <w:pPr>
        <w:pStyle w:val="aa"/>
        <w:tabs>
          <w:tab w:val="num" w:pos="996"/>
        </w:tabs>
        <w:spacing w:before="0" w:line="240" w:lineRule="auto"/>
        <w:ind w:firstLine="709"/>
        <w:jc w:val="both"/>
        <w:rPr>
          <w:sz w:val="24"/>
          <w:szCs w:val="24"/>
        </w:rPr>
      </w:pPr>
      <w:r w:rsidRPr="002A290B">
        <w:rPr>
          <w:sz w:val="24"/>
          <w:szCs w:val="24"/>
        </w:rPr>
        <w:t>При предоставлении прав</w:t>
      </w:r>
      <w:r w:rsidR="00753FB7">
        <w:rPr>
          <w:sz w:val="24"/>
          <w:szCs w:val="24"/>
        </w:rPr>
        <w:t>а</w:t>
      </w:r>
      <w:r w:rsidRPr="002A290B">
        <w:rPr>
          <w:sz w:val="24"/>
          <w:szCs w:val="24"/>
        </w:rPr>
        <w:t xml:space="preserve"> использования ПО </w:t>
      </w:r>
      <w:r w:rsidR="00E91DC9" w:rsidRPr="002A290B">
        <w:rPr>
          <w:sz w:val="24"/>
          <w:szCs w:val="24"/>
        </w:rPr>
        <w:t xml:space="preserve">Лицензиар </w:t>
      </w:r>
      <w:r w:rsidRPr="002A290B">
        <w:rPr>
          <w:sz w:val="24"/>
          <w:szCs w:val="24"/>
        </w:rPr>
        <w:t>одновременно передает Заказчику:</w:t>
      </w:r>
    </w:p>
    <w:p w14:paraId="36D39484" w14:textId="729B3944" w:rsidR="00AE24DE" w:rsidRPr="002A290B" w:rsidRDefault="002A290B" w:rsidP="00474204">
      <w:pPr>
        <w:suppressAutoHyphens/>
        <w:spacing w:line="240" w:lineRule="auto"/>
        <w:ind w:firstLine="709"/>
        <w:rPr>
          <w:sz w:val="24"/>
          <w:szCs w:val="24"/>
        </w:rPr>
      </w:pPr>
      <w:r>
        <w:rPr>
          <w:sz w:val="24"/>
          <w:szCs w:val="24"/>
        </w:rPr>
        <w:t xml:space="preserve">- </w:t>
      </w:r>
      <w:r w:rsidR="00AE24DE" w:rsidRPr="002A290B">
        <w:rPr>
          <w:sz w:val="24"/>
          <w:szCs w:val="24"/>
        </w:rPr>
        <w:t>информационное письмо с описанием порядка активации ПО;</w:t>
      </w:r>
    </w:p>
    <w:p w14:paraId="6DF5657D" w14:textId="20081F08" w:rsidR="00AE24DE" w:rsidRPr="002A290B" w:rsidRDefault="002A290B" w:rsidP="00474204">
      <w:pPr>
        <w:suppressAutoHyphens/>
        <w:spacing w:line="240" w:lineRule="auto"/>
        <w:ind w:firstLine="709"/>
        <w:rPr>
          <w:sz w:val="24"/>
          <w:szCs w:val="24"/>
        </w:rPr>
      </w:pPr>
      <w:r>
        <w:rPr>
          <w:sz w:val="24"/>
          <w:szCs w:val="24"/>
        </w:rPr>
        <w:t xml:space="preserve">- </w:t>
      </w:r>
      <w:r w:rsidR="00AE24DE" w:rsidRPr="002A290B">
        <w:rPr>
          <w:sz w:val="24"/>
          <w:szCs w:val="24"/>
        </w:rPr>
        <w:t>документацию, включающую правила установки и использования ПО;</w:t>
      </w:r>
    </w:p>
    <w:p w14:paraId="7A436EEF" w14:textId="25FAC299" w:rsidR="00AE24DE" w:rsidRPr="002A290B" w:rsidRDefault="002A290B" w:rsidP="00474204">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firstLine="709"/>
        <w:rPr>
          <w:sz w:val="24"/>
          <w:szCs w:val="24"/>
        </w:rPr>
      </w:pPr>
      <w:r>
        <w:rPr>
          <w:sz w:val="24"/>
          <w:szCs w:val="24"/>
        </w:rPr>
        <w:t xml:space="preserve">- </w:t>
      </w:r>
      <w:r w:rsidR="00AE24DE" w:rsidRPr="002A290B">
        <w:rPr>
          <w:sz w:val="24"/>
          <w:szCs w:val="24"/>
        </w:rPr>
        <w:t>электронный ключ – файл, содержащий уникальный набор символов, предоставляющий право активировать ПО с веб-сайтов производителей (при необходимости активации ПО с помощью электронного ключа).</w:t>
      </w:r>
    </w:p>
    <w:p w14:paraId="0803B0DA" w14:textId="34F6819A" w:rsidR="00AE24DE" w:rsidRPr="002A290B" w:rsidRDefault="00AE24DE" w:rsidP="00474204">
      <w:pPr>
        <w:spacing w:line="240" w:lineRule="auto"/>
        <w:ind w:firstLine="709"/>
        <w:rPr>
          <w:sz w:val="24"/>
          <w:szCs w:val="24"/>
        </w:rPr>
      </w:pPr>
      <w:r w:rsidRPr="002A290B">
        <w:rPr>
          <w:sz w:val="24"/>
          <w:szCs w:val="24"/>
        </w:rPr>
        <w:t>Территория использования ПО, неисключительн</w:t>
      </w:r>
      <w:r w:rsidR="00753FB7">
        <w:rPr>
          <w:sz w:val="24"/>
          <w:szCs w:val="24"/>
        </w:rPr>
        <w:t>ое</w:t>
      </w:r>
      <w:r w:rsidRPr="002A290B">
        <w:rPr>
          <w:sz w:val="24"/>
          <w:szCs w:val="24"/>
        </w:rPr>
        <w:t xml:space="preserve"> прав</w:t>
      </w:r>
      <w:r w:rsidR="00753FB7">
        <w:rPr>
          <w:sz w:val="24"/>
          <w:szCs w:val="24"/>
        </w:rPr>
        <w:t>о</w:t>
      </w:r>
      <w:r w:rsidRPr="002A290B">
        <w:rPr>
          <w:sz w:val="24"/>
          <w:szCs w:val="24"/>
        </w:rPr>
        <w:t xml:space="preserve"> на которое предоставля</w:t>
      </w:r>
      <w:r w:rsidR="00753FB7">
        <w:rPr>
          <w:sz w:val="24"/>
          <w:szCs w:val="24"/>
        </w:rPr>
        <w:t>е</w:t>
      </w:r>
      <w:r w:rsidRPr="002A290B">
        <w:rPr>
          <w:sz w:val="24"/>
          <w:szCs w:val="24"/>
        </w:rPr>
        <w:t xml:space="preserve">тся – </w:t>
      </w:r>
      <w:r w:rsidR="002A290B" w:rsidRPr="002A290B">
        <w:rPr>
          <w:sz w:val="24"/>
          <w:szCs w:val="24"/>
        </w:rPr>
        <w:t>Российская Федерация</w:t>
      </w:r>
      <w:r w:rsidRPr="002A290B">
        <w:rPr>
          <w:sz w:val="24"/>
          <w:szCs w:val="24"/>
        </w:rPr>
        <w:t>.</w:t>
      </w:r>
    </w:p>
    <w:p w14:paraId="07743D92" w14:textId="65E86AC4" w:rsidR="00753FB7" w:rsidRDefault="00474204" w:rsidP="00753FB7">
      <w:pPr>
        <w:widowControl/>
        <w:autoSpaceDE/>
        <w:autoSpaceDN/>
        <w:adjustRightInd/>
        <w:spacing w:line="240" w:lineRule="auto"/>
        <w:ind w:firstLine="709"/>
        <w:jc w:val="left"/>
        <w:rPr>
          <w:b/>
          <w:bCs/>
          <w:color w:val="000000"/>
          <w:sz w:val="20"/>
          <w:szCs w:val="20"/>
        </w:rPr>
      </w:pPr>
      <w:r w:rsidRPr="002A290B">
        <w:rPr>
          <w:sz w:val="24"/>
          <w:szCs w:val="24"/>
        </w:rPr>
        <w:t>Срок п</w:t>
      </w:r>
      <w:r w:rsidR="00BA4D20">
        <w:rPr>
          <w:sz w:val="24"/>
          <w:szCs w:val="24"/>
        </w:rPr>
        <w:t xml:space="preserve">редоставления </w:t>
      </w:r>
      <w:r w:rsidRPr="002A290B">
        <w:rPr>
          <w:sz w:val="24"/>
          <w:szCs w:val="24"/>
        </w:rPr>
        <w:t xml:space="preserve">Заказчику права использования ПО: </w:t>
      </w:r>
      <w:r w:rsidR="00753FB7" w:rsidRPr="00753FB7">
        <w:rPr>
          <w:b/>
          <w:sz w:val="24"/>
          <w:szCs w:val="24"/>
        </w:rPr>
        <w:t>д</w:t>
      </w:r>
      <w:sdt>
        <w:sdtPr>
          <w:rPr>
            <w:b/>
            <w:sz w:val="24"/>
            <w:szCs w:val="24"/>
          </w:rPr>
          <w:alias w:val="Срок исполнения договора"/>
          <w:tag w:val="Срок исполнения договора"/>
          <w:id w:val="926232359"/>
          <w:placeholder>
            <w:docPart w:val="F9265EB155CF4B3E89F2B4EBB8CEFCCE"/>
          </w:placeholder>
        </w:sdtPr>
        <w:sdtEndPr/>
        <w:sdtContent>
          <w:r w:rsidR="00753FB7" w:rsidRPr="00753FB7">
            <w:rPr>
              <w:b/>
              <w:sz w:val="24"/>
              <w:szCs w:val="24"/>
            </w:rPr>
            <w:t>о 20.12.2021.</w:t>
          </w:r>
        </w:sdtContent>
      </w:sdt>
    </w:p>
    <w:p w14:paraId="38FD4939" w14:textId="244F29C3" w:rsidR="002A290B" w:rsidRPr="002A290B" w:rsidRDefault="002A290B" w:rsidP="002A290B">
      <w:pPr>
        <w:widowControl/>
        <w:tabs>
          <w:tab w:val="right" w:pos="-1530"/>
          <w:tab w:val="left" w:pos="709"/>
        </w:tabs>
        <w:adjustRightInd/>
        <w:spacing w:line="240" w:lineRule="auto"/>
        <w:ind w:firstLine="709"/>
        <w:rPr>
          <w:sz w:val="24"/>
          <w:szCs w:val="24"/>
        </w:rPr>
      </w:pPr>
      <w:r w:rsidRPr="002A290B">
        <w:rPr>
          <w:sz w:val="24"/>
          <w:szCs w:val="24"/>
        </w:rPr>
        <w:t xml:space="preserve">Право использования ПО предоставляется Заказчику сроком на </w:t>
      </w:r>
      <w:r w:rsidRPr="00753FB7">
        <w:rPr>
          <w:b/>
          <w:sz w:val="24"/>
          <w:szCs w:val="24"/>
        </w:rPr>
        <w:t>12</w:t>
      </w:r>
      <w:r>
        <w:rPr>
          <w:sz w:val="24"/>
          <w:szCs w:val="24"/>
        </w:rPr>
        <w:t xml:space="preserve"> (Двенадцать) месяцев </w:t>
      </w:r>
      <w:r w:rsidRPr="002A290B">
        <w:rPr>
          <w:sz w:val="24"/>
          <w:szCs w:val="24"/>
        </w:rPr>
        <w:t xml:space="preserve">с даты подписания </w:t>
      </w:r>
      <w:r w:rsidR="00C45B7E">
        <w:rPr>
          <w:sz w:val="24"/>
          <w:szCs w:val="24"/>
        </w:rPr>
        <w:t>Заказчиком</w:t>
      </w:r>
      <w:r w:rsidRPr="002A290B">
        <w:rPr>
          <w:sz w:val="24"/>
          <w:szCs w:val="24"/>
        </w:rPr>
        <w:t xml:space="preserve"> Акта приема-передачи прав</w:t>
      </w:r>
      <w:r w:rsidR="00C45B7E">
        <w:rPr>
          <w:sz w:val="24"/>
          <w:szCs w:val="24"/>
        </w:rPr>
        <w:t>а</w:t>
      </w:r>
      <w:r w:rsidRPr="002A290B">
        <w:rPr>
          <w:sz w:val="24"/>
          <w:szCs w:val="24"/>
        </w:rPr>
        <w:t xml:space="preserve"> использования П</w:t>
      </w:r>
      <w:r w:rsidR="00C45B7E">
        <w:rPr>
          <w:sz w:val="24"/>
          <w:szCs w:val="24"/>
        </w:rPr>
        <w:t>О</w:t>
      </w:r>
      <w:r w:rsidRPr="002A290B">
        <w:rPr>
          <w:sz w:val="24"/>
          <w:szCs w:val="24"/>
        </w:rPr>
        <w:t>.</w:t>
      </w:r>
    </w:p>
    <w:p w14:paraId="0A8D6C9C" w14:textId="0DE122E8" w:rsidR="00AE24DE" w:rsidRPr="002A290B" w:rsidRDefault="00AE24DE" w:rsidP="00474204">
      <w:pPr>
        <w:spacing w:line="240" w:lineRule="auto"/>
        <w:ind w:firstLine="709"/>
        <w:rPr>
          <w:sz w:val="24"/>
          <w:szCs w:val="24"/>
        </w:rPr>
      </w:pPr>
      <w:r w:rsidRPr="002A290B">
        <w:rPr>
          <w:sz w:val="24"/>
          <w:szCs w:val="24"/>
        </w:rPr>
        <w:t>Предоставление прав</w:t>
      </w:r>
      <w:r w:rsidR="009034A1">
        <w:rPr>
          <w:sz w:val="24"/>
          <w:szCs w:val="24"/>
        </w:rPr>
        <w:t>а</w:t>
      </w:r>
      <w:r w:rsidRPr="002A290B">
        <w:rPr>
          <w:sz w:val="24"/>
          <w:szCs w:val="24"/>
        </w:rPr>
        <w:t xml:space="preserve"> использования ПО Заказчику не влечет передачу исключительных прав и исчерпания прав</w:t>
      </w:r>
      <w:r w:rsidR="009034A1">
        <w:rPr>
          <w:sz w:val="24"/>
          <w:szCs w:val="24"/>
        </w:rPr>
        <w:t>а</w:t>
      </w:r>
      <w:r w:rsidRPr="002A290B">
        <w:rPr>
          <w:sz w:val="24"/>
          <w:szCs w:val="24"/>
        </w:rPr>
        <w:t xml:space="preserve"> на ПО компании – правообладателя ПО.</w:t>
      </w:r>
    </w:p>
    <w:p w14:paraId="6D29D58C" w14:textId="0C9BA187" w:rsidR="00AE24DE" w:rsidRPr="002A290B" w:rsidRDefault="00AE24DE" w:rsidP="00474204">
      <w:pPr>
        <w:tabs>
          <w:tab w:val="left" w:pos="993"/>
          <w:tab w:val="left" w:pos="1134"/>
          <w:tab w:val="left" w:pos="1276"/>
        </w:tabs>
        <w:spacing w:line="240" w:lineRule="auto"/>
        <w:ind w:firstLine="709"/>
        <w:rPr>
          <w:color w:val="000000" w:themeColor="text1"/>
          <w:sz w:val="24"/>
          <w:szCs w:val="24"/>
        </w:rPr>
      </w:pPr>
      <w:r w:rsidRPr="002A290B">
        <w:rPr>
          <w:color w:val="000000" w:themeColor="text1"/>
          <w:sz w:val="24"/>
          <w:szCs w:val="24"/>
        </w:rPr>
        <w:t xml:space="preserve">В случае, если к Заказчику будут предъявлены какие-либо требования (иски), связанные с нарушением авторских, смежных или иных прав при использовании ПО, </w:t>
      </w:r>
      <w:r w:rsidR="00D31A30" w:rsidRPr="002A290B">
        <w:rPr>
          <w:color w:val="000000" w:themeColor="text1"/>
          <w:sz w:val="24"/>
          <w:szCs w:val="24"/>
        </w:rPr>
        <w:t>Лицензиар</w:t>
      </w:r>
      <w:r w:rsidRPr="002A290B">
        <w:rPr>
          <w:color w:val="000000" w:themeColor="text1"/>
          <w:sz w:val="24"/>
          <w:szCs w:val="24"/>
        </w:rPr>
        <w:t xml:space="preserve"> обязуется компенсировать </w:t>
      </w:r>
      <w:r w:rsidR="00D31A30" w:rsidRPr="002A290B">
        <w:rPr>
          <w:color w:val="000000" w:themeColor="text1"/>
          <w:sz w:val="24"/>
          <w:szCs w:val="24"/>
        </w:rPr>
        <w:t>Заказчику</w:t>
      </w:r>
      <w:r w:rsidRPr="002A290B">
        <w:rPr>
          <w:color w:val="000000" w:themeColor="text1"/>
          <w:sz w:val="24"/>
          <w:szCs w:val="24"/>
        </w:rPr>
        <w:t xml:space="preserve"> все убытки в полном объеме, связанные с такими требованиями (исками). </w:t>
      </w:r>
    </w:p>
    <w:p w14:paraId="6C052D11" w14:textId="77777777" w:rsidR="00474204" w:rsidRPr="002A290B" w:rsidRDefault="00474204" w:rsidP="00474204">
      <w:pPr>
        <w:spacing w:line="240" w:lineRule="auto"/>
        <w:ind w:firstLine="709"/>
        <w:rPr>
          <w:bCs/>
          <w:iCs/>
          <w:snapToGrid w:val="0"/>
          <w:color w:val="000000"/>
          <w:sz w:val="24"/>
          <w:szCs w:val="24"/>
        </w:rPr>
      </w:pPr>
      <w:r w:rsidRPr="002A290B">
        <w:rPr>
          <w:bCs/>
          <w:iCs/>
          <w:snapToGrid w:val="0"/>
          <w:color w:val="000000"/>
          <w:sz w:val="24"/>
          <w:szCs w:val="24"/>
        </w:rPr>
        <w:t>Техническими регламентами в соответствии с законодательством РФ о техническом регулировании, а также документами, разрабатываемыми и применяемыми в национальной системе стандартизации, принятыми в соответствии с законодательством РФ о стандартизации, требования к безопасности, качеству, техническим характеристикам, функциональным характеристикам (потребительским свойствам) объекта закупки не установлены.</w:t>
      </w:r>
    </w:p>
    <w:p w14:paraId="3C6977C5" w14:textId="77777777" w:rsidR="003B6735" w:rsidRPr="00C44281" w:rsidRDefault="003B6735" w:rsidP="003B6735">
      <w:pPr>
        <w:widowControl/>
        <w:autoSpaceDE/>
        <w:autoSpaceDN/>
        <w:adjustRightInd/>
        <w:spacing w:after="160" w:line="259" w:lineRule="auto"/>
        <w:ind w:firstLine="0"/>
        <w:jc w:val="left"/>
        <w:rPr>
          <w:rFonts w:ascii="Calibri" w:eastAsia="Calibri" w:hAnsi="Calibri"/>
          <w:lang w:eastAsia="en-US"/>
        </w:rPr>
        <w:sectPr w:rsidR="003B6735" w:rsidRPr="00C44281" w:rsidSect="004B160A">
          <w:pgSz w:w="11906" w:h="16838"/>
          <w:pgMar w:top="720" w:right="851" w:bottom="902" w:left="1077" w:header="709" w:footer="709" w:gutter="0"/>
          <w:cols w:space="708"/>
          <w:docGrid w:linePitch="360"/>
        </w:sectPr>
      </w:pPr>
    </w:p>
    <w:p w14:paraId="53DEEBC6" w14:textId="28873B5B" w:rsidR="007E26DA" w:rsidRPr="00C44281" w:rsidRDefault="00D31A30" w:rsidP="00011C48">
      <w:pPr>
        <w:widowControl/>
        <w:suppressAutoHyphens/>
        <w:autoSpaceDE/>
        <w:autoSpaceDN/>
        <w:adjustRightInd/>
        <w:spacing w:line="240" w:lineRule="auto"/>
        <w:jc w:val="right"/>
        <w:rPr>
          <w:rFonts w:eastAsia="Calibri"/>
          <w:b/>
          <w:sz w:val="24"/>
          <w:szCs w:val="24"/>
          <w:lang w:eastAsia="en-US"/>
        </w:rPr>
      </w:pPr>
      <w:r w:rsidRPr="00C44281">
        <w:rPr>
          <w:rFonts w:eastAsia="Calibri"/>
          <w:b/>
          <w:sz w:val="24"/>
          <w:szCs w:val="24"/>
          <w:lang w:eastAsia="en-US"/>
        </w:rPr>
        <w:lastRenderedPageBreak/>
        <w:t>Таблица №1</w:t>
      </w:r>
    </w:p>
    <w:tbl>
      <w:tblPr>
        <w:tblStyle w:val="2ffa"/>
        <w:tblW w:w="5000" w:type="pct"/>
        <w:tblLook w:val="04A0" w:firstRow="1" w:lastRow="0" w:firstColumn="1" w:lastColumn="0" w:noHBand="0" w:noVBand="1"/>
      </w:tblPr>
      <w:tblGrid>
        <w:gridCol w:w="531"/>
        <w:gridCol w:w="3713"/>
        <w:gridCol w:w="1215"/>
        <w:gridCol w:w="1717"/>
        <w:gridCol w:w="1814"/>
        <w:gridCol w:w="1940"/>
        <w:gridCol w:w="2110"/>
        <w:gridCol w:w="2229"/>
      </w:tblGrid>
      <w:tr w:rsidR="00126357" w:rsidRPr="00A232A8" w14:paraId="6D3EED55" w14:textId="77777777" w:rsidTr="00434E8D">
        <w:trPr>
          <w:cantSplit/>
        </w:trPr>
        <w:tc>
          <w:tcPr>
            <w:tcW w:w="174" w:type="pct"/>
            <w:tcBorders>
              <w:bottom w:val="single" w:sz="4" w:space="0" w:color="auto"/>
            </w:tcBorders>
            <w:shd w:val="clear" w:color="auto" w:fill="auto"/>
            <w:vAlign w:val="center"/>
          </w:tcPr>
          <w:p w14:paraId="7021258F" w14:textId="77777777" w:rsidR="0038068E" w:rsidRPr="0038068E" w:rsidRDefault="0038068E" w:rsidP="00872277">
            <w:pPr>
              <w:spacing w:line="240" w:lineRule="auto"/>
              <w:ind w:firstLine="0"/>
              <w:jc w:val="center"/>
              <w:rPr>
                <w:rFonts w:ascii="Times New Roman" w:eastAsia="Times New Roman" w:hAnsi="Times New Roman"/>
                <w:b/>
                <w:bCs/>
                <w:iCs/>
                <w:snapToGrid w:val="0"/>
                <w:color w:val="000000"/>
                <w:lang w:eastAsia="ru-RU"/>
              </w:rPr>
            </w:pPr>
            <w:r w:rsidRPr="0038068E">
              <w:rPr>
                <w:rFonts w:ascii="Times New Roman" w:eastAsia="Times New Roman" w:hAnsi="Times New Roman"/>
                <w:b/>
                <w:bCs/>
                <w:iCs/>
                <w:snapToGrid w:val="0"/>
                <w:color w:val="000000"/>
                <w:lang w:eastAsia="ru-RU"/>
              </w:rPr>
              <w:t>№ п/п</w:t>
            </w:r>
          </w:p>
        </w:tc>
        <w:tc>
          <w:tcPr>
            <w:tcW w:w="1216" w:type="pct"/>
            <w:tcBorders>
              <w:bottom w:val="single" w:sz="4" w:space="0" w:color="auto"/>
            </w:tcBorders>
            <w:shd w:val="clear" w:color="auto" w:fill="auto"/>
            <w:vAlign w:val="center"/>
          </w:tcPr>
          <w:p w14:paraId="42AAD5EF" w14:textId="77777777" w:rsidR="0038068E" w:rsidRPr="0038068E" w:rsidRDefault="0038068E" w:rsidP="00872277">
            <w:pPr>
              <w:spacing w:line="240" w:lineRule="auto"/>
              <w:ind w:firstLine="0"/>
              <w:jc w:val="center"/>
              <w:rPr>
                <w:rFonts w:ascii="Times New Roman" w:eastAsia="Times New Roman" w:hAnsi="Times New Roman"/>
                <w:b/>
                <w:bCs/>
                <w:iCs/>
                <w:snapToGrid w:val="0"/>
                <w:color w:val="000000"/>
                <w:lang w:eastAsia="ru-RU"/>
              </w:rPr>
            </w:pPr>
            <w:r w:rsidRPr="0038068E">
              <w:rPr>
                <w:rFonts w:ascii="Times New Roman" w:eastAsia="Times New Roman" w:hAnsi="Times New Roman"/>
                <w:b/>
                <w:bCs/>
                <w:iCs/>
                <w:snapToGrid w:val="0"/>
                <w:color w:val="000000"/>
                <w:lang w:eastAsia="ru-RU"/>
              </w:rPr>
              <w:t>Наименование объекта закупки</w:t>
            </w:r>
          </w:p>
        </w:tc>
        <w:tc>
          <w:tcPr>
            <w:tcW w:w="398" w:type="pct"/>
            <w:tcBorders>
              <w:bottom w:val="single" w:sz="4" w:space="0" w:color="auto"/>
            </w:tcBorders>
            <w:shd w:val="clear" w:color="auto" w:fill="auto"/>
            <w:vAlign w:val="center"/>
          </w:tcPr>
          <w:p w14:paraId="2EDE1CC0" w14:textId="4246678E" w:rsidR="0038068E" w:rsidRPr="0038068E" w:rsidRDefault="0038068E" w:rsidP="00872277">
            <w:pPr>
              <w:spacing w:line="240" w:lineRule="auto"/>
              <w:ind w:firstLine="0"/>
              <w:jc w:val="center"/>
              <w:rPr>
                <w:rFonts w:ascii="Times New Roman" w:eastAsia="Times New Roman" w:hAnsi="Times New Roman"/>
                <w:b/>
                <w:bCs/>
                <w:iCs/>
                <w:snapToGrid w:val="0"/>
                <w:color w:val="000000"/>
                <w:lang w:eastAsia="ru-RU"/>
              </w:rPr>
            </w:pPr>
            <w:r w:rsidRPr="0038068E">
              <w:rPr>
                <w:rFonts w:ascii="Times New Roman" w:eastAsia="Times New Roman" w:hAnsi="Times New Roman"/>
                <w:b/>
                <w:bCs/>
                <w:iCs/>
                <w:snapToGrid w:val="0"/>
                <w:color w:val="000000"/>
                <w:lang w:eastAsia="ru-RU"/>
              </w:rPr>
              <w:t>Кол-во</w:t>
            </w:r>
            <w:r w:rsidR="00E115A5">
              <w:rPr>
                <w:rFonts w:ascii="Times New Roman" w:eastAsia="Times New Roman" w:hAnsi="Times New Roman"/>
                <w:b/>
                <w:bCs/>
                <w:iCs/>
                <w:snapToGrid w:val="0"/>
                <w:color w:val="000000"/>
                <w:lang w:eastAsia="ru-RU"/>
              </w:rPr>
              <w:t xml:space="preserve"> пакетов</w:t>
            </w:r>
            <w:r w:rsidRPr="0038068E">
              <w:rPr>
                <w:rFonts w:ascii="Times New Roman" w:eastAsia="Times New Roman" w:hAnsi="Times New Roman"/>
                <w:b/>
                <w:bCs/>
                <w:iCs/>
                <w:snapToGrid w:val="0"/>
                <w:color w:val="000000"/>
                <w:lang w:eastAsia="ru-RU"/>
              </w:rPr>
              <w:t xml:space="preserve"> лицензий, шт.</w:t>
            </w:r>
          </w:p>
        </w:tc>
        <w:tc>
          <w:tcPr>
            <w:tcW w:w="562" w:type="pct"/>
            <w:tcBorders>
              <w:bottom w:val="single" w:sz="4" w:space="0" w:color="auto"/>
            </w:tcBorders>
            <w:shd w:val="clear" w:color="auto" w:fill="auto"/>
            <w:vAlign w:val="center"/>
          </w:tcPr>
          <w:p w14:paraId="1A01ACF2" w14:textId="77777777" w:rsidR="0038068E" w:rsidRPr="0038068E" w:rsidRDefault="0038068E" w:rsidP="00872277">
            <w:pPr>
              <w:spacing w:line="240" w:lineRule="auto"/>
              <w:ind w:firstLine="0"/>
              <w:jc w:val="center"/>
              <w:rPr>
                <w:rFonts w:ascii="Times New Roman" w:eastAsia="Times New Roman" w:hAnsi="Times New Roman"/>
                <w:b/>
                <w:bCs/>
                <w:iCs/>
                <w:snapToGrid w:val="0"/>
                <w:color w:val="000000"/>
                <w:lang w:eastAsia="ru-RU"/>
              </w:rPr>
            </w:pPr>
            <w:r w:rsidRPr="0038068E">
              <w:rPr>
                <w:rFonts w:ascii="Times New Roman" w:eastAsia="Times New Roman" w:hAnsi="Times New Roman"/>
                <w:b/>
                <w:bCs/>
                <w:iCs/>
                <w:snapToGrid w:val="0"/>
                <w:color w:val="000000"/>
                <w:lang w:eastAsia="ru-RU"/>
              </w:rPr>
              <w:t>Срок действия права использования ПО</w:t>
            </w:r>
          </w:p>
        </w:tc>
        <w:tc>
          <w:tcPr>
            <w:tcW w:w="594" w:type="pct"/>
            <w:tcBorders>
              <w:bottom w:val="single" w:sz="4" w:space="0" w:color="auto"/>
            </w:tcBorders>
            <w:shd w:val="clear" w:color="auto" w:fill="auto"/>
            <w:vAlign w:val="center"/>
          </w:tcPr>
          <w:p w14:paraId="4D54866C" w14:textId="77777777" w:rsidR="0038068E" w:rsidRPr="0038068E" w:rsidRDefault="0038068E" w:rsidP="00872277">
            <w:pPr>
              <w:tabs>
                <w:tab w:val="left" w:pos="946"/>
              </w:tabs>
              <w:spacing w:line="240" w:lineRule="auto"/>
              <w:ind w:firstLine="0"/>
              <w:jc w:val="center"/>
              <w:rPr>
                <w:rFonts w:ascii="Times New Roman" w:eastAsia="Times New Roman" w:hAnsi="Times New Roman"/>
                <w:b/>
                <w:bCs/>
                <w:iCs/>
                <w:snapToGrid w:val="0"/>
                <w:color w:val="000000"/>
                <w:lang w:eastAsia="ru-RU"/>
              </w:rPr>
            </w:pPr>
            <w:r w:rsidRPr="0038068E">
              <w:rPr>
                <w:rFonts w:ascii="Times New Roman" w:eastAsia="Times New Roman" w:hAnsi="Times New Roman"/>
                <w:b/>
                <w:bCs/>
                <w:iCs/>
                <w:snapToGrid w:val="0"/>
                <w:color w:val="000000"/>
                <w:lang w:eastAsia="ru-RU"/>
              </w:rPr>
              <w:t>Срок предоставления права использования ПО</w:t>
            </w:r>
          </w:p>
        </w:tc>
        <w:tc>
          <w:tcPr>
            <w:tcW w:w="635" w:type="pct"/>
            <w:tcBorders>
              <w:bottom w:val="single" w:sz="4" w:space="0" w:color="auto"/>
            </w:tcBorders>
            <w:shd w:val="clear" w:color="auto" w:fill="auto"/>
            <w:vAlign w:val="center"/>
          </w:tcPr>
          <w:p w14:paraId="3EB5B427" w14:textId="77777777" w:rsidR="0038068E" w:rsidRPr="0038068E" w:rsidRDefault="0038068E" w:rsidP="00872277">
            <w:pPr>
              <w:spacing w:line="240" w:lineRule="auto"/>
              <w:ind w:firstLine="0"/>
              <w:jc w:val="center"/>
              <w:rPr>
                <w:rFonts w:ascii="Times New Roman" w:eastAsia="Times New Roman" w:hAnsi="Times New Roman"/>
                <w:b/>
                <w:bCs/>
                <w:iCs/>
                <w:snapToGrid w:val="0"/>
                <w:color w:val="000000"/>
                <w:lang w:eastAsia="ru-RU"/>
              </w:rPr>
            </w:pPr>
            <w:r w:rsidRPr="0038068E">
              <w:rPr>
                <w:rFonts w:ascii="Times New Roman" w:eastAsia="Times New Roman" w:hAnsi="Times New Roman"/>
                <w:b/>
                <w:bCs/>
                <w:iCs/>
                <w:snapToGrid w:val="0"/>
                <w:color w:val="000000"/>
                <w:lang w:eastAsia="ru-RU"/>
              </w:rPr>
              <w:t>Порядок предоставления права использования ПО</w:t>
            </w:r>
          </w:p>
        </w:tc>
        <w:tc>
          <w:tcPr>
            <w:tcW w:w="691" w:type="pct"/>
            <w:tcBorders>
              <w:bottom w:val="single" w:sz="4" w:space="0" w:color="auto"/>
            </w:tcBorders>
            <w:shd w:val="clear" w:color="auto" w:fill="auto"/>
            <w:vAlign w:val="center"/>
          </w:tcPr>
          <w:p w14:paraId="5BCD0A9E" w14:textId="4906D97D" w:rsidR="0038068E" w:rsidRPr="0038068E" w:rsidRDefault="0038068E" w:rsidP="00872277">
            <w:pPr>
              <w:keepNext/>
              <w:keepLines/>
              <w:widowControl/>
              <w:ind w:firstLine="0"/>
              <w:jc w:val="center"/>
              <w:rPr>
                <w:rFonts w:ascii="Times New Roman" w:eastAsia="Times New Roman" w:hAnsi="Times New Roman"/>
                <w:b/>
                <w:bCs/>
                <w:iCs/>
                <w:snapToGrid w:val="0"/>
                <w:color w:val="000000"/>
                <w:lang w:eastAsia="ru-RU"/>
              </w:rPr>
            </w:pPr>
            <w:r w:rsidRPr="0038068E">
              <w:rPr>
                <w:rFonts w:ascii="Times New Roman" w:eastAsia="Times New Roman" w:hAnsi="Times New Roman"/>
                <w:b/>
                <w:bCs/>
                <w:iCs/>
                <w:snapToGrid w:val="0"/>
                <w:color w:val="000000"/>
                <w:lang w:eastAsia="ru-RU"/>
              </w:rPr>
              <w:t>Начальный (максимальный) размер вознаграждения за од</w:t>
            </w:r>
            <w:r w:rsidR="00044128">
              <w:rPr>
                <w:rFonts w:ascii="Times New Roman" w:eastAsia="Times New Roman" w:hAnsi="Times New Roman"/>
                <w:b/>
                <w:bCs/>
                <w:iCs/>
                <w:snapToGrid w:val="0"/>
                <w:color w:val="000000"/>
                <w:lang w:eastAsia="ru-RU"/>
              </w:rPr>
              <w:t>ин пакет</w:t>
            </w:r>
            <w:r w:rsidRPr="0038068E">
              <w:rPr>
                <w:rFonts w:ascii="Times New Roman" w:eastAsia="Times New Roman" w:hAnsi="Times New Roman"/>
                <w:b/>
                <w:bCs/>
                <w:iCs/>
                <w:snapToGrid w:val="0"/>
                <w:color w:val="000000"/>
                <w:lang w:eastAsia="ru-RU"/>
              </w:rPr>
              <w:t xml:space="preserve"> лицензи</w:t>
            </w:r>
            <w:r w:rsidR="00044128">
              <w:rPr>
                <w:rFonts w:ascii="Times New Roman" w:eastAsia="Times New Roman" w:hAnsi="Times New Roman"/>
                <w:b/>
                <w:bCs/>
                <w:iCs/>
                <w:snapToGrid w:val="0"/>
                <w:color w:val="000000"/>
                <w:lang w:eastAsia="ru-RU"/>
              </w:rPr>
              <w:t>й</w:t>
            </w:r>
            <w:r w:rsidRPr="0038068E">
              <w:rPr>
                <w:rFonts w:ascii="Times New Roman" w:eastAsia="Times New Roman" w:hAnsi="Times New Roman"/>
                <w:b/>
                <w:bCs/>
                <w:iCs/>
                <w:snapToGrid w:val="0"/>
                <w:color w:val="000000"/>
                <w:lang w:eastAsia="ru-RU"/>
              </w:rPr>
              <w:t>,</w:t>
            </w:r>
          </w:p>
          <w:p w14:paraId="641D300E" w14:textId="4F071BC8" w:rsidR="0038068E" w:rsidRPr="0038068E" w:rsidRDefault="0038068E" w:rsidP="00872277">
            <w:pPr>
              <w:spacing w:line="240" w:lineRule="auto"/>
              <w:ind w:firstLine="0"/>
              <w:jc w:val="center"/>
              <w:rPr>
                <w:rFonts w:ascii="Times New Roman" w:eastAsia="Times New Roman" w:hAnsi="Times New Roman"/>
                <w:b/>
                <w:bCs/>
                <w:iCs/>
                <w:snapToGrid w:val="0"/>
                <w:color w:val="000000"/>
                <w:lang w:eastAsia="ru-RU"/>
              </w:rPr>
            </w:pPr>
            <w:r w:rsidRPr="0038068E">
              <w:rPr>
                <w:rFonts w:ascii="Times New Roman" w:eastAsia="Times New Roman" w:hAnsi="Times New Roman"/>
                <w:b/>
                <w:bCs/>
                <w:iCs/>
                <w:snapToGrid w:val="0"/>
                <w:color w:val="000000"/>
                <w:lang w:eastAsia="ru-RU"/>
              </w:rPr>
              <w:t xml:space="preserve">руб., </w:t>
            </w:r>
            <w:r w:rsidR="008344DD" w:rsidRPr="008344DD">
              <w:rPr>
                <w:rFonts w:ascii="Times New Roman" w:eastAsia="Times New Roman" w:hAnsi="Times New Roman"/>
                <w:b/>
                <w:bCs/>
                <w:iCs/>
                <w:snapToGrid w:val="0"/>
                <w:color w:val="000000"/>
                <w:lang w:eastAsia="ru-RU"/>
              </w:rPr>
              <w:t>том числе НДС 20%</w:t>
            </w:r>
          </w:p>
        </w:tc>
        <w:tc>
          <w:tcPr>
            <w:tcW w:w="730" w:type="pct"/>
            <w:tcBorders>
              <w:bottom w:val="single" w:sz="4" w:space="0" w:color="auto"/>
            </w:tcBorders>
            <w:shd w:val="clear" w:color="auto" w:fill="auto"/>
            <w:vAlign w:val="center"/>
          </w:tcPr>
          <w:p w14:paraId="4EC96F10" w14:textId="77777777" w:rsidR="0038068E" w:rsidRPr="0038068E" w:rsidRDefault="0038068E" w:rsidP="008344DD">
            <w:pPr>
              <w:keepNext/>
              <w:keepLines/>
              <w:widowControl/>
              <w:ind w:firstLine="0"/>
              <w:jc w:val="center"/>
              <w:rPr>
                <w:rFonts w:ascii="Times New Roman" w:eastAsia="Times New Roman" w:hAnsi="Times New Roman"/>
                <w:b/>
                <w:bCs/>
                <w:iCs/>
                <w:snapToGrid w:val="0"/>
                <w:color w:val="000000"/>
                <w:lang w:eastAsia="ru-RU"/>
              </w:rPr>
            </w:pPr>
          </w:p>
          <w:p w14:paraId="20B69AD2" w14:textId="77777777" w:rsidR="0038068E" w:rsidRPr="0038068E" w:rsidRDefault="0038068E" w:rsidP="008344DD">
            <w:pPr>
              <w:keepNext/>
              <w:keepLines/>
              <w:widowControl/>
              <w:ind w:firstLine="0"/>
              <w:jc w:val="center"/>
              <w:rPr>
                <w:rFonts w:ascii="Times New Roman" w:eastAsia="Times New Roman" w:hAnsi="Times New Roman"/>
                <w:b/>
                <w:bCs/>
                <w:iCs/>
                <w:snapToGrid w:val="0"/>
                <w:color w:val="000000"/>
                <w:lang w:eastAsia="ru-RU"/>
              </w:rPr>
            </w:pPr>
            <w:r w:rsidRPr="0038068E">
              <w:rPr>
                <w:rFonts w:ascii="Times New Roman" w:eastAsia="Times New Roman" w:hAnsi="Times New Roman"/>
                <w:b/>
                <w:bCs/>
                <w:iCs/>
                <w:snapToGrid w:val="0"/>
                <w:color w:val="000000"/>
                <w:lang w:eastAsia="ru-RU"/>
              </w:rPr>
              <w:t>Общий начальный (максимальный) размер вознаграждения, руб.,</w:t>
            </w:r>
          </w:p>
          <w:p w14:paraId="71071313" w14:textId="4EFD992A" w:rsidR="0038068E" w:rsidRPr="0038068E" w:rsidRDefault="008344DD" w:rsidP="008344DD">
            <w:pPr>
              <w:widowControl/>
              <w:autoSpaceDE/>
              <w:autoSpaceDN/>
              <w:adjustRightInd/>
              <w:spacing w:after="160" w:line="259" w:lineRule="auto"/>
              <w:ind w:firstLine="0"/>
              <w:jc w:val="center"/>
              <w:rPr>
                <w:rFonts w:ascii="Times New Roman" w:eastAsia="Times New Roman" w:hAnsi="Times New Roman"/>
                <w:b/>
                <w:bCs/>
                <w:iCs/>
                <w:snapToGrid w:val="0"/>
                <w:color w:val="000000"/>
                <w:lang w:eastAsia="ru-RU"/>
              </w:rPr>
            </w:pPr>
            <w:r w:rsidRPr="008344DD">
              <w:rPr>
                <w:rFonts w:ascii="Times New Roman" w:eastAsia="Times New Roman" w:hAnsi="Times New Roman"/>
                <w:b/>
                <w:bCs/>
                <w:iCs/>
                <w:snapToGrid w:val="0"/>
                <w:color w:val="000000"/>
                <w:lang w:eastAsia="ru-RU"/>
              </w:rPr>
              <w:t>том числе НДС 20%</w:t>
            </w:r>
          </w:p>
          <w:p w14:paraId="3773B6F7" w14:textId="77777777" w:rsidR="0038068E" w:rsidRPr="0038068E" w:rsidRDefault="0038068E" w:rsidP="008344DD">
            <w:pPr>
              <w:spacing w:line="240" w:lineRule="auto"/>
              <w:ind w:firstLine="0"/>
              <w:jc w:val="center"/>
              <w:rPr>
                <w:rFonts w:ascii="Times New Roman" w:eastAsia="Times New Roman" w:hAnsi="Times New Roman"/>
                <w:b/>
                <w:bCs/>
                <w:iCs/>
                <w:snapToGrid w:val="0"/>
                <w:color w:val="000000"/>
                <w:lang w:eastAsia="ru-RU"/>
              </w:rPr>
            </w:pPr>
          </w:p>
        </w:tc>
      </w:tr>
      <w:tr w:rsidR="00126357" w:rsidRPr="00A232A8" w14:paraId="613E4375" w14:textId="77777777" w:rsidTr="00434E8D">
        <w:trPr>
          <w:cantSplit/>
        </w:trPr>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14:paraId="2223BA49" w14:textId="77777777" w:rsidR="00674239" w:rsidRPr="0038068E" w:rsidRDefault="00674239" w:rsidP="00674239">
            <w:pPr>
              <w:ind w:firstLine="0"/>
              <w:jc w:val="center"/>
              <w:rPr>
                <w:rFonts w:ascii="Times New Roman" w:eastAsia="Times New Roman" w:hAnsi="Times New Roman"/>
                <w:bCs/>
                <w:iCs/>
                <w:snapToGrid w:val="0"/>
                <w:color w:val="000000"/>
                <w:lang w:eastAsia="ru-RU"/>
              </w:rPr>
            </w:pPr>
            <w:r w:rsidRPr="0038068E">
              <w:rPr>
                <w:rFonts w:ascii="Times New Roman" w:eastAsia="Times New Roman" w:hAnsi="Times New Roman"/>
                <w:bCs/>
                <w:iCs/>
                <w:snapToGrid w:val="0"/>
                <w:color w:val="000000"/>
                <w:lang w:eastAsia="ru-RU"/>
              </w:rPr>
              <w:t>1</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52E946C4" w14:textId="77777777" w:rsidR="00E115A5" w:rsidRPr="00346717" w:rsidRDefault="00E115A5" w:rsidP="003D0C21">
            <w:pPr>
              <w:ind w:firstLine="0"/>
              <w:jc w:val="center"/>
              <w:rPr>
                <w:rFonts w:ascii="Times New Roman" w:eastAsia="Times New Roman" w:hAnsi="Times New Roman"/>
                <w:bCs/>
                <w:iCs/>
                <w:snapToGrid w:val="0"/>
                <w:color w:val="000000"/>
                <w:lang w:eastAsia="ru-RU"/>
              </w:rPr>
            </w:pPr>
            <w:r w:rsidRPr="00346717">
              <w:rPr>
                <w:rFonts w:ascii="Times New Roman" w:eastAsia="Times New Roman" w:hAnsi="Times New Roman"/>
                <w:bCs/>
                <w:iCs/>
                <w:snapToGrid w:val="0"/>
                <w:color w:val="000000"/>
                <w:lang w:eastAsia="ru-RU"/>
              </w:rPr>
              <w:t xml:space="preserve">Пакет лицензий в составе: </w:t>
            </w:r>
          </w:p>
          <w:p w14:paraId="5A4CB474" w14:textId="77777777" w:rsidR="00E115A5" w:rsidRPr="00346717" w:rsidRDefault="00E115A5" w:rsidP="003D0C21">
            <w:pPr>
              <w:ind w:firstLine="0"/>
              <w:jc w:val="center"/>
              <w:rPr>
                <w:rFonts w:ascii="Times New Roman" w:eastAsia="Times New Roman" w:hAnsi="Times New Roman"/>
                <w:bCs/>
                <w:iCs/>
                <w:snapToGrid w:val="0"/>
                <w:color w:val="000000"/>
                <w:lang w:eastAsia="ru-RU"/>
              </w:rPr>
            </w:pPr>
            <w:r w:rsidRPr="00346717">
              <w:rPr>
                <w:rFonts w:ascii="Times New Roman" w:eastAsia="Times New Roman" w:hAnsi="Times New Roman"/>
                <w:bCs/>
                <w:iCs/>
                <w:snapToGrid w:val="0"/>
                <w:color w:val="000000"/>
                <w:lang w:eastAsia="ru-RU"/>
              </w:rPr>
              <w:t xml:space="preserve">-  </w:t>
            </w:r>
            <w:r w:rsidRPr="00E115A5">
              <w:rPr>
                <w:rFonts w:ascii="Times New Roman" w:eastAsia="Times New Roman" w:hAnsi="Times New Roman"/>
                <w:bCs/>
                <w:iCs/>
                <w:snapToGrid w:val="0"/>
                <w:color w:val="000000"/>
                <w:lang w:val="en-US" w:eastAsia="ru-RU"/>
              </w:rPr>
              <w:t>WEB</w:t>
            </w:r>
            <w:r w:rsidRPr="00346717">
              <w:rPr>
                <w:rFonts w:ascii="Times New Roman" w:eastAsia="Times New Roman" w:hAnsi="Times New Roman"/>
                <w:bCs/>
                <w:iCs/>
                <w:snapToGrid w:val="0"/>
                <w:color w:val="000000"/>
                <w:lang w:eastAsia="ru-RU"/>
              </w:rPr>
              <w:t>-</w:t>
            </w:r>
            <w:r w:rsidRPr="00E115A5">
              <w:rPr>
                <w:rFonts w:ascii="Times New Roman" w:eastAsia="Times New Roman" w:hAnsi="Times New Roman"/>
                <w:bCs/>
                <w:iCs/>
                <w:snapToGrid w:val="0"/>
                <w:color w:val="000000"/>
                <w:lang w:val="en-US" w:eastAsia="ru-RU"/>
              </w:rPr>
              <w:t>SEC</w:t>
            </w:r>
            <w:r w:rsidRPr="00346717">
              <w:rPr>
                <w:rFonts w:ascii="Times New Roman" w:eastAsia="Times New Roman" w:hAnsi="Times New Roman"/>
                <w:bCs/>
                <w:iCs/>
                <w:snapToGrid w:val="0"/>
                <w:color w:val="000000"/>
                <w:lang w:eastAsia="ru-RU"/>
              </w:rPr>
              <w:t>-</w:t>
            </w:r>
            <w:r w:rsidRPr="00E115A5">
              <w:rPr>
                <w:rFonts w:ascii="Times New Roman" w:eastAsia="Times New Roman" w:hAnsi="Times New Roman"/>
                <w:bCs/>
                <w:iCs/>
                <w:snapToGrid w:val="0"/>
                <w:color w:val="000000"/>
                <w:lang w:val="en-US" w:eastAsia="ru-RU"/>
              </w:rPr>
              <w:t>SUB</w:t>
            </w:r>
            <w:r w:rsidRPr="00346717">
              <w:rPr>
                <w:rFonts w:ascii="Times New Roman" w:eastAsia="Times New Roman" w:hAnsi="Times New Roman"/>
                <w:bCs/>
                <w:iCs/>
                <w:snapToGrid w:val="0"/>
                <w:color w:val="000000"/>
                <w:lang w:eastAsia="ru-RU"/>
              </w:rPr>
              <w:t xml:space="preserve"> </w:t>
            </w:r>
            <w:r w:rsidRPr="00E115A5">
              <w:rPr>
                <w:rFonts w:ascii="Times New Roman" w:eastAsia="Times New Roman" w:hAnsi="Times New Roman"/>
                <w:bCs/>
                <w:iCs/>
                <w:snapToGrid w:val="0"/>
                <w:color w:val="000000"/>
                <w:lang w:val="en-US" w:eastAsia="ru-RU"/>
              </w:rPr>
              <w:t>Cisco</w:t>
            </w:r>
            <w:r w:rsidRPr="00346717">
              <w:rPr>
                <w:rFonts w:ascii="Times New Roman" w:eastAsia="Times New Roman" w:hAnsi="Times New Roman"/>
                <w:bCs/>
                <w:iCs/>
                <w:snapToGrid w:val="0"/>
                <w:color w:val="000000"/>
                <w:lang w:eastAsia="ru-RU"/>
              </w:rPr>
              <w:t xml:space="preserve"> </w:t>
            </w:r>
            <w:r w:rsidRPr="00E115A5">
              <w:rPr>
                <w:rFonts w:ascii="Times New Roman" w:eastAsia="Times New Roman" w:hAnsi="Times New Roman"/>
                <w:bCs/>
                <w:iCs/>
                <w:snapToGrid w:val="0"/>
                <w:color w:val="000000"/>
                <w:lang w:val="en-US" w:eastAsia="ru-RU"/>
              </w:rPr>
              <w:t>Web</w:t>
            </w:r>
            <w:r w:rsidRPr="00346717">
              <w:rPr>
                <w:rFonts w:ascii="Times New Roman" w:eastAsia="Times New Roman" w:hAnsi="Times New Roman"/>
                <w:bCs/>
                <w:iCs/>
                <w:snapToGrid w:val="0"/>
                <w:color w:val="000000"/>
                <w:lang w:eastAsia="ru-RU"/>
              </w:rPr>
              <w:t xml:space="preserve"> </w:t>
            </w:r>
            <w:r w:rsidRPr="00E115A5">
              <w:rPr>
                <w:rFonts w:ascii="Times New Roman" w:eastAsia="Times New Roman" w:hAnsi="Times New Roman"/>
                <w:bCs/>
                <w:iCs/>
                <w:snapToGrid w:val="0"/>
                <w:color w:val="000000"/>
                <w:lang w:val="en-US" w:eastAsia="ru-RU"/>
              </w:rPr>
              <w:t>Security</w:t>
            </w:r>
            <w:r w:rsidRPr="00346717">
              <w:rPr>
                <w:rFonts w:ascii="Times New Roman" w:eastAsia="Times New Roman" w:hAnsi="Times New Roman"/>
                <w:bCs/>
                <w:iCs/>
                <w:snapToGrid w:val="0"/>
                <w:color w:val="000000"/>
                <w:lang w:eastAsia="ru-RU"/>
              </w:rPr>
              <w:t xml:space="preserve"> </w:t>
            </w:r>
            <w:proofErr w:type="spellStart"/>
            <w:r w:rsidRPr="00E115A5">
              <w:rPr>
                <w:rFonts w:ascii="Times New Roman" w:eastAsia="Times New Roman" w:hAnsi="Times New Roman"/>
                <w:bCs/>
                <w:iCs/>
                <w:snapToGrid w:val="0"/>
                <w:color w:val="000000"/>
                <w:lang w:val="en-US" w:eastAsia="ru-RU"/>
              </w:rPr>
              <w:t>XaaS</w:t>
            </w:r>
            <w:proofErr w:type="spellEnd"/>
            <w:r w:rsidRPr="00346717">
              <w:rPr>
                <w:rFonts w:ascii="Times New Roman" w:eastAsia="Times New Roman" w:hAnsi="Times New Roman"/>
                <w:bCs/>
                <w:iCs/>
                <w:snapToGrid w:val="0"/>
                <w:color w:val="000000"/>
                <w:lang w:eastAsia="ru-RU"/>
              </w:rPr>
              <w:t xml:space="preserve"> </w:t>
            </w:r>
            <w:r w:rsidRPr="00E115A5">
              <w:rPr>
                <w:rFonts w:ascii="Times New Roman" w:eastAsia="Times New Roman" w:hAnsi="Times New Roman"/>
                <w:bCs/>
                <w:iCs/>
                <w:snapToGrid w:val="0"/>
                <w:color w:val="000000"/>
                <w:lang w:val="en-US" w:eastAsia="ru-RU"/>
              </w:rPr>
              <w:t>Subscription</w:t>
            </w:r>
            <w:r w:rsidRPr="00346717">
              <w:rPr>
                <w:rFonts w:ascii="Times New Roman" w:eastAsia="Times New Roman" w:hAnsi="Times New Roman"/>
                <w:bCs/>
                <w:iCs/>
                <w:snapToGrid w:val="0"/>
                <w:color w:val="000000"/>
                <w:lang w:eastAsia="ru-RU"/>
              </w:rPr>
              <w:t xml:space="preserve"> - 1 </w:t>
            </w:r>
            <w:proofErr w:type="spellStart"/>
            <w:r w:rsidRPr="00346717">
              <w:rPr>
                <w:rFonts w:ascii="Times New Roman" w:eastAsia="Times New Roman" w:hAnsi="Times New Roman"/>
                <w:bCs/>
                <w:iCs/>
                <w:snapToGrid w:val="0"/>
                <w:color w:val="000000"/>
                <w:lang w:eastAsia="ru-RU"/>
              </w:rPr>
              <w:t>шт</w:t>
            </w:r>
            <w:proofErr w:type="spellEnd"/>
            <w:r w:rsidRPr="00346717">
              <w:rPr>
                <w:rFonts w:ascii="Times New Roman" w:eastAsia="Times New Roman" w:hAnsi="Times New Roman"/>
                <w:bCs/>
                <w:iCs/>
                <w:snapToGrid w:val="0"/>
                <w:color w:val="000000"/>
                <w:lang w:eastAsia="ru-RU"/>
              </w:rPr>
              <w:t>;</w:t>
            </w:r>
          </w:p>
          <w:p w14:paraId="4FAE4548" w14:textId="73BFD23B" w:rsidR="00674239" w:rsidRPr="003D0C21" w:rsidRDefault="00E115A5" w:rsidP="003D0C21">
            <w:pPr>
              <w:ind w:firstLine="0"/>
              <w:jc w:val="center"/>
              <w:rPr>
                <w:rFonts w:ascii="Times New Roman" w:eastAsia="Times New Roman" w:hAnsi="Times New Roman"/>
                <w:bCs/>
                <w:iCs/>
                <w:snapToGrid w:val="0"/>
                <w:color w:val="000000"/>
                <w:lang w:val="en-US" w:eastAsia="ru-RU"/>
              </w:rPr>
            </w:pPr>
            <w:r w:rsidRPr="00E115A5">
              <w:rPr>
                <w:rFonts w:ascii="Times New Roman" w:eastAsia="Times New Roman" w:hAnsi="Times New Roman"/>
                <w:bCs/>
                <w:iCs/>
                <w:snapToGrid w:val="0"/>
                <w:color w:val="000000"/>
                <w:lang w:val="en-US" w:eastAsia="ru-RU"/>
              </w:rPr>
              <w:t xml:space="preserve">- SMA Centralized Web Management Reporting License SMA-WMGT-LIC – 1000 </w:t>
            </w:r>
            <w:proofErr w:type="spellStart"/>
            <w:r w:rsidRPr="00E115A5">
              <w:rPr>
                <w:rFonts w:ascii="Times New Roman" w:eastAsia="Times New Roman" w:hAnsi="Times New Roman"/>
                <w:bCs/>
                <w:iCs/>
                <w:snapToGrid w:val="0"/>
                <w:color w:val="000000"/>
                <w:lang w:val="en-US" w:eastAsia="ru-RU"/>
              </w:rPr>
              <w:t>шт</w:t>
            </w:r>
            <w:proofErr w:type="spellEnd"/>
            <w:r w:rsidR="003D0C21" w:rsidRPr="003D0C21">
              <w:rPr>
                <w:rFonts w:ascii="Times New Roman" w:eastAsia="Times New Roman" w:hAnsi="Times New Roman"/>
                <w:bCs/>
                <w:iCs/>
                <w:snapToGrid w:val="0"/>
                <w:color w:val="000000"/>
                <w:lang w:val="en-US" w:eastAsia="ru-RU"/>
              </w:rPr>
              <w:t>.</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6BA4AEEC" w14:textId="74393B65" w:rsidR="00674239" w:rsidRPr="0038068E" w:rsidRDefault="00E115A5" w:rsidP="00674239">
            <w:pPr>
              <w:ind w:firstLine="0"/>
              <w:jc w:val="center"/>
              <w:rPr>
                <w:rFonts w:ascii="Times New Roman" w:eastAsia="Times New Roman" w:hAnsi="Times New Roman"/>
                <w:bCs/>
                <w:iCs/>
                <w:snapToGrid w:val="0"/>
                <w:color w:val="000000"/>
                <w:lang w:eastAsia="ru-RU"/>
              </w:rPr>
            </w:pPr>
            <w:r w:rsidRPr="00E115A5">
              <w:rPr>
                <w:rFonts w:ascii="Times New Roman" w:eastAsia="Times New Roman" w:hAnsi="Times New Roman"/>
                <w:bCs/>
                <w:iCs/>
                <w:snapToGrid w:val="0"/>
                <w:color w:val="000000"/>
                <w:lang w:eastAsia="ru-RU"/>
              </w:rPr>
              <w:t>1</w:t>
            </w:r>
          </w:p>
        </w:tc>
        <w:tc>
          <w:tcPr>
            <w:tcW w:w="562" w:type="pct"/>
            <w:vMerge w:val="restart"/>
            <w:tcBorders>
              <w:top w:val="single" w:sz="4" w:space="0" w:color="auto"/>
              <w:left w:val="single" w:sz="4" w:space="0" w:color="auto"/>
              <w:bottom w:val="nil"/>
              <w:right w:val="single" w:sz="4" w:space="0" w:color="auto"/>
            </w:tcBorders>
            <w:shd w:val="clear" w:color="auto" w:fill="auto"/>
            <w:vAlign w:val="center"/>
          </w:tcPr>
          <w:p w14:paraId="27D796C9" w14:textId="77777777" w:rsidR="00674239" w:rsidRPr="0038068E" w:rsidRDefault="00674239" w:rsidP="008C3CFE">
            <w:pPr>
              <w:widowControl/>
              <w:autoSpaceDE/>
              <w:autoSpaceDN/>
              <w:adjustRightInd/>
              <w:spacing w:line="240" w:lineRule="auto"/>
              <w:ind w:firstLine="0"/>
              <w:jc w:val="center"/>
              <w:rPr>
                <w:rFonts w:ascii="Times New Roman" w:eastAsia="Times New Roman" w:hAnsi="Times New Roman"/>
                <w:bCs/>
                <w:iCs/>
                <w:snapToGrid w:val="0"/>
                <w:color w:val="000000"/>
                <w:lang w:eastAsia="ru-RU"/>
              </w:rPr>
            </w:pPr>
            <w:r w:rsidRPr="0038068E">
              <w:rPr>
                <w:rFonts w:ascii="Times New Roman" w:eastAsia="Times New Roman" w:hAnsi="Times New Roman"/>
                <w:bCs/>
                <w:iCs/>
                <w:snapToGrid w:val="0"/>
                <w:color w:val="000000"/>
                <w:lang w:eastAsia="ru-RU"/>
              </w:rPr>
              <w:t>В течение 12 (Двенадцати) месяцев с даты подписания Заказчиком Акта приема-передачи права использования ПО</w:t>
            </w:r>
          </w:p>
        </w:tc>
        <w:tc>
          <w:tcPr>
            <w:tcW w:w="594" w:type="pct"/>
            <w:vMerge w:val="restart"/>
            <w:tcBorders>
              <w:top w:val="single" w:sz="4" w:space="0" w:color="auto"/>
              <w:left w:val="single" w:sz="4" w:space="0" w:color="auto"/>
              <w:bottom w:val="nil"/>
              <w:right w:val="single" w:sz="4" w:space="0" w:color="auto"/>
            </w:tcBorders>
            <w:shd w:val="clear" w:color="auto" w:fill="auto"/>
            <w:vAlign w:val="center"/>
          </w:tcPr>
          <w:p w14:paraId="14C06B06" w14:textId="52A1D473" w:rsidR="00674239" w:rsidRPr="0038068E" w:rsidRDefault="00126357" w:rsidP="008C3CFE">
            <w:pPr>
              <w:widowControl/>
              <w:autoSpaceDE/>
              <w:autoSpaceDN/>
              <w:adjustRightInd/>
              <w:spacing w:line="240" w:lineRule="auto"/>
              <w:ind w:firstLine="0"/>
              <w:jc w:val="center"/>
              <w:rPr>
                <w:rFonts w:ascii="Times New Roman" w:eastAsia="Times New Roman" w:hAnsi="Times New Roman"/>
                <w:bCs/>
                <w:iCs/>
                <w:snapToGrid w:val="0"/>
                <w:color w:val="000000"/>
                <w:lang w:eastAsia="ru-RU"/>
              </w:rPr>
            </w:pPr>
            <w:r>
              <w:rPr>
                <w:rFonts w:ascii="Times New Roman" w:eastAsia="Times New Roman" w:hAnsi="Times New Roman"/>
                <w:bCs/>
                <w:iCs/>
                <w:snapToGrid w:val="0"/>
                <w:color w:val="000000"/>
                <w:lang w:eastAsia="ru-RU"/>
              </w:rPr>
              <w:t xml:space="preserve">Предоставление права использования ПО </w:t>
            </w:r>
            <w:r w:rsidRPr="00434E8D">
              <w:rPr>
                <w:rFonts w:ascii="Times New Roman" w:eastAsia="Times New Roman" w:hAnsi="Times New Roman"/>
                <w:bCs/>
                <w:iCs/>
                <w:snapToGrid w:val="0"/>
                <w:color w:val="000000"/>
                <w:lang w:eastAsia="ru-RU"/>
              </w:rPr>
              <w:t>осуществляется в срок до 20.12.2021 г.</w:t>
            </w:r>
          </w:p>
        </w:tc>
        <w:tc>
          <w:tcPr>
            <w:tcW w:w="635" w:type="pct"/>
            <w:vMerge w:val="restart"/>
            <w:tcBorders>
              <w:top w:val="single" w:sz="4" w:space="0" w:color="auto"/>
              <w:left w:val="single" w:sz="4" w:space="0" w:color="auto"/>
              <w:bottom w:val="nil"/>
              <w:right w:val="single" w:sz="4" w:space="0" w:color="auto"/>
            </w:tcBorders>
            <w:shd w:val="clear" w:color="auto" w:fill="auto"/>
            <w:vAlign w:val="center"/>
          </w:tcPr>
          <w:p w14:paraId="34D67C07" w14:textId="2C0B0427" w:rsidR="00674239" w:rsidRPr="00434E8D" w:rsidRDefault="00674239" w:rsidP="00434E8D">
            <w:pPr>
              <w:widowControl/>
              <w:autoSpaceDE/>
              <w:autoSpaceDN/>
              <w:adjustRightInd/>
              <w:spacing w:line="240" w:lineRule="auto"/>
              <w:ind w:hanging="25"/>
              <w:rPr>
                <w:rFonts w:ascii="Times New Roman" w:eastAsia="Times New Roman" w:hAnsi="Times New Roman"/>
                <w:bCs/>
                <w:iCs/>
                <w:snapToGrid w:val="0"/>
                <w:color w:val="000000"/>
                <w:lang w:eastAsia="ru-RU"/>
              </w:rPr>
            </w:pPr>
            <w:r w:rsidRPr="00434E8D">
              <w:rPr>
                <w:rFonts w:ascii="Times New Roman" w:eastAsia="Times New Roman" w:hAnsi="Times New Roman"/>
                <w:bCs/>
                <w:iCs/>
                <w:snapToGrid w:val="0"/>
                <w:color w:val="000000"/>
                <w:lang w:eastAsia="ru-RU"/>
              </w:rPr>
              <w:t xml:space="preserve">В </w:t>
            </w:r>
            <w:r w:rsidR="008C3CFE" w:rsidRPr="00434E8D">
              <w:rPr>
                <w:rFonts w:ascii="Times New Roman" w:eastAsia="Times New Roman" w:hAnsi="Times New Roman"/>
                <w:bCs/>
                <w:iCs/>
                <w:snapToGrid w:val="0"/>
                <w:color w:val="000000"/>
                <w:lang w:eastAsia="ru-RU"/>
              </w:rPr>
              <w:t>э</w:t>
            </w:r>
            <w:r w:rsidRPr="00434E8D">
              <w:rPr>
                <w:rFonts w:ascii="Times New Roman" w:eastAsia="Times New Roman" w:hAnsi="Times New Roman"/>
                <w:bCs/>
                <w:iCs/>
                <w:snapToGrid w:val="0"/>
                <w:color w:val="000000"/>
                <w:lang w:eastAsia="ru-RU"/>
              </w:rPr>
              <w:t xml:space="preserve">лектронном виде (путем направления на адрес электронной почты </w:t>
            </w:r>
            <w:hyperlink r:id="rId31" w:history="1">
              <w:r w:rsidRPr="00434E8D">
                <w:rPr>
                  <w:rFonts w:ascii="Times New Roman" w:eastAsia="Times New Roman" w:hAnsi="Times New Roman"/>
                  <w:bCs/>
                  <w:iCs/>
                  <w:snapToGrid w:val="0"/>
                  <w:color w:val="000000"/>
                  <w:lang w:eastAsia="ru-RU"/>
                </w:rPr>
                <w:t>csecurity@gnivc.ru</w:t>
              </w:r>
            </w:hyperlink>
            <w:r w:rsidRPr="00434E8D">
              <w:rPr>
                <w:rFonts w:ascii="Times New Roman" w:eastAsia="Times New Roman" w:hAnsi="Times New Roman"/>
                <w:bCs/>
                <w:iCs/>
                <w:snapToGrid w:val="0"/>
                <w:color w:val="000000"/>
                <w:lang w:eastAsia="ru-RU"/>
              </w:rPr>
              <w:t xml:space="preserve"> </w:t>
            </w:r>
          </w:p>
          <w:p w14:paraId="2360F0E3" w14:textId="77777777" w:rsidR="00674239" w:rsidRPr="00434E8D" w:rsidRDefault="00674239" w:rsidP="00434E8D">
            <w:pPr>
              <w:widowControl/>
              <w:autoSpaceDE/>
              <w:autoSpaceDN/>
              <w:adjustRightInd/>
              <w:spacing w:line="240" w:lineRule="auto"/>
              <w:ind w:hanging="25"/>
              <w:rPr>
                <w:rFonts w:ascii="Times New Roman" w:eastAsia="Times New Roman" w:hAnsi="Times New Roman"/>
                <w:bCs/>
                <w:iCs/>
                <w:snapToGrid w:val="0"/>
                <w:color w:val="000000"/>
                <w:lang w:eastAsia="ru-RU"/>
              </w:rPr>
            </w:pPr>
            <w:r w:rsidRPr="00434E8D">
              <w:rPr>
                <w:rFonts w:ascii="Times New Roman" w:eastAsia="Times New Roman" w:hAnsi="Times New Roman"/>
                <w:bCs/>
                <w:iCs/>
                <w:snapToGrid w:val="0"/>
                <w:color w:val="000000"/>
                <w:lang w:eastAsia="ru-RU"/>
              </w:rPr>
              <w:t>информации, необходимой для установки и активации (запуска) ПО)</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905EDDC" w14:textId="52A87558" w:rsidR="00674239" w:rsidRPr="0038068E" w:rsidRDefault="00044128" w:rsidP="00434E8D">
            <w:pPr>
              <w:widowControl/>
              <w:autoSpaceDE/>
              <w:autoSpaceDN/>
              <w:adjustRightInd/>
              <w:spacing w:line="240" w:lineRule="auto"/>
              <w:ind w:firstLine="0"/>
              <w:jc w:val="center"/>
              <w:rPr>
                <w:rFonts w:ascii="Times New Roman" w:eastAsia="Times New Roman" w:hAnsi="Times New Roman"/>
                <w:bCs/>
                <w:iCs/>
                <w:snapToGrid w:val="0"/>
                <w:color w:val="000000"/>
                <w:lang w:eastAsia="ru-RU"/>
              </w:rPr>
            </w:pPr>
            <w:r w:rsidRPr="00674239">
              <w:rPr>
                <w:rFonts w:ascii="Times New Roman" w:eastAsia="Times New Roman" w:hAnsi="Times New Roman"/>
                <w:bCs/>
                <w:iCs/>
                <w:snapToGrid w:val="0"/>
                <w:color w:val="000000"/>
                <w:lang w:eastAsia="ru-RU"/>
              </w:rPr>
              <w:t>466 730,00</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5382F001" w14:textId="1E2FBEBF" w:rsidR="00674239" w:rsidRPr="0038068E" w:rsidRDefault="00674239" w:rsidP="00525698">
            <w:pPr>
              <w:ind w:firstLine="0"/>
              <w:jc w:val="center"/>
              <w:rPr>
                <w:rFonts w:ascii="Times New Roman" w:eastAsia="Times New Roman" w:hAnsi="Times New Roman"/>
                <w:bCs/>
                <w:iCs/>
                <w:snapToGrid w:val="0"/>
                <w:color w:val="000000"/>
                <w:lang w:eastAsia="ru-RU"/>
              </w:rPr>
            </w:pPr>
            <w:r w:rsidRPr="00674239">
              <w:rPr>
                <w:rFonts w:ascii="Times New Roman" w:eastAsia="Times New Roman" w:hAnsi="Times New Roman"/>
                <w:bCs/>
                <w:iCs/>
                <w:snapToGrid w:val="0"/>
                <w:color w:val="000000"/>
                <w:lang w:eastAsia="ru-RU"/>
              </w:rPr>
              <w:t>466 730,00</w:t>
            </w:r>
          </w:p>
        </w:tc>
      </w:tr>
      <w:tr w:rsidR="00126357" w:rsidRPr="00AA512C" w14:paraId="62FF043F" w14:textId="77777777" w:rsidTr="00434E8D">
        <w:trPr>
          <w:cantSplit/>
        </w:trPr>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14:paraId="2CAECB54" w14:textId="77777777" w:rsidR="00674239" w:rsidRPr="0038068E" w:rsidRDefault="00674239" w:rsidP="00674239">
            <w:pPr>
              <w:ind w:firstLine="0"/>
              <w:jc w:val="center"/>
              <w:rPr>
                <w:rFonts w:ascii="Times New Roman" w:eastAsia="Times New Roman" w:hAnsi="Times New Roman"/>
                <w:bCs/>
                <w:iCs/>
                <w:snapToGrid w:val="0"/>
                <w:color w:val="000000"/>
                <w:lang w:eastAsia="ru-RU"/>
              </w:rPr>
            </w:pPr>
            <w:r w:rsidRPr="0038068E">
              <w:rPr>
                <w:rFonts w:ascii="Times New Roman" w:eastAsia="Times New Roman" w:hAnsi="Times New Roman"/>
                <w:bCs/>
                <w:iCs/>
                <w:snapToGrid w:val="0"/>
                <w:color w:val="000000"/>
                <w:lang w:eastAsia="ru-RU"/>
              </w:rPr>
              <w:t>2</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318D8322" w14:textId="77777777" w:rsidR="00E115A5" w:rsidRPr="00E115A5" w:rsidRDefault="00E115A5" w:rsidP="00044128">
            <w:pPr>
              <w:ind w:firstLine="0"/>
              <w:jc w:val="center"/>
              <w:rPr>
                <w:rFonts w:ascii="Times New Roman" w:eastAsia="Times New Roman" w:hAnsi="Times New Roman"/>
                <w:bCs/>
                <w:iCs/>
                <w:snapToGrid w:val="0"/>
                <w:color w:val="000000"/>
                <w:lang w:val="en-US" w:eastAsia="ru-RU"/>
              </w:rPr>
            </w:pPr>
            <w:proofErr w:type="spellStart"/>
            <w:r w:rsidRPr="00E115A5">
              <w:rPr>
                <w:rFonts w:ascii="Times New Roman" w:eastAsia="Times New Roman" w:hAnsi="Times New Roman"/>
                <w:bCs/>
                <w:iCs/>
                <w:snapToGrid w:val="0"/>
                <w:color w:val="000000"/>
                <w:lang w:val="en-US" w:eastAsia="ru-RU"/>
              </w:rPr>
              <w:t>Пакет</w:t>
            </w:r>
            <w:proofErr w:type="spellEnd"/>
            <w:r w:rsidRPr="00E115A5">
              <w:rPr>
                <w:rFonts w:ascii="Times New Roman" w:eastAsia="Times New Roman" w:hAnsi="Times New Roman"/>
                <w:bCs/>
                <w:iCs/>
                <w:snapToGrid w:val="0"/>
                <w:color w:val="000000"/>
                <w:lang w:val="en-US" w:eastAsia="ru-RU"/>
              </w:rPr>
              <w:t xml:space="preserve"> </w:t>
            </w:r>
            <w:proofErr w:type="spellStart"/>
            <w:r w:rsidRPr="00E115A5">
              <w:rPr>
                <w:rFonts w:ascii="Times New Roman" w:eastAsia="Times New Roman" w:hAnsi="Times New Roman"/>
                <w:bCs/>
                <w:iCs/>
                <w:snapToGrid w:val="0"/>
                <w:color w:val="000000"/>
                <w:lang w:val="en-US" w:eastAsia="ru-RU"/>
              </w:rPr>
              <w:t>лицензий</w:t>
            </w:r>
            <w:proofErr w:type="spellEnd"/>
            <w:r w:rsidRPr="00E115A5">
              <w:rPr>
                <w:rFonts w:ascii="Times New Roman" w:eastAsia="Times New Roman" w:hAnsi="Times New Roman"/>
                <w:bCs/>
                <w:iCs/>
                <w:snapToGrid w:val="0"/>
                <w:color w:val="000000"/>
                <w:lang w:val="en-US" w:eastAsia="ru-RU"/>
              </w:rPr>
              <w:t xml:space="preserve"> в </w:t>
            </w:r>
            <w:proofErr w:type="spellStart"/>
            <w:r w:rsidRPr="00E115A5">
              <w:rPr>
                <w:rFonts w:ascii="Times New Roman" w:eastAsia="Times New Roman" w:hAnsi="Times New Roman"/>
                <w:bCs/>
                <w:iCs/>
                <w:snapToGrid w:val="0"/>
                <w:color w:val="000000"/>
                <w:lang w:val="en-US" w:eastAsia="ru-RU"/>
              </w:rPr>
              <w:t>составе</w:t>
            </w:r>
            <w:proofErr w:type="spellEnd"/>
            <w:r w:rsidRPr="00E115A5">
              <w:rPr>
                <w:rFonts w:ascii="Times New Roman" w:eastAsia="Times New Roman" w:hAnsi="Times New Roman"/>
                <w:bCs/>
                <w:iCs/>
                <w:snapToGrid w:val="0"/>
                <w:color w:val="000000"/>
                <w:lang w:val="en-US" w:eastAsia="ru-RU"/>
              </w:rPr>
              <w:t>:</w:t>
            </w:r>
          </w:p>
          <w:p w14:paraId="1CEC7A22" w14:textId="77777777" w:rsidR="00E115A5" w:rsidRPr="00E115A5" w:rsidRDefault="00E115A5" w:rsidP="00B91E58">
            <w:pPr>
              <w:ind w:firstLine="0"/>
              <w:jc w:val="center"/>
              <w:rPr>
                <w:rFonts w:ascii="Times New Roman" w:eastAsia="Times New Roman" w:hAnsi="Times New Roman"/>
                <w:bCs/>
                <w:iCs/>
                <w:snapToGrid w:val="0"/>
                <w:color w:val="000000"/>
                <w:lang w:val="en-US" w:eastAsia="ru-RU"/>
              </w:rPr>
            </w:pPr>
            <w:r w:rsidRPr="00E115A5">
              <w:rPr>
                <w:rFonts w:ascii="Times New Roman" w:eastAsia="Times New Roman" w:hAnsi="Times New Roman"/>
                <w:bCs/>
                <w:iCs/>
                <w:snapToGrid w:val="0"/>
                <w:color w:val="000000"/>
                <w:lang w:val="en-US" w:eastAsia="ru-RU"/>
              </w:rPr>
              <w:t xml:space="preserve">- Web Advantage SW Bundle (WREP+WUC+AMAL) License WSA-WSP-LIC – 1000 </w:t>
            </w:r>
            <w:proofErr w:type="spellStart"/>
            <w:r w:rsidRPr="00E115A5">
              <w:rPr>
                <w:rFonts w:ascii="Times New Roman" w:eastAsia="Times New Roman" w:hAnsi="Times New Roman"/>
                <w:bCs/>
                <w:iCs/>
                <w:snapToGrid w:val="0"/>
                <w:color w:val="000000"/>
                <w:lang w:val="en-US" w:eastAsia="ru-RU"/>
              </w:rPr>
              <w:t>шт</w:t>
            </w:r>
            <w:proofErr w:type="spellEnd"/>
            <w:r w:rsidRPr="00E115A5">
              <w:rPr>
                <w:rFonts w:ascii="Times New Roman" w:eastAsia="Times New Roman" w:hAnsi="Times New Roman"/>
                <w:bCs/>
                <w:iCs/>
                <w:snapToGrid w:val="0"/>
                <w:color w:val="000000"/>
                <w:lang w:val="en-US" w:eastAsia="ru-RU"/>
              </w:rPr>
              <w:t>;</w:t>
            </w:r>
          </w:p>
          <w:p w14:paraId="48BB179A" w14:textId="23AAA14A" w:rsidR="009D1DCC" w:rsidRPr="007E37AF" w:rsidRDefault="00E115A5" w:rsidP="006D205E">
            <w:pPr>
              <w:ind w:firstLine="0"/>
              <w:jc w:val="center"/>
              <w:rPr>
                <w:rFonts w:ascii="Times New Roman" w:eastAsia="Times New Roman" w:hAnsi="Times New Roman"/>
                <w:bCs/>
                <w:iCs/>
                <w:snapToGrid w:val="0"/>
                <w:color w:val="000000"/>
                <w:lang w:val="en-US" w:eastAsia="ru-RU"/>
              </w:rPr>
            </w:pPr>
            <w:r w:rsidRPr="00E115A5">
              <w:rPr>
                <w:rFonts w:ascii="Times New Roman" w:eastAsia="Times New Roman" w:hAnsi="Times New Roman"/>
                <w:bCs/>
                <w:iCs/>
                <w:snapToGrid w:val="0"/>
                <w:color w:val="000000"/>
                <w:lang w:val="en-US" w:eastAsia="ru-RU"/>
              </w:rPr>
              <w:t xml:space="preserve">- SVS-WEB-SUP-B Basic Support for Web Security – 1 </w:t>
            </w:r>
            <w:proofErr w:type="spellStart"/>
            <w:r w:rsidRPr="00E115A5">
              <w:rPr>
                <w:rFonts w:ascii="Times New Roman" w:eastAsia="Times New Roman" w:hAnsi="Times New Roman"/>
                <w:bCs/>
                <w:iCs/>
                <w:snapToGrid w:val="0"/>
                <w:color w:val="000000"/>
                <w:lang w:val="en-US" w:eastAsia="ru-RU"/>
              </w:rPr>
              <w:t>шт</w:t>
            </w:r>
            <w:proofErr w:type="spellEnd"/>
            <w:r w:rsidRPr="00E115A5">
              <w:rPr>
                <w:rFonts w:ascii="Times New Roman" w:eastAsia="Times New Roman" w:hAnsi="Times New Roman"/>
                <w:bCs/>
                <w:iCs/>
                <w:snapToGrid w:val="0"/>
                <w:color w:val="000000"/>
                <w:lang w:val="en-US" w:eastAsia="ru-RU"/>
              </w:rPr>
              <w:t>.</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4C8550BA" w14:textId="63FA5212" w:rsidR="00674239" w:rsidRPr="0038068E" w:rsidRDefault="00E115A5" w:rsidP="00674239">
            <w:pPr>
              <w:ind w:firstLine="0"/>
              <w:jc w:val="center"/>
              <w:rPr>
                <w:rFonts w:ascii="Times New Roman" w:eastAsia="Times New Roman" w:hAnsi="Times New Roman"/>
                <w:bCs/>
                <w:iCs/>
                <w:snapToGrid w:val="0"/>
                <w:color w:val="000000"/>
                <w:lang w:eastAsia="ru-RU"/>
              </w:rPr>
            </w:pPr>
            <w:r w:rsidRPr="00E115A5">
              <w:rPr>
                <w:rFonts w:ascii="Times New Roman" w:eastAsia="Times New Roman" w:hAnsi="Times New Roman"/>
                <w:bCs/>
                <w:iCs/>
                <w:snapToGrid w:val="0"/>
                <w:color w:val="000000"/>
                <w:lang w:eastAsia="ru-RU"/>
              </w:rPr>
              <w:t>1</w:t>
            </w:r>
          </w:p>
        </w:tc>
        <w:tc>
          <w:tcPr>
            <w:tcW w:w="562" w:type="pct"/>
            <w:vMerge/>
            <w:tcBorders>
              <w:top w:val="nil"/>
              <w:left w:val="single" w:sz="4" w:space="0" w:color="auto"/>
              <w:bottom w:val="nil"/>
              <w:right w:val="single" w:sz="4" w:space="0" w:color="auto"/>
            </w:tcBorders>
            <w:shd w:val="clear" w:color="auto" w:fill="auto"/>
            <w:vAlign w:val="center"/>
          </w:tcPr>
          <w:p w14:paraId="3176CAFC" w14:textId="77777777" w:rsidR="00674239" w:rsidRPr="0038068E" w:rsidRDefault="00674239" w:rsidP="00674239">
            <w:pPr>
              <w:ind w:firstLine="0"/>
              <w:jc w:val="center"/>
              <w:rPr>
                <w:rFonts w:ascii="Times New Roman" w:eastAsia="Times New Roman" w:hAnsi="Times New Roman"/>
                <w:bCs/>
                <w:iCs/>
                <w:snapToGrid w:val="0"/>
                <w:color w:val="000000"/>
                <w:lang w:eastAsia="ru-RU"/>
              </w:rPr>
            </w:pPr>
          </w:p>
        </w:tc>
        <w:tc>
          <w:tcPr>
            <w:tcW w:w="594" w:type="pct"/>
            <w:vMerge/>
            <w:tcBorders>
              <w:top w:val="nil"/>
              <w:left w:val="single" w:sz="4" w:space="0" w:color="auto"/>
              <w:bottom w:val="nil"/>
              <w:right w:val="single" w:sz="4" w:space="0" w:color="auto"/>
            </w:tcBorders>
            <w:shd w:val="clear" w:color="auto" w:fill="auto"/>
            <w:vAlign w:val="center"/>
          </w:tcPr>
          <w:p w14:paraId="3555F01A" w14:textId="77777777" w:rsidR="00674239" w:rsidRPr="0038068E" w:rsidRDefault="00674239" w:rsidP="00674239">
            <w:pPr>
              <w:jc w:val="center"/>
              <w:rPr>
                <w:rFonts w:ascii="Times New Roman" w:eastAsia="Times New Roman" w:hAnsi="Times New Roman"/>
                <w:bCs/>
                <w:iCs/>
                <w:snapToGrid w:val="0"/>
                <w:color w:val="000000"/>
                <w:lang w:eastAsia="ru-RU"/>
              </w:rPr>
            </w:pPr>
          </w:p>
        </w:tc>
        <w:tc>
          <w:tcPr>
            <w:tcW w:w="635" w:type="pct"/>
            <w:vMerge/>
            <w:tcBorders>
              <w:top w:val="nil"/>
              <w:left w:val="single" w:sz="4" w:space="0" w:color="auto"/>
              <w:bottom w:val="nil"/>
              <w:right w:val="single" w:sz="4" w:space="0" w:color="auto"/>
            </w:tcBorders>
            <w:shd w:val="clear" w:color="auto" w:fill="auto"/>
            <w:vAlign w:val="center"/>
          </w:tcPr>
          <w:p w14:paraId="3CE8E505" w14:textId="77777777" w:rsidR="00674239" w:rsidRPr="0038068E" w:rsidRDefault="00674239" w:rsidP="00674239">
            <w:pPr>
              <w:jc w:val="center"/>
              <w:rPr>
                <w:rFonts w:ascii="Times New Roman" w:eastAsia="Times New Roman" w:hAnsi="Times New Roman"/>
                <w:bCs/>
                <w:iCs/>
                <w:snapToGrid w:val="0"/>
                <w:color w:val="000000"/>
                <w:lang w:eastAsia="ru-RU"/>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E101826" w14:textId="152B739A" w:rsidR="00674239" w:rsidRPr="00674239" w:rsidRDefault="00044128" w:rsidP="00434E8D">
            <w:pPr>
              <w:widowControl/>
              <w:autoSpaceDE/>
              <w:autoSpaceDN/>
              <w:adjustRightInd/>
              <w:spacing w:line="240" w:lineRule="auto"/>
              <w:ind w:firstLine="0"/>
              <w:jc w:val="center"/>
              <w:rPr>
                <w:rFonts w:ascii="Times New Roman" w:eastAsia="Times New Roman" w:hAnsi="Times New Roman"/>
                <w:bCs/>
                <w:iCs/>
                <w:snapToGrid w:val="0"/>
                <w:color w:val="000000"/>
                <w:lang w:eastAsia="ru-RU"/>
              </w:rPr>
            </w:pPr>
            <w:r w:rsidRPr="00674239">
              <w:rPr>
                <w:rFonts w:ascii="Times New Roman" w:eastAsia="Times New Roman" w:hAnsi="Times New Roman"/>
                <w:bCs/>
                <w:iCs/>
                <w:snapToGrid w:val="0"/>
                <w:color w:val="000000"/>
                <w:lang w:eastAsia="ru-RU"/>
              </w:rPr>
              <w:t>5 787 390,00</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1229A72C" w14:textId="28B5593D" w:rsidR="00674239" w:rsidRPr="0038068E" w:rsidRDefault="00674239" w:rsidP="00525698">
            <w:pPr>
              <w:ind w:firstLine="0"/>
              <w:jc w:val="center"/>
              <w:rPr>
                <w:rFonts w:ascii="Times New Roman" w:eastAsia="Times New Roman" w:hAnsi="Times New Roman"/>
                <w:bCs/>
                <w:iCs/>
                <w:snapToGrid w:val="0"/>
                <w:color w:val="000000"/>
                <w:lang w:eastAsia="ru-RU"/>
              </w:rPr>
            </w:pPr>
            <w:r w:rsidRPr="00674239">
              <w:rPr>
                <w:rFonts w:ascii="Times New Roman" w:eastAsia="Times New Roman" w:hAnsi="Times New Roman"/>
                <w:bCs/>
                <w:iCs/>
                <w:snapToGrid w:val="0"/>
                <w:color w:val="000000"/>
                <w:lang w:eastAsia="ru-RU"/>
              </w:rPr>
              <w:t>5 787 390,00</w:t>
            </w:r>
          </w:p>
        </w:tc>
      </w:tr>
      <w:tr w:rsidR="00525698" w:rsidRPr="00AA512C" w14:paraId="5D9473EC" w14:textId="77777777" w:rsidTr="00434E8D">
        <w:trPr>
          <w:cantSplit/>
          <w:trHeight w:val="871"/>
        </w:trPr>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14:paraId="6C52C6BE" w14:textId="77777777" w:rsidR="00674239" w:rsidRPr="0038068E" w:rsidRDefault="00674239" w:rsidP="00674239">
            <w:pPr>
              <w:ind w:firstLine="0"/>
              <w:jc w:val="center"/>
              <w:rPr>
                <w:rFonts w:ascii="Times New Roman" w:eastAsia="Times New Roman" w:hAnsi="Times New Roman"/>
                <w:bCs/>
                <w:iCs/>
                <w:snapToGrid w:val="0"/>
                <w:color w:val="000000"/>
                <w:lang w:eastAsia="ru-RU"/>
              </w:rPr>
            </w:pPr>
            <w:r w:rsidRPr="0038068E">
              <w:rPr>
                <w:rFonts w:ascii="Times New Roman" w:eastAsia="Times New Roman" w:hAnsi="Times New Roman"/>
                <w:bCs/>
                <w:iCs/>
                <w:snapToGrid w:val="0"/>
                <w:color w:val="000000"/>
                <w:lang w:eastAsia="ru-RU"/>
              </w:rPr>
              <w:t>3</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3E9F4968" w14:textId="2167D84E" w:rsidR="00674239" w:rsidRPr="00044128" w:rsidRDefault="00AE48EC" w:rsidP="00B12BD0">
            <w:pPr>
              <w:ind w:firstLine="0"/>
              <w:jc w:val="center"/>
              <w:rPr>
                <w:rFonts w:ascii="Times New Roman" w:eastAsia="Times New Roman" w:hAnsi="Times New Roman"/>
                <w:bCs/>
                <w:iCs/>
                <w:snapToGrid w:val="0"/>
                <w:color w:val="000000"/>
                <w:lang w:val="en-US" w:eastAsia="ru-RU"/>
              </w:rPr>
            </w:pPr>
            <w:r w:rsidRPr="00AE48EC">
              <w:rPr>
                <w:rFonts w:ascii="Times New Roman" w:eastAsia="Times New Roman" w:hAnsi="Times New Roman"/>
                <w:bCs/>
                <w:iCs/>
                <w:snapToGrid w:val="0"/>
                <w:color w:val="000000"/>
                <w:lang w:val="en-US" w:eastAsia="ru-RU"/>
              </w:rPr>
              <w:t>Cisco Firepower Management Center, (VMWare) for 2 devices SF-FMC-VMW-2-K9</w:t>
            </w:r>
            <w:r w:rsidR="00044128" w:rsidRPr="003D0C21">
              <w:rPr>
                <w:bCs/>
                <w:iCs/>
                <w:snapToGrid w:val="0"/>
                <w:color w:val="000000"/>
                <w:lang w:val="en-US"/>
              </w:rPr>
              <w:t xml:space="preserve"> </w:t>
            </w:r>
            <w:r w:rsidR="00044128">
              <w:rPr>
                <w:rFonts w:ascii="Times New Roman" w:eastAsia="Times New Roman" w:hAnsi="Times New Roman"/>
                <w:bCs/>
                <w:iCs/>
                <w:snapToGrid w:val="0"/>
                <w:color w:val="000000"/>
                <w:lang w:val="en-US" w:eastAsia="ru-RU"/>
              </w:rPr>
              <w:t>–</w:t>
            </w:r>
            <w:r w:rsidR="00044128" w:rsidRPr="003D0C21">
              <w:rPr>
                <w:bCs/>
                <w:iCs/>
                <w:snapToGrid w:val="0"/>
                <w:color w:val="000000"/>
                <w:lang w:val="en-US"/>
              </w:rPr>
              <w:t xml:space="preserve"> 1 </w:t>
            </w:r>
            <w:proofErr w:type="spellStart"/>
            <w:r w:rsidR="00044128">
              <w:rPr>
                <w:rFonts w:ascii="Times New Roman" w:eastAsia="Times New Roman" w:hAnsi="Times New Roman"/>
                <w:bCs/>
                <w:iCs/>
                <w:snapToGrid w:val="0"/>
                <w:color w:val="000000"/>
                <w:lang w:eastAsia="ru-RU"/>
              </w:rPr>
              <w:t>шт</w:t>
            </w:r>
            <w:proofErr w:type="spellEnd"/>
            <w:r w:rsidR="00044128" w:rsidRPr="003D0C21">
              <w:rPr>
                <w:bCs/>
                <w:iCs/>
                <w:snapToGrid w:val="0"/>
                <w:color w:val="000000"/>
                <w:lang w:val="en-US"/>
              </w:rPr>
              <w:t>.</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7FCFE149" w14:textId="77777777" w:rsidR="00674239" w:rsidRPr="0038068E" w:rsidRDefault="00674239" w:rsidP="00674239">
            <w:pPr>
              <w:ind w:firstLine="0"/>
              <w:jc w:val="center"/>
              <w:rPr>
                <w:rFonts w:ascii="Times New Roman" w:eastAsia="Times New Roman" w:hAnsi="Times New Roman"/>
                <w:bCs/>
                <w:iCs/>
                <w:snapToGrid w:val="0"/>
                <w:color w:val="000000"/>
                <w:lang w:eastAsia="ru-RU"/>
              </w:rPr>
            </w:pPr>
            <w:r w:rsidRPr="0038068E">
              <w:rPr>
                <w:rFonts w:ascii="Times New Roman" w:eastAsia="Times New Roman" w:hAnsi="Times New Roman"/>
                <w:bCs/>
                <w:iCs/>
                <w:snapToGrid w:val="0"/>
                <w:color w:val="000000"/>
                <w:lang w:eastAsia="ru-RU"/>
              </w:rPr>
              <w:t>1</w:t>
            </w:r>
          </w:p>
        </w:tc>
        <w:tc>
          <w:tcPr>
            <w:tcW w:w="562" w:type="pct"/>
            <w:vMerge/>
            <w:tcBorders>
              <w:top w:val="nil"/>
              <w:left w:val="single" w:sz="4" w:space="0" w:color="auto"/>
              <w:bottom w:val="single" w:sz="4" w:space="0" w:color="auto"/>
              <w:right w:val="single" w:sz="4" w:space="0" w:color="auto"/>
            </w:tcBorders>
            <w:shd w:val="clear" w:color="auto" w:fill="auto"/>
            <w:vAlign w:val="center"/>
          </w:tcPr>
          <w:p w14:paraId="6502AACC" w14:textId="77777777" w:rsidR="00674239" w:rsidRPr="0038068E" w:rsidRDefault="00674239" w:rsidP="00674239">
            <w:pPr>
              <w:ind w:firstLine="0"/>
              <w:jc w:val="center"/>
              <w:rPr>
                <w:rFonts w:ascii="Times New Roman" w:eastAsia="Times New Roman" w:hAnsi="Times New Roman"/>
                <w:bCs/>
                <w:iCs/>
                <w:snapToGrid w:val="0"/>
                <w:color w:val="000000"/>
                <w:lang w:eastAsia="ru-RU"/>
              </w:rPr>
            </w:pPr>
          </w:p>
        </w:tc>
        <w:tc>
          <w:tcPr>
            <w:tcW w:w="594" w:type="pct"/>
            <w:vMerge/>
            <w:tcBorders>
              <w:top w:val="nil"/>
              <w:left w:val="single" w:sz="4" w:space="0" w:color="auto"/>
              <w:bottom w:val="single" w:sz="4" w:space="0" w:color="auto"/>
              <w:right w:val="single" w:sz="4" w:space="0" w:color="auto"/>
            </w:tcBorders>
            <w:shd w:val="clear" w:color="auto" w:fill="auto"/>
            <w:vAlign w:val="center"/>
          </w:tcPr>
          <w:p w14:paraId="325F48EC" w14:textId="77777777" w:rsidR="00674239" w:rsidRPr="0038068E" w:rsidRDefault="00674239" w:rsidP="00674239">
            <w:pPr>
              <w:jc w:val="center"/>
              <w:rPr>
                <w:rFonts w:ascii="Times New Roman" w:eastAsia="Times New Roman" w:hAnsi="Times New Roman"/>
                <w:bCs/>
                <w:iCs/>
                <w:snapToGrid w:val="0"/>
                <w:color w:val="000000"/>
                <w:lang w:eastAsia="ru-RU"/>
              </w:rPr>
            </w:pPr>
          </w:p>
        </w:tc>
        <w:tc>
          <w:tcPr>
            <w:tcW w:w="635" w:type="pct"/>
            <w:vMerge/>
            <w:tcBorders>
              <w:top w:val="nil"/>
              <w:left w:val="single" w:sz="4" w:space="0" w:color="auto"/>
              <w:bottom w:val="single" w:sz="4" w:space="0" w:color="auto"/>
              <w:right w:val="single" w:sz="4" w:space="0" w:color="auto"/>
            </w:tcBorders>
            <w:shd w:val="clear" w:color="auto" w:fill="auto"/>
            <w:vAlign w:val="center"/>
          </w:tcPr>
          <w:p w14:paraId="0C7D6665" w14:textId="77777777" w:rsidR="00674239" w:rsidRPr="0038068E" w:rsidRDefault="00674239" w:rsidP="00674239">
            <w:pPr>
              <w:jc w:val="center"/>
              <w:rPr>
                <w:rFonts w:ascii="Times New Roman" w:eastAsia="Times New Roman" w:hAnsi="Times New Roman"/>
                <w:bCs/>
                <w:iCs/>
                <w:snapToGrid w:val="0"/>
                <w:color w:val="000000"/>
                <w:lang w:eastAsia="ru-RU"/>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1CDF04E" w14:textId="3475E17F" w:rsidR="00674239" w:rsidRPr="0038068E" w:rsidRDefault="00674239" w:rsidP="00434E8D">
            <w:pPr>
              <w:widowControl/>
              <w:autoSpaceDE/>
              <w:autoSpaceDN/>
              <w:adjustRightInd/>
              <w:spacing w:line="240" w:lineRule="auto"/>
              <w:ind w:firstLine="0"/>
              <w:jc w:val="center"/>
              <w:rPr>
                <w:rFonts w:ascii="Times New Roman" w:eastAsia="Times New Roman" w:hAnsi="Times New Roman"/>
                <w:bCs/>
                <w:iCs/>
                <w:snapToGrid w:val="0"/>
                <w:color w:val="000000"/>
                <w:lang w:eastAsia="ru-RU"/>
              </w:rPr>
            </w:pPr>
            <w:r w:rsidRPr="00674239">
              <w:rPr>
                <w:rFonts w:ascii="Times New Roman" w:eastAsia="Times New Roman" w:hAnsi="Times New Roman"/>
                <w:bCs/>
                <w:iCs/>
                <w:snapToGrid w:val="0"/>
                <w:color w:val="000000"/>
                <w:lang w:eastAsia="ru-RU"/>
              </w:rPr>
              <w:t>34 724,34</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1488C258" w14:textId="502D474F" w:rsidR="00674239" w:rsidRPr="0038068E" w:rsidRDefault="00674239" w:rsidP="00525698">
            <w:pPr>
              <w:ind w:firstLine="0"/>
              <w:jc w:val="center"/>
              <w:rPr>
                <w:rFonts w:ascii="Times New Roman" w:eastAsia="Times New Roman" w:hAnsi="Times New Roman"/>
                <w:bCs/>
                <w:iCs/>
                <w:snapToGrid w:val="0"/>
                <w:color w:val="000000"/>
                <w:lang w:eastAsia="ru-RU"/>
              </w:rPr>
            </w:pPr>
            <w:r w:rsidRPr="00674239">
              <w:rPr>
                <w:rFonts w:ascii="Times New Roman" w:eastAsia="Times New Roman" w:hAnsi="Times New Roman"/>
                <w:bCs/>
                <w:iCs/>
                <w:snapToGrid w:val="0"/>
                <w:color w:val="000000"/>
                <w:lang w:eastAsia="ru-RU"/>
              </w:rPr>
              <w:t>34 724,34</w:t>
            </w:r>
          </w:p>
        </w:tc>
      </w:tr>
      <w:tr w:rsidR="00674239" w:rsidRPr="00A232A8" w14:paraId="7C01E7FB" w14:textId="28D02F23" w:rsidTr="00674239">
        <w:trPr>
          <w:cantSplit/>
          <w:trHeight w:val="453"/>
        </w:trPr>
        <w:tc>
          <w:tcPr>
            <w:tcW w:w="5000" w:type="pct"/>
            <w:gridSpan w:val="8"/>
            <w:tcBorders>
              <w:left w:val="single" w:sz="4" w:space="0" w:color="auto"/>
              <w:bottom w:val="single" w:sz="4" w:space="0" w:color="auto"/>
              <w:right w:val="single" w:sz="4" w:space="0" w:color="auto"/>
            </w:tcBorders>
            <w:shd w:val="clear" w:color="auto" w:fill="auto"/>
            <w:vAlign w:val="center"/>
          </w:tcPr>
          <w:p w14:paraId="55AD147A" w14:textId="5851C975" w:rsidR="00674239" w:rsidRPr="00434E8D" w:rsidRDefault="00674239" w:rsidP="00674239">
            <w:pPr>
              <w:spacing w:line="240" w:lineRule="auto"/>
              <w:ind w:firstLine="0"/>
              <w:jc w:val="left"/>
              <w:rPr>
                <w:rFonts w:ascii="Times New Roman" w:eastAsia="Times New Roman" w:hAnsi="Times New Roman"/>
                <w:bCs/>
                <w:iCs/>
                <w:snapToGrid w:val="0"/>
                <w:color w:val="000000"/>
                <w:lang w:eastAsia="ru-RU"/>
              </w:rPr>
            </w:pPr>
            <w:r w:rsidRPr="00434E8D">
              <w:rPr>
                <w:rFonts w:ascii="Times New Roman" w:eastAsia="Times New Roman" w:hAnsi="Times New Roman"/>
                <w:bCs/>
                <w:iCs/>
                <w:snapToGrid w:val="0"/>
                <w:color w:val="000000"/>
                <w:lang w:eastAsia="ru-RU"/>
              </w:rPr>
              <w:t xml:space="preserve">Начальная (максимальная) цена договора, в том числе НДС 20%, руб.:                                                                                                </w:t>
            </w:r>
            <w:r w:rsidR="00851125">
              <w:rPr>
                <w:rFonts w:ascii="Times New Roman" w:eastAsia="Times New Roman" w:hAnsi="Times New Roman"/>
                <w:bCs/>
                <w:iCs/>
                <w:snapToGrid w:val="0"/>
                <w:color w:val="000000"/>
                <w:lang w:eastAsia="ru-RU"/>
              </w:rPr>
              <w:t xml:space="preserve">                        </w:t>
            </w:r>
            <w:r w:rsidRPr="00434E8D">
              <w:rPr>
                <w:rFonts w:ascii="Times New Roman" w:eastAsia="Times New Roman" w:hAnsi="Times New Roman"/>
                <w:bCs/>
                <w:iCs/>
                <w:snapToGrid w:val="0"/>
                <w:color w:val="000000"/>
                <w:lang w:eastAsia="ru-RU"/>
              </w:rPr>
              <w:t xml:space="preserve">            6 288 844,34</w:t>
            </w:r>
          </w:p>
        </w:tc>
      </w:tr>
    </w:tbl>
    <w:p w14:paraId="2DD357C1" w14:textId="01E362F7" w:rsidR="00C849EE" w:rsidRPr="00C44281" w:rsidRDefault="00C849EE" w:rsidP="00C849EE">
      <w:pPr>
        <w:widowControl/>
        <w:suppressAutoHyphens/>
        <w:autoSpaceDE/>
        <w:autoSpaceDN/>
        <w:adjustRightInd/>
        <w:spacing w:line="240" w:lineRule="auto"/>
        <w:rPr>
          <w:rFonts w:eastAsia="Calibri"/>
          <w:sz w:val="24"/>
          <w:szCs w:val="24"/>
          <w:lang w:eastAsia="en-US"/>
        </w:rPr>
      </w:pPr>
    </w:p>
    <w:p w14:paraId="02D42F51" w14:textId="53D4B9C0" w:rsidR="004B675C" w:rsidRPr="006018A1" w:rsidRDefault="00A16E24" w:rsidP="004B675C">
      <w:pPr>
        <w:widowControl/>
        <w:autoSpaceDE/>
        <w:autoSpaceDN/>
        <w:adjustRightInd/>
        <w:spacing w:line="240" w:lineRule="auto"/>
        <w:ind w:firstLine="0"/>
        <w:jc w:val="left"/>
        <w:rPr>
          <w:i/>
          <w:color w:val="0070C0"/>
          <w:sz w:val="16"/>
          <w:szCs w:val="16"/>
        </w:rPr>
      </w:pPr>
      <w:r w:rsidRPr="006018A1">
        <w:rPr>
          <w:i/>
          <w:color w:val="0070C0"/>
          <w:sz w:val="16"/>
          <w:szCs w:val="16"/>
        </w:rPr>
        <w:t>Предоставление прав</w:t>
      </w:r>
      <w:r w:rsidR="00B03235" w:rsidRPr="006018A1">
        <w:rPr>
          <w:i/>
          <w:color w:val="0070C0"/>
          <w:sz w:val="16"/>
          <w:szCs w:val="16"/>
        </w:rPr>
        <w:t>а</w:t>
      </w:r>
      <w:r w:rsidRPr="006018A1">
        <w:rPr>
          <w:i/>
          <w:color w:val="0070C0"/>
          <w:sz w:val="16"/>
          <w:szCs w:val="16"/>
        </w:rPr>
        <w:t xml:space="preserve"> использования аналогов ПО не допускается в связи с</w:t>
      </w:r>
      <w:r w:rsidR="008F6FE0" w:rsidRPr="006018A1">
        <w:rPr>
          <w:i/>
          <w:color w:val="0070C0"/>
          <w:sz w:val="16"/>
          <w:szCs w:val="16"/>
        </w:rPr>
        <w:t xml:space="preserve"> </w:t>
      </w:r>
      <w:r w:rsidR="004B675C" w:rsidRPr="006018A1">
        <w:rPr>
          <w:i/>
          <w:color w:val="0070C0"/>
          <w:sz w:val="16"/>
          <w:szCs w:val="16"/>
        </w:rPr>
        <w:t>необходимост</w:t>
      </w:r>
      <w:r w:rsidR="00B03235" w:rsidRPr="006018A1">
        <w:rPr>
          <w:i/>
          <w:color w:val="0070C0"/>
          <w:sz w:val="16"/>
          <w:szCs w:val="16"/>
        </w:rPr>
        <w:t>ью</w:t>
      </w:r>
      <w:r w:rsidR="004B675C" w:rsidRPr="006018A1">
        <w:rPr>
          <w:i/>
          <w:color w:val="0070C0"/>
          <w:sz w:val="16"/>
          <w:szCs w:val="16"/>
        </w:rPr>
        <w:t xml:space="preserve"> обеспечения совместимости </w:t>
      </w:r>
      <w:r w:rsidR="005C75BE" w:rsidRPr="006018A1">
        <w:rPr>
          <w:i/>
          <w:color w:val="0070C0"/>
          <w:sz w:val="16"/>
          <w:szCs w:val="16"/>
        </w:rPr>
        <w:t>закупаемо</w:t>
      </w:r>
      <w:r w:rsidR="001830BE" w:rsidRPr="006018A1">
        <w:rPr>
          <w:i/>
          <w:color w:val="0070C0"/>
          <w:sz w:val="16"/>
          <w:szCs w:val="16"/>
        </w:rPr>
        <w:t xml:space="preserve">го ПО </w:t>
      </w:r>
      <w:r w:rsidR="004B675C" w:rsidRPr="006018A1">
        <w:rPr>
          <w:i/>
          <w:color w:val="0070C0"/>
          <w:sz w:val="16"/>
          <w:szCs w:val="16"/>
        </w:rPr>
        <w:t>с информационно-вычислительной системой</w:t>
      </w:r>
      <w:r w:rsidR="00B03235" w:rsidRPr="006018A1">
        <w:rPr>
          <w:i/>
          <w:color w:val="0070C0"/>
          <w:sz w:val="16"/>
          <w:szCs w:val="16"/>
        </w:rPr>
        <w:t>, эксплуатируемой Заказчиком,</w:t>
      </w:r>
      <w:r w:rsidR="004B675C" w:rsidRPr="006018A1">
        <w:rPr>
          <w:i/>
          <w:color w:val="0070C0"/>
          <w:sz w:val="16"/>
          <w:szCs w:val="16"/>
        </w:rPr>
        <w:t xml:space="preserve"> и </w:t>
      </w:r>
      <w:r w:rsidR="00FC0621" w:rsidRPr="006018A1">
        <w:rPr>
          <w:i/>
          <w:color w:val="0070C0"/>
          <w:sz w:val="16"/>
          <w:szCs w:val="16"/>
        </w:rPr>
        <w:t xml:space="preserve">необходимостью </w:t>
      </w:r>
      <w:r w:rsidR="004B675C" w:rsidRPr="006018A1">
        <w:rPr>
          <w:i/>
          <w:color w:val="0070C0"/>
          <w:sz w:val="16"/>
          <w:szCs w:val="16"/>
        </w:rPr>
        <w:t>обеспечения целостности систем информационной безопасности.</w:t>
      </w:r>
    </w:p>
    <w:p w14:paraId="176FE1AF" w14:textId="219F9998" w:rsidR="008F6FE0" w:rsidRPr="00C45B7E" w:rsidRDefault="008F6FE0" w:rsidP="008F6FE0">
      <w:pPr>
        <w:widowControl/>
        <w:spacing w:line="240" w:lineRule="auto"/>
        <w:ind w:firstLine="0"/>
        <w:rPr>
          <w:rFonts w:ascii="Arial" w:hAnsi="Arial" w:cs="Arial"/>
          <w:i/>
          <w:color w:val="002060"/>
          <w:sz w:val="20"/>
          <w:szCs w:val="20"/>
        </w:rPr>
      </w:pPr>
    </w:p>
    <w:p w14:paraId="0B586212" w14:textId="55BF2226" w:rsidR="00C849EE" w:rsidRPr="00C45B7E" w:rsidRDefault="00C849EE" w:rsidP="000D0FD5">
      <w:pPr>
        <w:widowControl/>
        <w:suppressAutoHyphens/>
        <w:autoSpaceDE/>
        <w:autoSpaceDN/>
        <w:adjustRightInd/>
        <w:spacing w:line="240" w:lineRule="auto"/>
        <w:rPr>
          <w:rFonts w:eastAsia="Calibri"/>
          <w:i/>
          <w:color w:val="002060"/>
          <w:sz w:val="20"/>
          <w:szCs w:val="20"/>
          <w:lang w:eastAsia="en-US"/>
        </w:rPr>
      </w:pPr>
    </w:p>
    <w:p w14:paraId="7762F3B5" w14:textId="77777777" w:rsidR="00066961" w:rsidRPr="00C44281" w:rsidRDefault="00066961" w:rsidP="00066961">
      <w:pPr>
        <w:widowControl/>
        <w:autoSpaceDE/>
        <w:autoSpaceDN/>
        <w:adjustRightInd/>
        <w:spacing w:after="160" w:line="259" w:lineRule="auto"/>
        <w:ind w:firstLine="0"/>
      </w:pPr>
    </w:p>
    <w:p w14:paraId="441429B0" w14:textId="77777777" w:rsidR="00445F17" w:rsidRPr="00C44281" w:rsidRDefault="00445F17" w:rsidP="006F7D89">
      <w:pPr>
        <w:ind w:left="680" w:firstLine="0"/>
        <w:sectPr w:rsidR="00445F17" w:rsidRPr="00C44281" w:rsidSect="00FE1167">
          <w:headerReference w:type="even" r:id="rId32"/>
          <w:headerReference w:type="default" r:id="rId33"/>
          <w:headerReference w:type="first" r:id="rId34"/>
          <w:pgSz w:w="16838" w:h="11906" w:orient="landscape" w:code="9"/>
          <w:pgMar w:top="794" w:right="992" w:bottom="567" w:left="567" w:header="454" w:footer="488" w:gutter="0"/>
          <w:cols w:space="708"/>
          <w:titlePg/>
          <w:docGrid w:linePitch="360"/>
        </w:sectPr>
      </w:pPr>
    </w:p>
    <w:p w14:paraId="2EC33801" w14:textId="77777777" w:rsidR="00665DFC" w:rsidRPr="00C44281" w:rsidRDefault="00665DFC" w:rsidP="00665DFC">
      <w:pPr>
        <w:tabs>
          <w:tab w:val="left" w:pos="9720"/>
        </w:tabs>
        <w:spacing w:line="240" w:lineRule="auto"/>
        <w:ind w:firstLine="0"/>
        <w:jc w:val="center"/>
        <w:rPr>
          <w:b/>
          <w:i/>
          <w:sz w:val="24"/>
          <w:szCs w:val="24"/>
        </w:rPr>
      </w:pPr>
    </w:p>
    <w:p w14:paraId="61AF330F" w14:textId="77B6FFB1" w:rsidR="008E0EBA" w:rsidRPr="00C44281" w:rsidRDefault="008E0EBA" w:rsidP="008E0EBA">
      <w:pPr>
        <w:pStyle w:val="af0"/>
        <w:numPr>
          <w:ilvl w:val="0"/>
          <w:numId w:val="24"/>
        </w:numPr>
        <w:tabs>
          <w:tab w:val="left" w:pos="1843"/>
          <w:tab w:val="left" w:pos="5103"/>
        </w:tabs>
        <w:spacing w:before="0" w:after="0"/>
        <w:ind w:left="426" w:firstLine="0"/>
        <w:rPr>
          <w:rFonts w:ascii="Times New Roman" w:hAnsi="Times New Roman"/>
          <w:b w:val="0"/>
          <w:sz w:val="24"/>
          <w:szCs w:val="24"/>
        </w:rPr>
      </w:pPr>
      <w:r w:rsidRPr="00C44281">
        <w:rPr>
          <w:rFonts w:ascii="Times New Roman" w:hAnsi="Times New Roman"/>
          <w:sz w:val="24"/>
          <w:szCs w:val="24"/>
        </w:rPr>
        <w:t>ОБРАЗЦЫ ФОРМ ДЛЯ ЗАПОЛНЕНИЯ УЧАСТНИКАМИ АУКЦИОНА</w:t>
      </w:r>
    </w:p>
    <w:p w14:paraId="427C33EB" w14:textId="77777777" w:rsidR="00B61894" w:rsidRPr="00C44281" w:rsidRDefault="00B61894" w:rsidP="006032A1"/>
    <w:p w14:paraId="7E037FC7" w14:textId="64DD378F" w:rsidR="00B61894" w:rsidRPr="00C44281" w:rsidRDefault="00B61894" w:rsidP="00B61894">
      <w:pPr>
        <w:pStyle w:val="afffffffff3"/>
        <w:numPr>
          <w:ilvl w:val="3"/>
          <w:numId w:val="24"/>
        </w:numPr>
        <w:spacing w:line="240" w:lineRule="auto"/>
        <w:ind w:left="0" w:firstLine="0"/>
        <w:jc w:val="center"/>
        <w:rPr>
          <w:i/>
          <w:sz w:val="24"/>
          <w:szCs w:val="24"/>
        </w:rPr>
      </w:pPr>
      <w:r w:rsidRPr="00C44281">
        <w:rPr>
          <w:b/>
          <w:sz w:val="24"/>
          <w:szCs w:val="24"/>
        </w:rPr>
        <w:t>ПЕРВАЯ ЧАСТЬ ЗАЯВКИ НА УЧАСТИЕ В АУКЦИОНЕ</w:t>
      </w:r>
    </w:p>
    <w:p w14:paraId="15A94D35" w14:textId="77777777" w:rsidR="00B61894" w:rsidRPr="00C44281" w:rsidRDefault="00B61894" w:rsidP="00B61894">
      <w:pPr>
        <w:pStyle w:val="afffffffff3"/>
        <w:spacing w:line="240" w:lineRule="auto"/>
        <w:ind w:left="0" w:firstLine="0"/>
        <w:rPr>
          <w:i/>
          <w:sz w:val="24"/>
          <w:szCs w:val="24"/>
        </w:rPr>
      </w:pPr>
    </w:p>
    <w:p w14:paraId="59682BF5" w14:textId="6773EE8B" w:rsidR="00665DFC" w:rsidRPr="00C44281" w:rsidRDefault="00665DFC" w:rsidP="00615A14">
      <w:pPr>
        <w:pStyle w:val="afffffffff3"/>
        <w:numPr>
          <w:ilvl w:val="1"/>
          <w:numId w:val="31"/>
        </w:numPr>
        <w:spacing w:line="240" w:lineRule="auto"/>
        <w:jc w:val="center"/>
        <w:rPr>
          <w:i/>
          <w:sz w:val="24"/>
          <w:szCs w:val="24"/>
        </w:rPr>
      </w:pPr>
      <w:r w:rsidRPr="00C44281">
        <w:rPr>
          <w:b/>
          <w:sz w:val="24"/>
          <w:szCs w:val="24"/>
        </w:rPr>
        <w:t xml:space="preserve">Форма Предложения в отношении </w:t>
      </w:r>
      <w:r w:rsidR="00DB6316" w:rsidRPr="00C44281">
        <w:rPr>
          <w:b/>
          <w:sz w:val="24"/>
          <w:szCs w:val="24"/>
        </w:rPr>
        <w:t>предмета</w:t>
      </w:r>
      <w:r w:rsidRPr="00C44281">
        <w:rPr>
          <w:b/>
          <w:sz w:val="24"/>
          <w:szCs w:val="24"/>
        </w:rPr>
        <w:t xml:space="preserve"> закупки</w:t>
      </w:r>
    </w:p>
    <w:p w14:paraId="0C6B28F4" w14:textId="77777777" w:rsidR="00665DFC" w:rsidRPr="00C44281" w:rsidRDefault="00665DFC" w:rsidP="00665DFC">
      <w:pPr>
        <w:pStyle w:val="afffffffff3"/>
        <w:spacing w:line="240" w:lineRule="auto"/>
        <w:ind w:left="0" w:firstLine="0"/>
        <w:jc w:val="center"/>
        <w:rPr>
          <w:i/>
          <w:color w:val="FF0000"/>
          <w:sz w:val="20"/>
          <w:szCs w:val="20"/>
        </w:rPr>
      </w:pPr>
      <w:r w:rsidRPr="00C44281">
        <w:rPr>
          <w:i/>
          <w:color w:val="FF0000"/>
          <w:sz w:val="20"/>
          <w:szCs w:val="20"/>
        </w:rPr>
        <w:t>(обязательная форма)</w:t>
      </w:r>
    </w:p>
    <w:p w14:paraId="060ECF0B" w14:textId="77777777" w:rsidR="00665DFC" w:rsidRPr="00C44281" w:rsidRDefault="00665DFC" w:rsidP="00665DFC">
      <w:pPr>
        <w:pStyle w:val="5a"/>
        <w:spacing w:line="240" w:lineRule="auto"/>
        <w:ind w:firstLine="0"/>
        <w:jc w:val="center"/>
        <w:rPr>
          <w:sz w:val="28"/>
          <w:szCs w:val="28"/>
        </w:rPr>
      </w:pPr>
    </w:p>
    <w:p w14:paraId="01298788" w14:textId="77777777" w:rsidR="00665DFC" w:rsidRPr="00C44281" w:rsidRDefault="00665DFC" w:rsidP="00665DFC">
      <w:pPr>
        <w:pStyle w:val="15"/>
        <w:suppressAutoHyphens/>
        <w:spacing w:line="240" w:lineRule="auto"/>
        <w:ind w:firstLine="0"/>
        <w:jc w:val="center"/>
        <w:rPr>
          <w:b/>
        </w:rPr>
      </w:pPr>
      <w:r w:rsidRPr="00C44281">
        <w:rPr>
          <w:b/>
        </w:rPr>
        <w:t>Предложение</w:t>
      </w:r>
      <w:r w:rsidRPr="00C44281">
        <w:rPr>
          <w:b/>
          <w:color w:val="C00000"/>
        </w:rPr>
        <w:t>*</w:t>
      </w:r>
    </w:p>
    <w:p w14:paraId="3141182A" w14:textId="62C57E4A" w:rsidR="00665DFC" w:rsidRPr="00C44281" w:rsidRDefault="00665DFC" w:rsidP="00665DFC">
      <w:pPr>
        <w:pStyle w:val="15"/>
        <w:suppressAutoHyphens/>
        <w:spacing w:line="240" w:lineRule="auto"/>
        <w:ind w:firstLine="0"/>
        <w:jc w:val="center"/>
        <w:rPr>
          <w:b/>
        </w:rPr>
      </w:pPr>
      <w:r w:rsidRPr="00C44281">
        <w:rPr>
          <w:b/>
        </w:rPr>
        <w:t xml:space="preserve"> в отношении </w:t>
      </w:r>
      <w:r w:rsidR="0012726A" w:rsidRPr="00C44281">
        <w:rPr>
          <w:b/>
        </w:rPr>
        <w:t xml:space="preserve">предмета </w:t>
      </w:r>
      <w:r w:rsidRPr="00C44281">
        <w:rPr>
          <w:b/>
        </w:rPr>
        <w:t>закупки</w:t>
      </w:r>
    </w:p>
    <w:p w14:paraId="2948E019" w14:textId="77777777" w:rsidR="00665DFC" w:rsidRPr="00C44281" w:rsidRDefault="00665DFC" w:rsidP="00665DFC">
      <w:pPr>
        <w:pStyle w:val="15"/>
        <w:suppressAutoHyphens/>
        <w:spacing w:line="240" w:lineRule="auto"/>
        <w:ind w:firstLine="0"/>
        <w:jc w:val="center"/>
        <w:rPr>
          <w:bCs/>
          <w:snapToGrid w:val="0"/>
        </w:rPr>
      </w:pPr>
      <w:r w:rsidRPr="00C44281">
        <w:rPr>
          <w:bCs/>
          <w:snapToGrid w:val="0"/>
        </w:rPr>
        <w:t xml:space="preserve"> </w:t>
      </w:r>
    </w:p>
    <w:p w14:paraId="571AD68E" w14:textId="48650DE5" w:rsidR="003B5E7D" w:rsidRPr="00DC5D51" w:rsidRDefault="00665DFC" w:rsidP="003B5E7D">
      <w:pPr>
        <w:jc w:val="center"/>
        <w:rPr>
          <w:b/>
          <w:bCs/>
          <w:iCs/>
          <w:snapToGrid w:val="0"/>
          <w:color w:val="000000"/>
          <w:sz w:val="24"/>
          <w:szCs w:val="24"/>
        </w:rPr>
      </w:pPr>
      <w:r w:rsidRPr="00C44281">
        <w:rPr>
          <w:b/>
          <w:bCs/>
          <w:snapToGrid w:val="0"/>
        </w:rPr>
        <w:t>Наименование объекта закупки:</w:t>
      </w:r>
      <w:r w:rsidR="003B5E7D" w:rsidRPr="00DC5D51">
        <w:rPr>
          <w:b/>
          <w:bCs/>
          <w:iCs/>
          <w:snapToGrid w:val="0"/>
          <w:color w:val="000000"/>
          <w:sz w:val="24"/>
          <w:szCs w:val="24"/>
        </w:rPr>
        <w:t xml:space="preserve"> </w:t>
      </w:r>
      <w:r w:rsidR="003B5E7D" w:rsidRPr="003B5E7D">
        <w:rPr>
          <w:bCs/>
          <w:iCs/>
          <w:snapToGrid w:val="0"/>
          <w:color w:val="000000"/>
          <w:sz w:val="24"/>
          <w:szCs w:val="24"/>
        </w:rPr>
        <w:t>предоставление на условиях простых (неисключительных) лицензий прав использования программ для оборудования Cisco</w:t>
      </w:r>
    </w:p>
    <w:p w14:paraId="6BC9E014" w14:textId="149FF230" w:rsidR="00665DFC" w:rsidRPr="00F6073A" w:rsidRDefault="00665DFC" w:rsidP="00E82349">
      <w:pPr>
        <w:pStyle w:val="15"/>
        <w:spacing w:line="240" w:lineRule="auto"/>
        <w:ind w:firstLine="0"/>
        <w:jc w:val="center"/>
        <w:rPr>
          <w:bCs/>
          <w:snapToGrid w:val="0"/>
        </w:rPr>
      </w:pPr>
    </w:p>
    <w:p w14:paraId="08E61FD3" w14:textId="77777777" w:rsidR="002E66B1" w:rsidRPr="00C44281" w:rsidRDefault="002E66B1" w:rsidP="00E82349">
      <w:pPr>
        <w:pStyle w:val="15"/>
        <w:spacing w:line="240" w:lineRule="auto"/>
        <w:ind w:firstLine="0"/>
        <w:jc w:val="center"/>
        <w:rPr>
          <w:bCs/>
          <w:snapToGrid w:val="0"/>
        </w:rPr>
      </w:pPr>
    </w:p>
    <w:p w14:paraId="378266BC" w14:textId="724F1598" w:rsidR="00B17262" w:rsidRPr="00C44281" w:rsidRDefault="00B17262" w:rsidP="00B17262">
      <w:pPr>
        <w:widowControl/>
        <w:spacing w:line="240" w:lineRule="auto"/>
        <w:rPr>
          <w:sz w:val="24"/>
          <w:szCs w:val="24"/>
        </w:rPr>
      </w:pPr>
      <w:r w:rsidRPr="00C44281">
        <w:rPr>
          <w:sz w:val="24"/>
          <w:szCs w:val="24"/>
        </w:rPr>
        <w:t>Изучив документацию о</w:t>
      </w:r>
      <w:r w:rsidR="00C05E82" w:rsidRPr="00C44281">
        <w:rPr>
          <w:sz w:val="24"/>
          <w:szCs w:val="24"/>
        </w:rPr>
        <w:t>б</w:t>
      </w:r>
      <w:r w:rsidRPr="00C44281">
        <w:rPr>
          <w:sz w:val="24"/>
          <w:szCs w:val="24"/>
        </w:rPr>
        <w:t xml:space="preserve"> аукцион</w:t>
      </w:r>
      <w:r w:rsidR="00C05E82" w:rsidRPr="00C44281">
        <w:rPr>
          <w:sz w:val="24"/>
          <w:szCs w:val="24"/>
        </w:rPr>
        <w:t>е</w:t>
      </w:r>
      <w:r w:rsidRPr="00C44281">
        <w:rPr>
          <w:sz w:val="24"/>
          <w:szCs w:val="24"/>
        </w:rPr>
        <w:t xml:space="preserve"> в электронной форме </w:t>
      </w:r>
      <w:r w:rsidR="003B5E7D">
        <w:rPr>
          <w:sz w:val="24"/>
          <w:szCs w:val="24"/>
        </w:rPr>
        <w:t xml:space="preserve">на </w:t>
      </w:r>
      <w:r w:rsidR="003B5E7D" w:rsidRPr="003B5E7D">
        <w:rPr>
          <w:bCs/>
          <w:iCs/>
          <w:snapToGrid w:val="0"/>
          <w:color w:val="000000"/>
          <w:sz w:val="24"/>
          <w:szCs w:val="24"/>
        </w:rPr>
        <w:t>предоставление на условиях простых (неисключительных) лицензий прав использования программ для оборудования Cisco</w:t>
      </w:r>
      <w:r w:rsidR="008A2941" w:rsidRPr="00C44281">
        <w:rPr>
          <w:sz w:val="24"/>
          <w:szCs w:val="24"/>
        </w:rPr>
        <w:t xml:space="preserve"> </w:t>
      </w:r>
      <w:r w:rsidRPr="00C44281">
        <w:rPr>
          <w:sz w:val="24"/>
          <w:szCs w:val="24"/>
        </w:rPr>
        <w:t xml:space="preserve">(далее - </w:t>
      </w:r>
      <w:r w:rsidR="0041051B" w:rsidRPr="00C44281">
        <w:rPr>
          <w:sz w:val="24"/>
          <w:szCs w:val="24"/>
        </w:rPr>
        <w:t>П</w:t>
      </w:r>
      <w:r w:rsidR="008A2941">
        <w:rPr>
          <w:sz w:val="24"/>
          <w:szCs w:val="24"/>
        </w:rPr>
        <w:t>О</w:t>
      </w:r>
      <w:r w:rsidRPr="00C44281">
        <w:rPr>
          <w:sz w:val="24"/>
          <w:szCs w:val="24"/>
        </w:rPr>
        <w:t xml:space="preserve">), а также применимые к данному аукциону законодательство и нормативно-правовые акты, участник закупки сообщает о согласии </w:t>
      </w:r>
      <w:r w:rsidR="0041051B" w:rsidRPr="00C44281">
        <w:rPr>
          <w:sz w:val="24"/>
          <w:szCs w:val="24"/>
        </w:rPr>
        <w:t>предоставить на условиях простых (неисключительных) лицензий прав</w:t>
      </w:r>
      <w:r w:rsidR="008A2941">
        <w:rPr>
          <w:sz w:val="24"/>
          <w:szCs w:val="24"/>
        </w:rPr>
        <w:t>о</w:t>
      </w:r>
      <w:r w:rsidR="0041051B" w:rsidRPr="00C44281">
        <w:rPr>
          <w:sz w:val="24"/>
          <w:szCs w:val="24"/>
        </w:rPr>
        <w:t xml:space="preserve"> использования </w:t>
      </w:r>
      <w:r w:rsidR="008A2941">
        <w:rPr>
          <w:sz w:val="24"/>
          <w:szCs w:val="24"/>
        </w:rPr>
        <w:t xml:space="preserve">указанного ПО </w:t>
      </w:r>
      <w:r w:rsidRPr="00C44281">
        <w:rPr>
          <w:sz w:val="24"/>
          <w:szCs w:val="24"/>
        </w:rPr>
        <w:t>на условиях и в порядке, установленных в Спецификации (</w:t>
      </w:r>
      <w:r w:rsidRPr="00C44281">
        <w:rPr>
          <w:b/>
          <w:sz w:val="24"/>
          <w:szCs w:val="24"/>
        </w:rPr>
        <w:t xml:space="preserve">ЧАСТЬ </w:t>
      </w:r>
      <w:r w:rsidRPr="00C44281">
        <w:rPr>
          <w:b/>
          <w:sz w:val="24"/>
          <w:szCs w:val="24"/>
          <w:lang w:val="en-US"/>
        </w:rPr>
        <w:t>IV</w:t>
      </w:r>
      <w:r w:rsidRPr="00C44281">
        <w:rPr>
          <w:sz w:val="24"/>
          <w:szCs w:val="24"/>
        </w:rPr>
        <w:t xml:space="preserve"> документации о</w:t>
      </w:r>
      <w:r w:rsidR="000315BF" w:rsidRPr="00C44281">
        <w:rPr>
          <w:sz w:val="24"/>
          <w:szCs w:val="24"/>
        </w:rPr>
        <w:t xml:space="preserve">б </w:t>
      </w:r>
      <w:r w:rsidRPr="00C44281">
        <w:rPr>
          <w:sz w:val="24"/>
          <w:szCs w:val="24"/>
        </w:rPr>
        <w:t>аукцион</w:t>
      </w:r>
      <w:r w:rsidR="000315BF" w:rsidRPr="00C44281">
        <w:rPr>
          <w:sz w:val="24"/>
          <w:szCs w:val="24"/>
        </w:rPr>
        <w:t>е</w:t>
      </w:r>
      <w:r w:rsidRPr="00C44281">
        <w:rPr>
          <w:sz w:val="24"/>
          <w:szCs w:val="24"/>
        </w:rPr>
        <w:t xml:space="preserve"> в электронной форме).</w:t>
      </w:r>
    </w:p>
    <w:p w14:paraId="20AC193C" w14:textId="77777777" w:rsidR="00B17262" w:rsidRPr="00C44281" w:rsidRDefault="00B17262" w:rsidP="00B17262">
      <w:pPr>
        <w:pStyle w:val="afffffffff3"/>
        <w:widowControl/>
        <w:spacing w:line="240" w:lineRule="auto"/>
        <w:ind w:left="0" w:firstLine="743"/>
        <w:rPr>
          <w:sz w:val="24"/>
          <w:szCs w:val="24"/>
        </w:rPr>
      </w:pPr>
    </w:p>
    <w:p w14:paraId="0550CB99" w14:textId="65FEBA0D" w:rsidR="00B17262" w:rsidRPr="00C44281" w:rsidRDefault="00B17262" w:rsidP="00B17262">
      <w:pPr>
        <w:pStyle w:val="afffffffff3"/>
        <w:widowControl/>
        <w:spacing w:line="240" w:lineRule="auto"/>
        <w:ind w:left="0" w:firstLine="0"/>
        <w:rPr>
          <w:b/>
          <w:sz w:val="24"/>
          <w:szCs w:val="24"/>
        </w:rPr>
      </w:pPr>
      <w:r w:rsidRPr="00C44281">
        <w:rPr>
          <w:b/>
          <w:sz w:val="24"/>
          <w:szCs w:val="24"/>
        </w:rPr>
        <w:t xml:space="preserve">Наименование (функциональные, технические, качественные и иные характеристики) </w:t>
      </w:r>
      <w:r w:rsidR="008A2941">
        <w:rPr>
          <w:b/>
          <w:sz w:val="24"/>
          <w:szCs w:val="24"/>
        </w:rPr>
        <w:t>ПО</w:t>
      </w:r>
      <w:r w:rsidRPr="00C44281">
        <w:rPr>
          <w:b/>
          <w:sz w:val="24"/>
          <w:szCs w:val="24"/>
        </w:rPr>
        <w:t xml:space="preserve">, количественные показатели, </w:t>
      </w:r>
      <w:r w:rsidR="008A2941">
        <w:rPr>
          <w:b/>
          <w:sz w:val="24"/>
          <w:szCs w:val="24"/>
        </w:rPr>
        <w:t>срок действия лицензий, страна происхождения ПО</w:t>
      </w:r>
      <w:r w:rsidRPr="00C44281">
        <w:rPr>
          <w:b/>
          <w:sz w:val="24"/>
          <w:szCs w:val="24"/>
        </w:rPr>
        <w:t>:</w:t>
      </w:r>
    </w:p>
    <w:p w14:paraId="079F53EC" w14:textId="77777777" w:rsidR="00B17262" w:rsidRPr="00C44281" w:rsidRDefault="00B17262" w:rsidP="00B17262">
      <w:pPr>
        <w:pStyle w:val="afffffffff3"/>
        <w:suppressAutoHyphens/>
        <w:ind w:left="0"/>
        <w:rPr>
          <w:b/>
        </w:rPr>
      </w:pPr>
    </w:p>
    <w:tbl>
      <w:tblPr>
        <w:tblStyle w:val="1fff0"/>
        <w:tblW w:w="9776" w:type="dxa"/>
        <w:tblLayout w:type="fixed"/>
        <w:tblLook w:val="04A0" w:firstRow="1" w:lastRow="0" w:firstColumn="1" w:lastColumn="0" w:noHBand="0" w:noVBand="1"/>
      </w:tblPr>
      <w:tblGrid>
        <w:gridCol w:w="562"/>
        <w:gridCol w:w="3261"/>
        <w:gridCol w:w="1842"/>
        <w:gridCol w:w="2552"/>
        <w:gridCol w:w="1559"/>
      </w:tblGrid>
      <w:tr w:rsidR="00B66BC7" w:rsidRPr="00C44281" w14:paraId="4B2498DA" w14:textId="578A9D2B" w:rsidTr="00B66BC7">
        <w:trPr>
          <w:cantSplit/>
          <w:trHeight w:val="227"/>
          <w:tblHeader/>
        </w:trPr>
        <w:tc>
          <w:tcPr>
            <w:tcW w:w="562" w:type="dxa"/>
            <w:vAlign w:val="center"/>
          </w:tcPr>
          <w:p w14:paraId="06634613" w14:textId="77777777" w:rsidR="00B66BC7" w:rsidRPr="00C44281" w:rsidRDefault="00B66BC7" w:rsidP="00B66BC7">
            <w:pPr>
              <w:widowControl/>
              <w:autoSpaceDE/>
              <w:autoSpaceDN/>
              <w:adjustRightInd/>
              <w:ind w:firstLine="0"/>
              <w:jc w:val="center"/>
              <w:rPr>
                <w:b/>
                <w:sz w:val="18"/>
                <w:szCs w:val="18"/>
              </w:rPr>
            </w:pPr>
            <w:r w:rsidRPr="00C44281">
              <w:rPr>
                <w:b/>
                <w:sz w:val="18"/>
                <w:szCs w:val="18"/>
              </w:rPr>
              <w:t>№</w:t>
            </w:r>
          </w:p>
          <w:p w14:paraId="2984095E" w14:textId="77777777" w:rsidR="00B66BC7" w:rsidRPr="00C44281" w:rsidRDefault="00B66BC7" w:rsidP="00B66BC7">
            <w:pPr>
              <w:widowControl/>
              <w:autoSpaceDE/>
              <w:autoSpaceDN/>
              <w:adjustRightInd/>
              <w:ind w:firstLine="0"/>
              <w:jc w:val="center"/>
              <w:rPr>
                <w:b/>
                <w:sz w:val="18"/>
                <w:szCs w:val="18"/>
              </w:rPr>
            </w:pPr>
            <w:r w:rsidRPr="00C44281">
              <w:rPr>
                <w:b/>
                <w:sz w:val="18"/>
                <w:szCs w:val="18"/>
              </w:rPr>
              <w:t>п/п</w:t>
            </w:r>
          </w:p>
        </w:tc>
        <w:tc>
          <w:tcPr>
            <w:tcW w:w="3261" w:type="dxa"/>
            <w:shd w:val="clear" w:color="auto" w:fill="auto"/>
            <w:vAlign w:val="center"/>
          </w:tcPr>
          <w:p w14:paraId="4968130B" w14:textId="5700D28F" w:rsidR="00B66BC7" w:rsidRPr="00C44281" w:rsidRDefault="00B66BC7" w:rsidP="00B66BC7">
            <w:pPr>
              <w:widowControl/>
              <w:autoSpaceDE/>
              <w:autoSpaceDN/>
              <w:adjustRightInd/>
              <w:ind w:firstLine="29"/>
              <w:jc w:val="center"/>
              <w:rPr>
                <w:b/>
                <w:sz w:val="18"/>
                <w:szCs w:val="18"/>
              </w:rPr>
            </w:pPr>
            <w:r w:rsidRPr="00C44281">
              <w:rPr>
                <w:b/>
                <w:sz w:val="18"/>
                <w:szCs w:val="18"/>
              </w:rPr>
              <w:t xml:space="preserve">Наименование (технические, функциональные, качественные характеристики, номенклатура, марка, артикул и иные характеристики) </w:t>
            </w:r>
            <w:r w:rsidR="008A2941">
              <w:rPr>
                <w:b/>
                <w:sz w:val="18"/>
                <w:szCs w:val="18"/>
              </w:rPr>
              <w:t>ПО</w:t>
            </w:r>
          </w:p>
        </w:tc>
        <w:tc>
          <w:tcPr>
            <w:tcW w:w="1842" w:type="dxa"/>
            <w:vAlign w:val="center"/>
          </w:tcPr>
          <w:p w14:paraId="11C98913" w14:textId="547F9200" w:rsidR="00B66BC7" w:rsidRPr="00C44281" w:rsidRDefault="00B66BC7" w:rsidP="00B66BC7">
            <w:pPr>
              <w:widowControl/>
              <w:autoSpaceDE/>
              <w:autoSpaceDN/>
              <w:adjustRightInd/>
              <w:ind w:firstLine="0"/>
              <w:jc w:val="center"/>
              <w:rPr>
                <w:b/>
                <w:sz w:val="18"/>
                <w:szCs w:val="18"/>
              </w:rPr>
            </w:pPr>
            <w:r w:rsidRPr="00C44281">
              <w:rPr>
                <w:b/>
                <w:sz w:val="18"/>
                <w:szCs w:val="18"/>
              </w:rPr>
              <w:t xml:space="preserve">Кол-во </w:t>
            </w:r>
            <w:r w:rsidR="008A2941">
              <w:rPr>
                <w:b/>
                <w:sz w:val="18"/>
                <w:szCs w:val="18"/>
              </w:rPr>
              <w:t>лицензий</w:t>
            </w:r>
            <w:r w:rsidRPr="00C44281">
              <w:rPr>
                <w:b/>
                <w:sz w:val="18"/>
                <w:szCs w:val="18"/>
              </w:rPr>
              <w:t>, шт.</w:t>
            </w:r>
          </w:p>
          <w:p w14:paraId="3EEE900C" w14:textId="4FF27F67" w:rsidR="00B66BC7" w:rsidRPr="00C44281" w:rsidRDefault="00B66BC7" w:rsidP="00B66BC7">
            <w:pPr>
              <w:widowControl/>
              <w:autoSpaceDE/>
              <w:autoSpaceDN/>
              <w:adjustRightInd/>
              <w:ind w:firstLine="0"/>
              <w:jc w:val="center"/>
              <w:rPr>
                <w:b/>
                <w:sz w:val="18"/>
                <w:szCs w:val="18"/>
              </w:rPr>
            </w:pPr>
          </w:p>
        </w:tc>
        <w:tc>
          <w:tcPr>
            <w:tcW w:w="2552" w:type="dxa"/>
            <w:shd w:val="clear" w:color="auto" w:fill="auto"/>
            <w:vAlign w:val="center"/>
          </w:tcPr>
          <w:p w14:paraId="7DC06A9B" w14:textId="3D10E82F" w:rsidR="00B66BC7" w:rsidRPr="00C44281" w:rsidRDefault="00B66BC7" w:rsidP="00B66BC7">
            <w:pPr>
              <w:widowControl/>
              <w:autoSpaceDE/>
              <w:autoSpaceDN/>
              <w:adjustRightInd/>
              <w:ind w:firstLine="0"/>
              <w:jc w:val="center"/>
              <w:rPr>
                <w:b/>
                <w:sz w:val="18"/>
                <w:szCs w:val="18"/>
              </w:rPr>
            </w:pPr>
            <w:r w:rsidRPr="00C44281">
              <w:rPr>
                <w:b/>
                <w:sz w:val="18"/>
                <w:szCs w:val="18"/>
              </w:rPr>
              <w:t>Срок действия прав</w:t>
            </w:r>
            <w:r w:rsidR="008A2941">
              <w:rPr>
                <w:b/>
                <w:sz w:val="18"/>
                <w:szCs w:val="18"/>
              </w:rPr>
              <w:t>а</w:t>
            </w:r>
            <w:r w:rsidRPr="00C44281">
              <w:rPr>
                <w:b/>
                <w:sz w:val="18"/>
                <w:szCs w:val="18"/>
              </w:rPr>
              <w:t xml:space="preserve"> использования П</w:t>
            </w:r>
            <w:r w:rsidR="008A2941">
              <w:rPr>
                <w:b/>
                <w:sz w:val="18"/>
                <w:szCs w:val="18"/>
              </w:rPr>
              <w:t>О</w:t>
            </w:r>
          </w:p>
        </w:tc>
        <w:tc>
          <w:tcPr>
            <w:tcW w:w="1559" w:type="dxa"/>
            <w:vAlign w:val="center"/>
          </w:tcPr>
          <w:p w14:paraId="38999AFF" w14:textId="0DB28C79" w:rsidR="00B66BC7" w:rsidRPr="00C44281" w:rsidRDefault="00B66BC7" w:rsidP="00B66BC7">
            <w:pPr>
              <w:widowControl/>
              <w:autoSpaceDE/>
              <w:autoSpaceDN/>
              <w:adjustRightInd/>
              <w:ind w:firstLine="0"/>
              <w:jc w:val="center"/>
              <w:rPr>
                <w:b/>
                <w:sz w:val="18"/>
                <w:szCs w:val="18"/>
              </w:rPr>
            </w:pPr>
            <w:r w:rsidRPr="00C44281">
              <w:rPr>
                <w:b/>
                <w:sz w:val="18"/>
                <w:szCs w:val="18"/>
              </w:rPr>
              <w:t>Страна происхождения П</w:t>
            </w:r>
            <w:r w:rsidR="008A2941">
              <w:rPr>
                <w:b/>
                <w:sz w:val="18"/>
                <w:szCs w:val="18"/>
              </w:rPr>
              <w:t>О</w:t>
            </w:r>
            <w:r w:rsidRPr="00C44281">
              <w:rPr>
                <w:b/>
                <w:sz w:val="18"/>
                <w:szCs w:val="18"/>
              </w:rPr>
              <w:t>/Правообладатель</w:t>
            </w:r>
          </w:p>
        </w:tc>
      </w:tr>
      <w:tr w:rsidR="00B66BC7" w:rsidRPr="00C44281" w14:paraId="02F75948" w14:textId="03711F80" w:rsidTr="00B66BC7">
        <w:trPr>
          <w:cantSplit/>
          <w:trHeight w:val="217"/>
          <w:tblHeader/>
        </w:trPr>
        <w:tc>
          <w:tcPr>
            <w:tcW w:w="562" w:type="dxa"/>
            <w:vAlign w:val="center"/>
          </w:tcPr>
          <w:p w14:paraId="5608ADE6" w14:textId="77777777" w:rsidR="00B66BC7" w:rsidRPr="00C44281" w:rsidRDefault="00B66BC7" w:rsidP="00B66BC7">
            <w:pPr>
              <w:widowControl/>
              <w:autoSpaceDE/>
              <w:autoSpaceDN/>
              <w:adjustRightInd/>
              <w:ind w:firstLine="0"/>
              <w:jc w:val="center"/>
              <w:rPr>
                <w:i/>
                <w:sz w:val="20"/>
                <w:szCs w:val="20"/>
              </w:rPr>
            </w:pPr>
            <w:r w:rsidRPr="00C44281">
              <w:rPr>
                <w:i/>
                <w:sz w:val="20"/>
                <w:szCs w:val="20"/>
              </w:rPr>
              <w:t>1</w:t>
            </w:r>
          </w:p>
        </w:tc>
        <w:tc>
          <w:tcPr>
            <w:tcW w:w="3261" w:type="dxa"/>
            <w:shd w:val="clear" w:color="auto" w:fill="auto"/>
            <w:vAlign w:val="center"/>
          </w:tcPr>
          <w:p w14:paraId="26042E11" w14:textId="77777777" w:rsidR="00B66BC7" w:rsidRPr="00C44281" w:rsidRDefault="00B66BC7" w:rsidP="00B66BC7">
            <w:pPr>
              <w:widowControl/>
              <w:autoSpaceDE/>
              <w:autoSpaceDN/>
              <w:adjustRightInd/>
              <w:ind w:firstLine="29"/>
              <w:jc w:val="center"/>
              <w:rPr>
                <w:i/>
                <w:sz w:val="20"/>
                <w:szCs w:val="20"/>
              </w:rPr>
            </w:pPr>
            <w:r w:rsidRPr="00C44281">
              <w:rPr>
                <w:i/>
                <w:sz w:val="20"/>
                <w:szCs w:val="20"/>
              </w:rPr>
              <w:t>2</w:t>
            </w:r>
          </w:p>
        </w:tc>
        <w:tc>
          <w:tcPr>
            <w:tcW w:w="1842" w:type="dxa"/>
            <w:vAlign w:val="center"/>
          </w:tcPr>
          <w:p w14:paraId="783BABD0" w14:textId="280E3927" w:rsidR="00B66BC7" w:rsidRPr="00C44281" w:rsidRDefault="00B66BC7" w:rsidP="00B66BC7">
            <w:pPr>
              <w:widowControl/>
              <w:autoSpaceDE/>
              <w:autoSpaceDN/>
              <w:adjustRightInd/>
              <w:ind w:firstLine="0"/>
              <w:jc w:val="center"/>
              <w:rPr>
                <w:i/>
                <w:sz w:val="20"/>
                <w:szCs w:val="20"/>
              </w:rPr>
            </w:pPr>
            <w:r w:rsidRPr="00C44281">
              <w:rPr>
                <w:i/>
                <w:sz w:val="20"/>
                <w:szCs w:val="20"/>
              </w:rPr>
              <w:t>3</w:t>
            </w:r>
          </w:p>
        </w:tc>
        <w:tc>
          <w:tcPr>
            <w:tcW w:w="2552" w:type="dxa"/>
            <w:shd w:val="clear" w:color="auto" w:fill="auto"/>
            <w:vAlign w:val="center"/>
          </w:tcPr>
          <w:p w14:paraId="12B2C750" w14:textId="25A17877" w:rsidR="00B66BC7" w:rsidRPr="00C44281" w:rsidRDefault="00B66BC7" w:rsidP="00B66BC7">
            <w:pPr>
              <w:widowControl/>
              <w:autoSpaceDE/>
              <w:autoSpaceDN/>
              <w:adjustRightInd/>
              <w:ind w:firstLine="28"/>
              <w:jc w:val="center"/>
              <w:rPr>
                <w:i/>
                <w:sz w:val="20"/>
                <w:szCs w:val="20"/>
              </w:rPr>
            </w:pPr>
            <w:r w:rsidRPr="00C44281">
              <w:rPr>
                <w:i/>
                <w:sz w:val="20"/>
                <w:szCs w:val="20"/>
              </w:rPr>
              <w:t>4</w:t>
            </w:r>
          </w:p>
        </w:tc>
        <w:tc>
          <w:tcPr>
            <w:tcW w:w="1559" w:type="dxa"/>
            <w:vAlign w:val="center"/>
          </w:tcPr>
          <w:p w14:paraId="44656D91" w14:textId="2E7E8069" w:rsidR="00B66BC7" w:rsidRPr="00C44281" w:rsidRDefault="00B66BC7" w:rsidP="00B66BC7">
            <w:pPr>
              <w:widowControl/>
              <w:autoSpaceDE/>
              <w:autoSpaceDN/>
              <w:adjustRightInd/>
              <w:ind w:firstLine="28"/>
              <w:jc w:val="center"/>
              <w:rPr>
                <w:i/>
                <w:sz w:val="20"/>
                <w:szCs w:val="20"/>
              </w:rPr>
            </w:pPr>
            <w:r w:rsidRPr="00C44281">
              <w:rPr>
                <w:i/>
                <w:sz w:val="20"/>
                <w:szCs w:val="20"/>
              </w:rPr>
              <w:t>5</w:t>
            </w:r>
          </w:p>
        </w:tc>
      </w:tr>
      <w:tr w:rsidR="00B66BC7" w:rsidRPr="00C44281" w14:paraId="5233EAA2" w14:textId="08BC29B0" w:rsidTr="00B66BC7">
        <w:trPr>
          <w:cantSplit/>
          <w:trHeight w:val="340"/>
        </w:trPr>
        <w:tc>
          <w:tcPr>
            <w:tcW w:w="562" w:type="dxa"/>
            <w:vAlign w:val="center"/>
          </w:tcPr>
          <w:p w14:paraId="6628D016" w14:textId="77777777" w:rsidR="00B66BC7" w:rsidRPr="00C44281" w:rsidRDefault="00B66BC7" w:rsidP="00B66BC7">
            <w:pPr>
              <w:widowControl/>
              <w:autoSpaceDE/>
              <w:autoSpaceDN/>
              <w:adjustRightInd/>
              <w:ind w:firstLine="0"/>
              <w:jc w:val="center"/>
            </w:pPr>
            <w:r w:rsidRPr="00C44281">
              <w:t>1.</w:t>
            </w:r>
          </w:p>
        </w:tc>
        <w:tc>
          <w:tcPr>
            <w:tcW w:w="3261" w:type="dxa"/>
            <w:vAlign w:val="center"/>
          </w:tcPr>
          <w:p w14:paraId="46C3BDEB" w14:textId="77777777" w:rsidR="00B66BC7" w:rsidRPr="00C44281" w:rsidRDefault="00B66BC7" w:rsidP="00B66BC7">
            <w:pPr>
              <w:widowControl/>
              <w:autoSpaceDE/>
              <w:autoSpaceDN/>
              <w:adjustRightInd/>
              <w:ind w:firstLine="29"/>
              <w:jc w:val="center"/>
              <w:rPr>
                <w:sz w:val="20"/>
                <w:szCs w:val="20"/>
                <w:lang w:val="en-US"/>
              </w:rPr>
            </w:pPr>
          </w:p>
        </w:tc>
        <w:tc>
          <w:tcPr>
            <w:tcW w:w="1842" w:type="dxa"/>
            <w:vAlign w:val="center"/>
          </w:tcPr>
          <w:p w14:paraId="34774DB6" w14:textId="77777777" w:rsidR="00B66BC7" w:rsidRPr="00C44281" w:rsidRDefault="00B66BC7" w:rsidP="00B66BC7">
            <w:pPr>
              <w:widowControl/>
              <w:autoSpaceDE/>
              <w:autoSpaceDN/>
              <w:adjustRightInd/>
              <w:ind w:firstLine="0"/>
              <w:jc w:val="center"/>
              <w:rPr>
                <w:sz w:val="20"/>
                <w:szCs w:val="20"/>
                <w:lang w:val="en-US"/>
              </w:rPr>
            </w:pPr>
          </w:p>
        </w:tc>
        <w:tc>
          <w:tcPr>
            <w:tcW w:w="2552" w:type="dxa"/>
            <w:shd w:val="clear" w:color="auto" w:fill="auto"/>
            <w:vAlign w:val="center"/>
          </w:tcPr>
          <w:p w14:paraId="2436F3F3" w14:textId="77777777" w:rsidR="00B66BC7" w:rsidRPr="00C44281" w:rsidRDefault="00B66BC7" w:rsidP="00B66BC7">
            <w:pPr>
              <w:widowControl/>
              <w:autoSpaceDE/>
              <w:autoSpaceDN/>
              <w:adjustRightInd/>
              <w:ind w:firstLine="28"/>
              <w:jc w:val="center"/>
              <w:rPr>
                <w:sz w:val="20"/>
                <w:szCs w:val="20"/>
                <w:lang w:val="en-US"/>
              </w:rPr>
            </w:pPr>
          </w:p>
        </w:tc>
        <w:tc>
          <w:tcPr>
            <w:tcW w:w="1559" w:type="dxa"/>
          </w:tcPr>
          <w:p w14:paraId="13D2722D" w14:textId="77777777" w:rsidR="00B66BC7" w:rsidRPr="00C44281" w:rsidRDefault="00B66BC7" w:rsidP="00B66BC7">
            <w:pPr>
              <w:widowControl/>
              <w:autoSpaceDE/>
              <w:autoSpaceDN/>
              <w:adjustRightInd/>
              <w:ind w:firstLine="28"/>
              <w:jc w:val="center"/>
              <w:rPr>
                <w:sz w:val="20"/>
                <w:szCs w:val="20"/>
                <w:lang w:val="en-US"/>
              </w:rPr>
            </w:pPr>
          </w:p>
        </w:tc>
      </w:tr>
      <w:tr w:rsidR="00B66BC7" w:rsidRPr="00C44281" w14:paraId="3853E7AC" w14:textId="21D14FCE" w:rsidTr="00B66BC7">
        <w:trPr>
          <w:cantSplit/>
          <w:trHeight w:val="340"/>
        </w:trPr>
        <w:tc>
          <w:tcPr>
            <w:tcW w:w="562" w:type="dxa"/>
            <w:vAlign w:val="center"/>
          </w:tcPr>
          <w:p w14:paraId="2CBD1B0D" w14:textId="77777777" w:rsidR="00B66BC7" w:rsidRPr="00C44281" w:rsidRDefault="00B66BC7" w:rsidP="00B66BC7">
            <w:pPr>
              <w:widowControl/>
              <w:autoSpaceDE/>
              <w:autoSpaceDN/>
              <w:adjustRightInd/>
              <w:ind w:firstLine="0"/>
              <w:jc w:val="center"/>
              <w:rPr>
                <w:kern w:val="28"/>
                <w:sz w:val="20"/>
                <w:szCs w:val="20"/>
              </w:rPr>
            </w:pPr>
            <w:r w:rsidRPr="00C44281">
              <w:t>2.</w:t>
            </w:r>
          </w:p>
        </w:tc>
        <w:tc>
          <w:tcPr>
            <w:tcW w:w="3261" w:type="dxa"/>
            <w:vAlign w:val="center"/>
          </w:tcPr>
          <w:p w14:paraId="6DC37F29" w14:textId="77777777" w:rsidR="00B66BC7" w:rsidRPr="00C44281" w:rsidRDefault="00B66BC7" w:rsidP="00B66BC7">
            <w:pPr>
              <w:widowControl/>
              <w:autoSpaceDE/>
              <w:autoSpaceDN/>
              <w:adjustRightInd/>
              <w:ind w:firstLine="29"/>
              <w:jc w:val="center"/>
              <w:rPr>
                <w:sz w:val="20"/>
                <w:szCs w:val="20"/>
                <w:lang w:val="en-US"/>
              </w:rPr>
            </w:pPr>
          </w:p>
        </w:tc>
        <w:tc>
          <w:tcPr>
            <w:tcW w:w="1842" w:type="dxa"/>
            <w:vAlign w:val="center"/>
          </w:tcPr>
          <w:p w14:paraId="0C743C74" w14:textId="77777777" w:rsidR="00B66BC7" w:rsidRPr="00C44281" w:rsidRDefault="00B66BC7" w:rsidP="00B66BC7">
            <w:pPr>
              <w:widowControl/>
              <w:autoSpaceDE/>
              <w:autoSpaceDN/>
              <w:adjustRightInd/>
              <w:ind w:firstLine="0"/>
              <w:jc w:val="center"/>
              <w:rPr>
                <w:sz w:val="20"/>
                <w:szCs w:val="20"/>
                <w:lang w:val="en-US"/>
              </w:rPr>
            </w:pPr>
          </w:p>
        </w:tc>
        <w:tc>
          <w:tcPr>
            <w:tcW w:w="2552" w:type="dxa"/>
            <w:shd w:val="clear" w:color="auto" w:fill="auto"/>
            <w:vAlign w:val="center"/>
          </w:tcPr>
          <w:p w14:paraId="48C7B02C" w14:textId="77777777" w:rsidR="00B66BC7" w:rsidRPr="00C44281" w:rsidRDefault="00B66BC7" w:rsidP="00B66BC7">
            <w:pPr>
              <w:widowControl/>
              <w:autoSpaceDE/>
              <w:autoSpaceDN/>
              <w:adjustRightInd/>
              <w:ind w:firstLine="28"/>
              <w:jc w:val="center"/>
              <w:rPr>
                <w:sz w:val="20"/>
                <w:szCs w:val="20"/>
                <w:lang w:val="en-US"/>
              </w:rPr>
            </w:pPr>
          </w:p>
        </w:tc>
        <w:tc>
          <w:tcPr>
            <w:tcW w:w="1559" w:type="dxa"/>
          </w:tcPr>
          <w:p w14:paraId="3656E657" w14:textId="77777777" w:rsidR="00B66BC7" w:rsidRPr="00C44281" w:rsidRDefault="00B66BC7" w:rsidP="00B66BC7">
            <w:pPr>
              <w:widowControl/>
              <w:autoSpaceDE/>
              <w:autoSpaceDN/>
              <w:adjustRightInd/>
              <w:ind w:firstLine="28"/>
              <w:jc w:val="center"/>
              <w:rPr>
                <w:sz w:val="20"/>
                <w:szCs w:val="20"/>
                <w:lang w:val="en-US"/>
              </w:rPr>
            </w:pPr>
          </w:p>
        </w:tc>
      </w:tr>
    </w:tbl>
    <w:p w14:paraId="05EB7EE4" w14:textId="77777777" w:rsidR="00B17262" w:rsidRPr="00C44281" w:rsidRDefault="00B17262" w:rsidP="00B17262">
      <w:pPr>
        <w:pStyle w:val="afffffffff3"/>
        <w:suppressAutoHyphens/>
        <w:ind w:left="0"/>
        <w:rPr>
          <w:b/>
        </w:rPr>
      </w:pPr>
    </w:p>
    <w:p w14:paraId="37DCEE9C" w14:textId="4D8AD90A" w:rsidR="00DB6316" w:rsidRPr="00C44281" w:rsidRDefault="00B17262" w:rsidP="00743CFB">
      <w:pPr>
        <w:spacing w:line="240" w:lineRule="auto"/>
        <w:ind w:firstLine="0"/>
        <w:rPr>
          <w:i/>
          <w:iCs/>
          <w:color w:val="0070C0"/>
          <w:sz w:val="20"/>
          <w:szCs w:val="20"/>
        </w:rPr>
      </w:pPr>
      <w:r w:rsidRPr="00C44281">
        <w:rPr>
          <w:i/>
          <w:color w:val="0070C0"/>
          <w:sz w:val="28"/>
          <w:szCs w:val="28"/>
        </w:rPr>
        <w:t>*</w:t>
      </w:r>
      <w:r w:rsidRPr="00C44281">
        <w:rPr>
          <w:i/>
          <w:iCs/>
          <w:color w:val="0070C0"/>
          <w:sz w:val="28"/>
          <w:szCs w:val="28"/>
        </w:rPr>
        <w:t xml:space="preserve"> </w:t>
      </w:r>
      <w:r w:rsidR="00DB6316" w:rsidRPr="00C44281">
        <w:rPr>
          <w:i/>
          <w:iCs/>
          <w:color w:val="0070C0"/>
          <w:sz w:val="20"/>
          <w:szCs w:val="20"/>
        </w:rPr>
        <w:t>Предложение в отношении предмета закупки представляется участником аукциона в качестве первой части заявки на участие в аукционе.</w:t>
      </w:r>
    </w:p>
    <w:p w14:paraId="24DC25CB" w14:textId="77777777" w:rsidR="00AB4506" w:rsidRPr="00C44281" w:rsidRDefault="00AB4506">
      <w:pPr>
        <w:spacing w:line="240" w:lineRule="auto"/>
        <w:ind w:firstLine="0"/>
        <w:rPr>
          <w:i/>
          <w:iCs/>
          <w:color w:val="0070C0"/>
          <w:sz w:val="20"/>
          <w:szCs w:val="20"/>
        </w:rPr>
      </w:pPr>
    </w:p>
    <w:p w14:paraId="343264E7" w14:textId="5C99AC44" w:rsidR="00AD00CC" w:rsidRPr="00C44281" w:rsidRDefault="00AD00CC" w:rsidP="00AD00CC">
      <w:pPr>
        <w:spacing w:line="240" w:lineRule="auto"/>
        <w:ind w:firstLine="0"/>
        <w:rPr>
          <w:i/>
          <w:iCs/>
          <w:color w:val="0070C0"/>
          <w:sz w:val="20"/>
          <w:szCs w:val="20"/>
        </w:rPr>
      </w:pPr>
      <w:r w:rsidRPr="00C44281">
        <w:rPr>
          <w:i/>
          <w:iCs/>
          <w:color w:val="0070C0"/>
          <w:sz w:val="20"/>
          <w:szCs w:val="20"/>
        </w:rPr>
        <w:t xml:space="preserve">Предложение в отношении </w:t>
      </w:r>
      <w:r w:rsidR="008A2941" w:rsidRPr="00C44281">
        <w:rPr>
          <w:i/>
          <w:iCs/>
          <w:color w:val="0070C0"/>
          <w:sz w:val="20"/>
          <w:szCs w:val="20"/>
        </w:rPr>
        <w:t>предмета</w:t>
      </w:r>
      <w:r w:rsidRPr="00C44281">
        <w:rPr>
          <w:i/>
          <w:iCs/>
          <w:color w:val="0070C0"/>
          <w:sz w:val="20"/>
          <w:szCs w:val="20"/>
        </w:rPr>
        <w:t xml:space="preserve"> закупки должно соответствовать и может превышать требования, установленные в Спецификации.</w:t>
      </w:r>
    </w:p>
    <w:p w14:paraId="4BAC08FD" w14:textId="5A44584E" w:rsidR="00AD00CC" w:rsidRPr="00C44281" w:rsidRDefault="00AD00CC" w:rsidP="00AD00CC">
      <w:pPr>
        <w:spacing w:line="240" w:lineRule="auto"/>
        <w:ind w:firstLine="0"/>
        <w:rPr>
          <w:i/>
          <w:iCs/>
          <w:color w:val="0070C0"/>
          <w:sz w:val="20"/>
          <w:szCs w:val="20"/>
        </w:rPr>
      </w:pPr>
      <w:r w:rsidRPr="00C44281">
        <w:rPr>
          <w:i/>
          <w:iCs/>
          <w:color w:val="0070C0"/>
          <w:sz w:val="20"/>
          <w:szCs w:val="20"/>
        </w:rPr>
        <w:t xml:space="preserve">В случае, если Предложение в отношении </w:t>
      </w:r>
      <w:r w:rsidR="008A2941" w:rsidRPr="00C44281">
        <w:rPr>
          <w:i/>
          <w:iCs/>
          <w:color w:val="0070C0"/>
          <w:sz w:val="20"/>
          <w:szCs w:val="20"/>
        </w:rPr>
        <w:t>предмета</w:t>
      </w:r>
      <w:r w:rsidRPr="00C44281">
        <w:rPr>
          <w:i/>
          <w:iCs/>
          <w:color w:val="0070C0"/>
          <w:sz w:val="20"/>
          <w:szCs w:val="20"/>
        </w:rPr>
        <w:t xml:space="preserve"> закупки, содержащееся в заявке на участие в аукционе, не будет соответствовать требованиям, установленным в Спецификации, такая заявка будет отклонена Заказчиком на этапе рассмотрения первых частей заявок на участие в аукционе. </w:t>
      </w:r>
    </w:p>
    <w:p w14:paraId="09771926" w14:textId="0EAADB4E" w:rsidR="00AB4506" w:rsidRPr="00C44281" w:rsidRDefault="00AB4506" w:rsidP="00AD00CC">
      <w:pPr>
        <w:spacing w:line="240" w:lineRule="auto"/>
        <w:ind w:firstLine="0"/>
        <w:rPr>
          <w:i/>
          <w:iCs/>
          <w:color w:val="0070C0"/>
          <w:sz w:val="20"/>
          <w:szCs w:val="20"/>
        </w:rPr>
      </w:pPr>
      <w:r w:rsidRPr="00C44281">
        <w:rPr>
          <w:i/>
          <w:iCs/>
          <w:color w:val="0070C0"/>
          <w:sz w:val="20"/>
          <w:szCs w:val="20"/>
        </w:rPr>
        <w:t xml:space="preserve"> </w:t>
      </w:r>
    </w:p>
    <w:p w14:paraId="4018269D" w14:textId="168D6DD4" w:rsidR="00A00053" w:rsidRPr="00C44281" w:rsidRDefault="00AD00CC">
      <w:pPr>
        <w:spacing w:line="240" w:lineRule="auto"/>
        <w:ind w:firstLine="0"/>
        <w:rPr>
          <w:i/>
          <w:iCs/>
          <w:color w:val="0070C0"/>
          <w:sz w:val="20"/>
          <w:szCs w:val="20"/>
        </w:rPr>
      </w:pPr>
      <w:r w:rsidRPr="00C44281">
        <w:rPr>
          <w:i/>
          <w:iCs/>
          <w:color w:val="0070C0"/>
          <w:sz w:val="20"/>
          <w:szCs w:val="20"/>
        </w:rPr>
        <w:t xml:space="preserve">Предложение в отношении </w:t>
      </w:r>
      <w:r w:rsidR="008A2941" w:rsidRPr="00C44281">
        <w:rPr>
          <w:i/>
          <w:iCs/>
          <w:color w:val="0070C0"/>
          <w:sz w:val="20"/>
          <w:szCs w:val="20"/>
        </w:rPr>
        <w:t>предмета</w:t>
      </w:r>
      <w:r w:rsidRPr="00C44281">
        <w:rPr>
          <w:i/>
          <w:iCs/>
          <w:color w:val="0070C0"/>
          <w:sz w:val="20"/>
          <w:szCs w:val="20"/>
        </w:rPr>
        <w:t xml:space="preserve"> закупки, содержащее сведения об участнике аукциона, Предложение, поданное на фирменном бланке участника аукциона, Предложение, заверенное печатью участника закупки, Предложение, позволяющее каким-либо иным способом идентифицировать участника аукциона, подлежит отклонению Заказчиком на этапе рассмотрения первых частей заявок на участие в аукционе</w:t>
      </w:r>
      <w:r w:rsidR="00AB4506" w:rsidRPr="00C44281">
        <w:rPr>
          <w:i/>
          <w:iCs/>
          <w:color w:val="0070C0"/>
          <w:sz w:val="20"/>
          <w:szCs w:val="20"/>
        </w:rPr>
        <w:t>.</w:t>
      </w:r>
    </w:p>
    <w:p w14:paraId="5F587128" w14:textId="4ABB275F" w:rsidR="00A00053" w:rsidRDefault="00A00053" w:rsidP="000B1665">
      <w:pPr>
        <w:spacing w:line="240" w:lineRule="auto"/>
        <w:ind w:firstLine="0"/>
        <w:rPr>
          <w:b/>
          <w:i/>
          <w:iCs/>
          <w:color w:val="C00000"/>
          <w:sz w:val="20"/>
          <w:szCs w:val="20"/>
        </w:rPr>
      </w:pPr>
    </w:p>
    <w:p w14:paraId="08E23AB0" w14:textId="69F216E0" w:rsidR="008A2941" w:rsidRDefault="008A2941" w:rsidP="000B1665">
      <w:pPr>
        <w:spacing w:line="240" w:lineRule="auto"/>
        <w:ind w:firstLine="0"/>
        <w:rPr>
          <w:b/>
          <w:i/>
          <w:iCs/>
          <w:color w:val="C00000"/>
          <w:sz w:val="20"/>
          <w:szCs w:val="20"/>
        </w:rPr>
      </w:pPr>
    </w:p>
    <w:p w14:paraId="07647E46" w14:textId="354CF050" w:rsidR="008A2941" w:rsidRDefault="008A2941" w:rsidP="000B1665">
      <w:pPr>
        <w:spacing w:line="240" w:lineRule="auto"/>
        <w:ind w:firstLine="0"/>
        <w:rPr>
          <w:b/>
          <w:i/>
          <w:iCs/>
          <w:color w:val="C00000"/>
          <w:sz w:val="20"/>
          <w:szCs w:val="20"/>
        </w:rPr>
      </w:pPr>
    </w:p>
    <w:p w14:paraId="63ABFF55" w14:textId="586F4AA7" w:rsidR="008A2941" w:rsidRDefault="008A2941" w:rsidP="000B1665">
      <w:pPr>
        <w:spacing w:line="240" w:lineRule="auto"/>
        <w:ind w:firstLine="0"/>
        <w:rPr>
          <w:b/>
          <w:i/>
          <w:iCs/>
          <w:color w:val="C00000"/>
          <w:sz w:val="20"/>
          <w:szCs w:val="20"/>
        </w:rPr>
      </w:pPr>
    </w:p>
    <w:p w14:paraId="408FBC4A" w14:textId="653731A1" w:rsidR="008A2941" w:rsidRDefault="008A2941" w:rsidP="000B1665">
      <w:pPr>
        <w:spacing w:line="240" w:lineRule="auto"/>
        <w:ind w:firstLine="0"/>
        <w:rPr>
          <w:b/>
          <w:i/>
          <w:iCs/>
          <w:color w:val="C00000"/>
          <w:sz w:val="20"/>
          <w:szCs w:val="20"/>
        </w:rPr>
      </w:pPr>
    </w:p>
    <w:p w14:paraId="1177EA06" w14:textId="4059974F" w:rsidR="008A2941" w:rsidRDefault="008A2941" w:rsidP="000B1665">
      <w:pPr>
        <w:spacing w:line="240" w:lineRule="auto"/>
        <w:ind w:firstLine="0"/>
        <w:rPr>
          <w:b/>
          <w:i/>
          <w:iCs/>
          <w:color w:val="C00000"/>
          <w:sz w:val="20"/>
          <w:szCs w:val="20"/>
        </w:rPr>
      </w:pPr>
    </w:p>
    <w:p w14:paraId="480E9534" w14:textId="727ECE1E" w:rsidR="008A2941" w:rsidRDefault="008A2941" w:rsidP="000B1665">
      <w:pPr>
        <w:spacing w:line="240" w:lineRule="auto"/>
        <w:ind w:firstLine="0"/>
        <w:rPr>
          <w:b/>
          <w:i/>
          <w:iCs/>
          <w:color w:val="C00000"/>
          <w:sz w:val="20"/>
          <w:szCs w:val="20"/>
        </w:rPr>
      </w:pPr>
    </w:p>
    <w:p w14:paraId="05B65A20" w14:textId="77777777" w:rsidR="008A2941" w:rsidRPr="00C44281" w:rsidRDefault="008A2941" w:rsidP="000B1665">
      <w:pPr>
        <w:spacing w:line="240" w:lineRule="auto"/>
        <w:ind w:firstLine="0"/>
        <w:rPr>
          <w:b/>
          <w:i/>
          <w:iCs/>
          <w:color w:val="C00000"/>
          <w:sz w:val="20"/>
          <w:szCs w:val="20"/>
        </w:rPr>
      </w:pPr>
    </w:p>
    <w:p w14:paraId="245D1E5C" w14:textId="77777777" w:rsidR="00E06D86" w:rsidRPr="00C44281" w:rsidRDefault="00E06D86" w:rsidP="00A00053">
      <w:pPr>
        <w:spacing w:line="240" w:lineRule="auto"/>
        <w:ind w:firstLine="0"/>
        <w:jc w:val="center"/>
        <w:rPr>
          <w:b/>
          <w:i/>
          <w:iCs/>
          <w:color w:val="C00000"/>
          <w:sz w:val="20"/>
          <w:szCs w:val="20"/>
        </w:rPr>
      </w:pPr>
    </w:p>
    <w:p w14:paraId="36652237" w14:textId="5091B443" w:rsidR="00A00053" w:rsidRPr="00C44281" w:rsidRDefault="00A00053" w:rsidP="00A00053">
      <w:pPr>
        <w:spacing w:line="240" w:lineRule="auto"/>
        <w:ind w:firstLine="0"/>
        <w:jc w:val="center"/>
        <w:rPr>
          <w:b/>
          <w:i/>
          <w:iCs/>
          <w:color w:val="C00000"/>
          <w:sz w:val="20"/>
          <w:szCs w:val="20"/>
        </w:rPr>
      </w:pPr>
    </w:p>
    <w:p w14:paraId="00BD6003" w14:textId="77777777" w:rsidR="00EF105E" w:rsidRPr="00C44281" w:rsidRDefault="00EF105E" w:rsidP="00A00053">
      <w:pPr>
        <w:spacing w:line="240" w:lineRule="auto"/>
        <w:ind w:firstLine="0"/>
        <w:jc w:val="center"/>
        <w:rPr>
          <w:b/>
          <w:i/>
          <w:iCs/>
          <w:color w:val="C00000"/>
          <w:sz w:val="20"/>
          <w:szCs w:val="20"/>
        </w:rPr>
      </w:pPr>
    </w:p>
    <w:p w14:paraId="50541BE0" w14:textId="77777777" w:rsidR="00A00053" w:rsidRPr="00C44281" w:rsidRDefault="00A00053" w:rsidP="00A00053">
      <w:pPr>
        <w:spacing w:line="240" w:lineRule="auto"/>
        <w:ind w:firstLine="0"/>
        <w:jc w:val="center"/>
        <w:rPr>
          <w:b/>
          <w:i/>
          <w:iCs/>
          <w:color w:val="C00000"/>
          <w:sz w:val="20"/>
          <w:szCs w:val="20"/>
        </w:rPr>
      </w:pPr>
    </w:p>
    <w:p w14:paraId="1EE834C3" w14:textId="60DE6EF8" w:rsidR="00665DFC" w:rsidRPr="00C44281" w:rsidRDefault="00AB4506" w:rsidP="00A00053">
      <w:pPr>
        <w:pStyle w:val="afffffffff3"/>
        <w:numPr>
          <w:ilvl w:val="3"/>
          <w:numId w:val="24"/>
        </w:numPr>
        <w:spacing w:line="240" w:lineRule="auto"/>
        <w:ind w:left="0" w:firstLine="0"/>
        <w:jc w:val="center"/>
        <w:rPr>
          <w:b/>
          <w:sz w:val="24"/>
          <w:szCs w:val="24"/>
        </w:rPr>
      </w:pPr>
      <w:r w:rsidRPr="00C44281">
        <w:rPr>
          <w:b/>
          <w:i/>
          <w:iCs/>
          <w:color w:val="C00000"/>
          <w:sz w:val="20"/>
          <w:szCs w:val="20"/>
        </w:rPr>
        <w:t xml:space="preserve"> </w:t>
      </w:r>
      <w:r w:rsidR="00665DFC" w:rsidRPr="00C44281">
        <w:rPr>
          <w:b/>
          <w:sz w:val="24"/>
          <w:szCs w:val="24"/>
        </w:rPr>
        <w:t>ВТОРАЯ ЧАСТЬ ЗАЯВКИ НА УЧАСТИЕ В АУКЦИОНЕ</w:t>
      </w:r>
    </w:p>
    <w:p w14:paraId="4D3CEF69" w14:textId="77777777" w:rsidR="00665DFC" w:rsidRPr="00C44281" w:rsidRDefault="00665DFC" w:rsidP="00F10AD9">
      <w:pPr>
        <w:pStyle w:val="afffffffff3"/>
        <w:spacing w:line="240" w:lineRule="auto"/>
        <w:ind w:left="0" w:firstLine="0"/>
        <w:jc w:val="center"/>
        <w:rPr>
          <w:b/>
          <w:sz w:val="24"/>
          <w:szCs w:val="24"/>
        </w:rPr>
      </w:pPr>
    </w:p>
    <w:p w14:paraId="35B96F6E" w14:textId="567316E5" w:rsidR="00665DFC" w:rsidRPr="00C44281" w:rsidRDefault="001C2435" w:rsidP="0018467A">
      <w:pPr>
        <w:pStyle w:val="afffffffff3"/>
        <w:numPr>
          <w:ilvl w:val="1"/>
          <w:numId w:val="34"/>
        </w:numPr>
        <w:spacing w:line="240" w:lineRule="auto"/>
        <w:jc w:val="center"/>
        <w:rPr>
          <w:b/>
          <w:sz w:val="24"/>
          <w:szCs w:val="24"/>
        </w:rPr>
      </w:pPr>
      <w:r w:rsidRPr="00C44281">
        <w:rPr>
          <w:b/>
          <w:sz w:val="24"/>
          <w:szCs w:val="24"/>
        </w:rPr>
        <w:t xml:space="preserve"> </w:t>
      </w:r>
      <w:r w:rsidR="00665DFC" w:rsidRPr="00C44281">
        <w:rPr>
          <w:b/>
          <w:sz w:val="24"/>
          <w:szCs w:val="24"/>
        </w:rPr>
        <w:t>Форма заявки на участие в аукционе</w:t>
      </w:r>
    </w:p>
    <w:p w14:paraId="25F49219" w14:textId="77777777" w:rsidR="00665DFC" w:rsidRPr="00C44281" w:rsidRDefault="00665DFC" w:rsidP="00665DFC">
      <w:pPr>
        <w:pStyle w:val="afffffffff3"/>
        <w:spacing w:line="240" w:lineRule="auto"/>
        <w:ind w:left="142" w:firstLine="0"/>
        <w:jc w:val="center"/>
        <w:rPr>
          <w:b/>
          <w:color w:val="FF0000"/>
          <w:sz w:val="20"/>
          <w:szCs w:val="20"/>
        </w:rPr>
      </w:pPr>
      <w:r w:rsidRPr="00C44281">
        <w:rPr>
          <w:i/>
          <w:color w:val="FF0000"/>
          <w:sz w:val="20"/>
          <w:szCs w:val="20"/>
        </w:rPr>
        <w:t>(обязательная форма)</w:t>
      </w:r>
    </w:p>
    <w:p w14:paraId="32959955" w14:textId="77777777" w:rsidR="00665DFC" w:rsidRPr="00C44281" w:rsidRDefault="00665DFC" w:rsidP="00665DFC">
      <w:pPr>
        <w:pStyle w:val="afffffffff3"/>
        <w:spacing w:line="240" w:lineRule="auto"/>
        <w:ind w:left="142" w:firstLine="0"/>
        <w:rPr>
          <w:b/>
          <w:i/>
          <w:sz w:val="28"/>
          <w:szCs w:val="28"/>
        </w:rPr>
      </w:pPr>
    </w:p>
    <w:p w14:paraId="302819F6" w14:textId="77777777" w:rsidR="00665DFC" w:rsidRPr="00C44281" w:rsidRDefault="00665DFC" w:rsidP="00665DFC">
      <w:pPr>
        <w:tabs>
          <w:tab w:val="left" w:pos="9720"/>
        </w:tabs>
        <w:spacing w:line="240" w:lineRule="auto"/>
        <w:ind w:firstLine="0"/>
        <w:jc w:val="center"/>
        <w:rPr>
          <w:b/>
          <w:i/>
          <w:sz w:val="24"/>
          <w:szCs w:val="24"/>
        </w:rPr>
      </w:pPr>
      <w:r w:rsidRPr="00C44281">
        <w:rPr>
          <w:b/>
          <w:i/>
          <w:sz w:val="24"/>
          <w:szCs w:val="24"/>
        </w:rPr>
        <w:t xml:space="preserve">ЗАЯВКА </w:t>
      </w:r>
    </w:p>
    <w:p w14:paraId="0D78C22B" w14:textId="77777777" w:rsidR="00665DFC" w:rsidRPr="00C44281" w:rsidRDefault="00665DFC" w:rsidP="00665DFC">
      <w:pPr>
        <w:tabs>
          <w:tab w:val="left" w:pos="9720"/>
        </w:tabs>
        <w:spacing w:line="240" w:lineRule="auto"/>
        <w:ind w:firstLine="0"/>
        <w:jc w:val="center"/>
        <w:rPr>
          <w:b/>
          <w:i/>
          <w:sz w:val="24"/>
          <w:szCs w:val="24"/>
        </w:rPr>
      </w:pPr>
      <w:r w:rsidRPr="00C44281">
        <w:rPr>
          <w:b/>
          <w:i/>
          <w:sz w:val="24"/>
          <w:szCs w:val="24"/>
        </w:rPr>
        <w:t>НА УЧАСТИЕ В АУКЦИОНЕ В ЭЛЕКТРОННОЙ ФОРМЕ</w:t>
      </w:r>
    </w:p>
    <w:p w14:paraId="3464D555" w14:textId="158EAE06" w:rsidR="00B52903" w:rsidRPr="00040068" w:rsidRDefault="00040068" w:rsidP="00DB56FC">
      <w:pPr>
        <w:pStyle w:val="afffffffff3"/>
        <w:widowControl/>
        <w:tabs>
          <w:tab w:val="left" w:pos="426"/>
        </w:tabs>
        <w:suppressAutoHyphens/>
        <w:autoSpaceDE/>
        <w:autoSpaceDN/>
        <w:adjustRightInd/>
        <w:spacing w:line="240" w:lineRule="auto"/>
        <w:ind w:left="0" w:firstLine="284"/>
        <w:jc w:val="center"/>
        <w:rPr>
          <w:b/>
          <w:sz w:val="24"/>
          <w:szCs w:val="24"/>
        </w:rPr>
      </w:pPr>
      <w:r>
        <w:rPr>
          <w:b/>
          <w:sz w:val="24"/>
          <w:szCs w:val="24"/>
        </w:rPr>
        <w:t xml:space="preserve">на </w:t>
      </w:r>
      <w:r w:rsidRPr="00040068">
        <w:rPr>
          <w:b/>
          <w:sz w:val="24"/>
          <w:szCs w:val="24"/>
        </w:rPr>
        <w:t>предоставление на условиях простых (неисключительных) лицензий прав использования программ для оборудования Cisco</w:t>
      </w:r>
    </w:p>
    <w:p w14:paraId="2F16DD71" w14:textId="77777777" w:rsidR="00040068" w:rsidRPr="00C44281" w:rsidRDefault="00040068" w:rsidP="00DB56FC">
      <w:pPr>
        <w:pStyle w:val="afffffffff3"/>
        <w:widowControl/>
        <w:tabs>
          <w:tab w:val="left" w:pos="426"/>
        </w:tabs>
        <w:suppressAutoHyphens/>
        <w:autoSpaceDE/>
        <w:autoSpaceDN/>
        <w:adjustRightInd/>
        <w:spacing w:line="240" w:lineRule="auto"/>
        <w:ind w:left="0" w:firstLine="284"/>
        <w:jc w:val="center"/>
        <w:rPr>
          <w:b/>
          <w:bCs/>
          <w:snapToGrid w:val="0"/>
          <w:sz w:val="24"/>
          <w:szCs w:val="24"/>
        </w:rPr>
      </w:pPr>
    </w:p>
    <w:p w14:paraId="10A7FB76" w14:textId="1DB6CC23" w:rsidR="00D83C93" w:rsidRPr="00C44281" w:rsidRDefault="00D83C93" w:rsidP="005A7F67">
      <w:pPr>
        <w:pStyle w:val="afffffffff3"/>
        <w:widowControl/>
        <w:tabs>
          <w:tab w:val="left" w:pos="426"/>
        </w:tabs>
        <w:suppressAutoHyphens/>
        <w:autoSpaceDE/>
        <w:autoSpaceDN/>
        <w:adjustRightInd/>
        <w:spacing w:line="240" w:lineRule="auto"/>
        <w:ind w:left="0" w:firstLine="284"/>
        <w:jc w:val="center"/>
      </w:pPr>
      <w:r w:rsidRPr="00C44281">
        <w:rPr>
          <w:sz w:val="24"/>
          <w:szCs w:val="24"/>
        </w:rPr>
        <w:t xml:space="preserve">Изучив документацию об аукционе в электронной форме </w:t>
      </w:r>
      <w:r w:rsidR="00504385" w:rsidRPr="005A7F67">
        <w:rPr>
          <w:sz w:val="24"/>
          <w:szCs w:val="24"/>
        </w:rPr>
        <w:t>на предоставление на условиях простых (неисключительных) лицензий прав использования программ для оборудования Cisco</w:t>
      </w:r>
      <w:r w:rsidRPr="00C44281">
        <w:rPr>
          <w:sz w:val="24"/>
          <w:szCs w:val="24"/>
        </w:rPr>
        <w:t>, а также применимые к данному аукциону законодательство и нормативно-правовые акты,</w:t>
      </w:r>
      <w:r w:rsidR="008A2941">
        <w:rPr>
          <w:sz w:val="24"/>
          <w:szCs w:val="24"/>
        </w:rPr>
        <w:t xml:space="preserve"> __________</w:t>
      </w:r>
      <w:r w:rsidR="0055700D" w:rsidRPr="00C44281">
        <w:rPr>
          <w:sz w:val="24"/>
          <w:szCs w:val="24"/>
        </w:rPr>
        <w:t>__________________________________________</w:t>
      </w:r>
      <w:r w:rsidRPr="00C44281">
        <w:rPr>
          <w:sz w:val="24"/>
          <w:szCs w:val="24"/>
        </w:rPr>
        <w:t>________</w:t>
      </w:r>
    </w:p>
    <w:p w14:paraId="17668AFA" w14:textId="584B27F3" w:rsidR="00D83C93" w:rsidRPr="00C44281" w:rsidRDefault="00D83C93" w:rsidP="00AB31AC">
      <w:pPr>
        <w:pStyle w:val="afffffffff3"/>
        <w:widowControl/>
        <w:tabs>
          <w:tab w:val="left" w:pos="426"/>
        </w:tabs>
        <w:suppressAutoHyphens/>
        <w:autoSpaceDE/>
        <w:autoSpaceDN/>
        <w:adjustRightInd/>
        <w:spacing w:line="240" w:lineRule="auto"/>
        <w:ind w:left="0" w:firstLine="0"/>
        <w:jc w:val="center"/>
        <w:rPr>
          <w:b/>
          <w:bCs/>
          <w:snapToGrid w:val="0"/>
          <w:sz w:val="24"/>
          <w:szCs w:val="24"/>
        </w:rPr>
      </w:pPr>
      <w:r w:rsidRPr="00C44281">
        <w:rPr>
          <w:i/>
          <w:sz w:val="20"/>
          <w:szCs w:val="20"/>
        </w:rPr>
        <w:t>(наименование участника закупки, Ф.И.О. физического лица)</w:t>
      </w:r>
    </w:p>
    <w:tbl>
      <w:tblPr>
        <w:tblW w:w="10449" w:type="dxa"/>
        <w:tblInd w:w="-142" w:type="dxa"/>
        <w:tblLayout w:type="fixed"/>
        <w:tblLook w:val="00A0" w:firstRow="1" w:lastRow="0" w:firstColumn="1" w:lastColumn="0" w:noHBand="0" w:noVBand="0"/>
      </w:tblPr>
      <w:tblGrid>
        <w:gridCol w:w="444"/>
        <w:gridCol w:w="549"/>
        <w:gridCol w:w="9331"/>
        <w:gridCol w:w="125"/>
      </w:tblGrid>
      <w:tr w:rsidR="00D83C93" w:rsidRPr="00C44281" w14:paraId="3FEC3116" w14:textId="77777777" w:rsidTr="00892E40">
        <w:tc>
          <w:tcPr>
            <w:tcW w:w="993" w:type="dxa"/>
            <w:gridSpan w:val="2"/>
            <w:vAlign w:val="center"/>
          </w:tcPr>
          <w:p w14:paraId="53EE59A2" w14:textId="77777777" w:rsidR="00D83C93" w:rsidRPr="00C44281" w:rsidRDefault="00D83C93" w:rsidP="0055700D">
            <w:pPr>
              <w:widowControl/>
              <w:spacing w:line="240" w:lineRule="auto"/>
              <w:ind w:firstLine="0"/>
              <w:rPr>
                <w:sz w:val="24"/>
                <w:szCs w:val="24"/>
              </w:rPr>
            </w:pPr>
            <w:r w:rsidRPr="00C44281">
              <w:rPr>
                <w:sz w:val="24"/>
                <w:szCs w:val="24"/>
              </w:rPr>
              <w:t>в лице</w:t>
            </w:r>
          </w:p>
        </w:tc>
        <w:tc>
          <w:tcPr>
            <w:tcW w:w="9456" w:type="dxa"/>
            <w:gridSpan w:val="2"/>
          </w:tcPr>
          <w:p w14:paraId="79F17A42" w14:textId="4CBFEF40" w:rsidR="00D83C93" w:rsidRPr="00C44281" w:rsidRDefault="0055700D" w:rsidP="005F3883">
            <w:pPr>
              <w:widowControl/>
              <w:spacing w:line="240" w:lineRule="auto"/>
              <w:ind w:right="-10" w:firstLine="709"/>
            </w:pPr>
            <w:r w:rsidRPr="00C44281">
              <w:t>__________________________________________________________</w:t>
            </w:r>
            <w:r w:rsidR="008A2941">
              <w:t>_</w:t>
            </w:r>
            <w:r w:rsidRPr="00C44281">
              <w:t>_____________</w:t>
            </w:r>
            <w:r w:rsidR="00D83C93" w:rsidRPr="00C44281">
              <w:t>_____</w:t>
            </w:r>
          </w:p>
        </w:tc>
      </w:tr>
      <w:tr w:rsidR="00D83C93" w:rsidRPr="00C44281" w14:paraId="7E095699" w14:textId="77777777" w:rsidTr="00892E40">
        <w:trPr>
          <w:gridAfter w:val="1"/>
          <w:wAfter w:w="125" w:type="dxa"/>
        </w:trPr>
        <w:tc>
          <w:tcPr>
            <w:tcW w:w="444" w:type="dxa"/>
            <w:vAlign w:val="center"/>
          </w:tcPr>
          <w:p w14:paraId="6323DD40" w14:textId="77777777" w:rsidR="00D83C93" w:rsidRPr="00C44281" w:rsidRDefault="00D83C93" w:rsidP="005F3883">
            <w:pPr>
              <w:widowControl/>
              <w:spacing w:line="240" w:lineRule="auto"/>
              <w:ind w:firstLine="709"/>
            </w:pPr>
          </w:p>
        </w:tc>
        <w:tc>
          <w:tcPr>
            <w:tcW w:w="9880" w:type="dxa"/>
            <w:gridSpan w:val="2"/>
          </w:tcPr>
          <w:p w14:paraId="71EBCC4B" w14:textId="56486A05" w:rsidR="00D83C93" w:rsidRPr="00C44281" w:rsidRDefault="00D83C93" w:rsidP="00AB31AC">
            <w:pPr>
              <w:widowControl/>
              <w:spacing w:line="240" w:lineRule="auto"/>
              <w:ind w:firstLine="709"/>
              <w:jc w:val="center"/>
            </w:pPr>
            <w:r w:rsidRPr="00C44281">
              <w:rPr>
                <w:i/>
                <w:sz w:val="20"/>
                <w:szCs w:val="20"/>
              </w:rPr>
              <w:t>(должность и ФИО руководителя участника/уполномоченного представителя участника закупки)</w:t>
            </w:r>
          </w:p>
        </w:tc>
      </w:tr>
      <w:tr w:rsidR="00D83C93" w:rsidRPr="00C44281" w14:paraId="4F91D744" w14:textId="77777777" w:rsidTr="00892E40">
        <w:trPr>
          <w:gridAfter w:val="1"/>
          <w:wAfter w:w="125" w:type="dxa"/>
        </w:trPr>
        <w:tc>
          <w:tcPr>
            <w:tcW w:w="10324" w:type="dxa"/>
            <w:gridSpan w:val="3"/>
            <w:vAlign w:val="center"/>
          </w:tcPr>
          <w:p w14:paraId="474C2770" w14:textId="77777777" w:rsidR="00D83C93" w:rsidRPr="00C44281" w:rsidRDefault="00D83C93" w:rsidP="0055700D">
            <w:pPr>
              <w:widowControl/>
              <w:spacing w:line="240" w:lineRule="auto"/>
              <w:ind w:firstLine="0"/>
            </w:pPr>
            <w:r w:rsidRPr="00C44281">
              <w:rPr>
                <w:sz w:val="24"/>
                <w:szCs w:val="24"/>
              </w:rPr>
              <w:t>действующего на основании</w:t>
            </w:r>
            <w:r w:rsidRPr="00C44281">
              <w:t xml:space="preserve"> _________________________________________________________________</w:t>
            </w:r>
          </w:p>
        </w:tc>
      </w:tr>
      <w:tr w:rsidR="00D83C93" w:rsidRPr="00C44281" w14:paraId="6E865CA7" w14:textId="77777777" w:rsidTr="00892E40">
        <w:trPr>
          <w:gridAfter w:val="1"/>
          <w:wAfter w:w="125" w:type="dxa"/>
        </w:trPr>
        <w:tc>
          <w:tcPr>
            <w:tcW w:w="10324" w:type="dxa"/>
            <w:gridSpan w:val="3"/>
            <w:vAlign w:val="center"/>
          </w:tcPr>
          <w:p w14:paraId="28FC34E7" w14:textId="33182C5E" w:rsidR="00D83C93" w:rsidRPr="00C44281" w:rsidRDefault="00D83C93" w:rsidP="00AB31AC">
            <w:pPr>
              <w:widowControl/>
              <w:spacing w:line="240" w:lineRule="auto"/>
              <w:ind w:firstLine="709"/>
              <w:jc w:val="right"/>
              <w:rPr>
                <w:i/>
                <w:sz w:val="20"/>
                <w:szCs w:val="20"/>
              </w:rPr>
            </w:pPr>
            <w:r w:rsidRPr="00C44281">
              <w:rPr>
                <w:i/>
                <w:sz w:val="20"/>
                <w:szCs w:val="20"/>
              </w:rPr>
              <w:t xml:space="preserve"> (документ, подтверждающий право лица действовать от имени участника закупки)</w:t>
            </w:r>
          </w:p>
        </w:tc>
      </w:tr>
    </w:tbl>
    <w:p w14:paraId="11A93C1D" w14:textId="77777777" w:rsidR="0055700D" w:rsidRPr="00C44281" w:rsidRDefault="0055700D" w:rsidP="0055700D">
      <w:pPr>
        <w:widowControl/>
        <w:spacing w:line="240" w:lineRule="auto"/>
        <w:ind w:firstLine="0"/>
        <w:rPr>
          <w:sz w:val="24"/>
          <w:szCs w:val="24"/>
        </w:rPr>
      </w:pPr>
    </w:p>
    <w:p w14:paraId="339D7199" w14:textId="65E5E16A" w:rsidR="00D83C93" w:rsidRPr="00C44281" w:rsidRDefault="00D83C93" w:rsidP="0055700D">
      <w:pPr>
        <w:widowControl/>
        <w:spacing w:line="240" w:lineRule="auto"/>
        <w:ind w:firstLine="0"/>
        <w:rPr>
          <w:sz w:val="24"/>
          <w:szCs w:val="24"/>
        </w:rPr>
      </w:pPr>
      <w:r w:rsidRPr="00C44281">
        <w:rPr>
          <w:sz w:val="24"/>
          <w:szCs w:val="24"/>
        </w:rPr>
        <w:t>сообщает о согласии участвовать в аукционе на условиях, установленных в документации</w:t>
      </w:r>
      <w:r w:rsidR="00C05E82" w:rsidRPr="00C44281">
        <w:rPr>
          <w:sz w:val="24"/>
          <w:szCs w:val="24"/>
        </w:rPr>
        <w:t xml:space="preserve"> об аукционе</w:t>
      </w:r>
      <w:r w:rsidRPr="00C44281">
        <w:rPr>
          <w:sz w:val="24"/>
          <w:szCs w:val="24"/>
        </w:rPr>
        <w:t xml:space="preserve">, </w:t>
      </w:r>
      <w:r w:rsidR="00DB6316" w:rsidRPr="00C44281">
        <w:rPr>
          <w:sz w:val="24"/>
          <w:szCs w:val="24"/>
        </w:rPr>
        <w:t xml:space="preserve">и не подлежащих изменению по результатам проведения закупки, </w:t>
      </w:r>
      <w:r w:rsidRPr="00C44281">
        <w:rPr>
          <w:sz w:val="24"/>
          <w:szCs w:val="24"/>
        </w:rPr>
        <w:t>и направляет настоящую заявку.</w:t>
      </w:r>
    </w:p>
    <w:p w14:paraId="04DD429B" w14:textId="77777777" w:rsidR="00D83C93" w:rsidRPr="00C44281" w:rsidRDefault="00D83C93" w:rsidP="00D83C93">
      <w:pPr>
        <w:widowControl/>
        <w:tabs>
          <w:tab w:val="num" w:pos="0"/>
        </w:tabs>
        <w:autoSpaceDE/>
        <w:autoSpaceDN/>
        <w:adjustRightInd/>
        <w:spacing w:line="240" w:lineRule="auto"/>
        <w:ind w:firstLine="567"/>
        <w:rPr>
          <w:i/>
          <w:sz w:val="24"/>
          <w:szCs w:val="24"/>
        </w:rPr>
      </w:pPr>
    </w:p>
    <w:p w14:paraId="3750F785" w14:textId="77777777" w:rsidR="00D83C93" w:rsidRPr="00C44281" w:rsidRDefault="00D83C93" w:rsidP="00D83C93">
      <w:pPr>
        <w:spacing w:line="240" w:lineRule="auto"/>
        <w:ind w:firstLine="284"/>
        <w:rPr>
          <w:sz w:val="24"/>
          <w:szCs w:val="24"/>
          <w:lang w:eastAsia="en-US"/>
        </w:rPr>
      </w:pPr>
    </w:p>
    <w:p w14:paraId="38348089" w14:textId="77777777" w:rsidR="00D83C93" w:rsidRPr="00C44281" w:rsidRDefault="00D83C93" w:rsidP="00D83C93">
      <w:pPr>
        <w:spacing w:line="240" w:lineRule="auto"/>
        <w:ind w:firstLine="284"/>
        <w:jc w:val="left"/>
        <w:rPr>
          <w:sz w:val="24"/>
          <w:szCs w:val="24"/>
          <w:lang w:eastAsia="en-US"/>
        </w:rPr>
      </w:pPr>
      <w:r w:rsidRPr="00C44281">
        <w:rPr>
          <w:sz w:val="24"/>
          <w:szCs w:val="24"/>
          <w:lang w:eastAsia="en-US"/>
        </w:rPr>
        <w:t>Участник аукциона:</w:t>
      </w:r>
    </w:p>
    <w:p w14:paraId="5133CBBB" w14:textId="77777777" w:rsidR="00D83C93" w:rsidRPr="00C44281" w:rsidRDefault="00D83C93" w:rsidP="00D83C93">
      <w:pPr>
        <w:spacing w:line="240" w:lineRule="auto"/>
        <w:ind w:firstLine="284"/>
        <w:jc w:val="left"/>
        <w:rPr>
          <w:sz w:val="24"/>
          <w:szCs w:val="24"/>
          <w:lang w:eastAsia="en-US"/>
        </w:rPr>
      </w:pPr>
      <w:r w:rsidRPr="00C44281">
        <w:rPr>
          <w:sz w:val="24"/>
          <w:szCs w:val="24"/>
          <w:lang w:eastAsia="en-US"/>
        </w:rPr>
        <w:t>__________________________________________</w:t>
      </w:r>
      <w:r w:rsidRPr="00C44281">
        <w:rPr>
          <w:sz w:val="24"/>
          <w:szCs w:val="24"/>
          <w:lang w:eastAsia="en-US"/>
        </w:rPr>
        <w:tab/>
        <w:t xml:space="preserve"> / ФИО /</w:t>
      </w:r>
    </w:p>
    <w:p w14:paraId="4B1B951B" w14:textId="77777777" w:rsidR="00D83C93" w:rsidRPr="00C44281" w:rsidRDefault="00D83C93" w:rsidP="00D83C93">
      <w:pPr>
        <w:widowControl/>
        <w:tabs>
          <w:tab w:val="num" w:pos="0"/>
        </w:tabs>
        <w:autoSpaceDE/>
        <w:autoSpaceDN/>
        <w:adjustRightInd/>
        <w:spacing w:line="240" w:lineRule="auto"/>
        <w:ind w:firstLine="284"/>
        <w:rPr>
          <w:i/>
          <w:sz w:val="20"/>
          <w:szCs w:val="20"/>
        </w:rPr>
      </w:pPr>
      <w:r w:rsidRPr="00C44281">
        <w:rPr>
          <w:i/>
          <w:sz w:val="20"/>
          <w:szCs w:val="20"/>
        </w:rPr>
        <w:t>Подпись руководителя (уполномоченного лица)</w:t>
      </w:r>
    </w:p>
    <w:p w14:paraId="7C341448" w14:textId="77777777" w:rsidR="00D83C93" w:rsidRPr="00C44281" w:rsidRDefault="00D83C93" w:rsidP="00D83C93">
      <w:pPr>
        <w:widowControl/>
        <w:tabs>
          <w:tab w:val="num" w:pos="0"/>
        </w:tabs>
        <w:autoSpaceDE/>
        <w:autoSpaceDN/>
        <w:adjustRightInd/>
        <w:spacing w:line="240" w:lineRule="auto"/>
        <w:ind w:firstLine="284"/>
        <w:rPr>
          <w:i/>
          <w:sz w:val="20"/>
          <w:szCs w:val="20"/>
        </w:rPr>
      </w:pPr>
      <w:r w:rsidRPr="00C44281">
        <w:rPr>
          <w:i/>
          <w:sz w:val="20"/>
          <w:szCs w:val="20"/>
        </w:rPr>
        <w:t>участника аукциона /физического лица</w:t>
      </w:r>
    </w:p>
    <w:p w14:paraId="74FB0870" w14:textId="77777777" w:rsidR="00D83C93" w:rsidRPr="00C44281" w:rsidRDefault="00D83C93" w:rsidP="00D83C93">
      <w:pPr>
        <w:spacing w:line="240" w:lineRule="auto"/>
        <w:ind w:firstLine="284"/>
        <w:jc w:val="left"/>
        <w:rPr>
          <w:sz w:val="16"/>
          <w:szCs w:val="16"/>
          <w:lang w:eastAsia="en-US"/>
        </w:rPr>
      </w:pPr>
      <w:r w:rsidRPr="00C44281">
        <w:rPr>
          <w:sz w:val="16"/>
          <w:szCs w:val="16"/>
          <w:lang w:eastAsia="en-US"/>
        </w:rPr>
        <w:t xml:space="preserve"> </w:t>
      </w:r>
    </w:p>
    <w:p w14:paraId="5D7F9B4F" w14:textId="77777777" w:rsidR="00D83C93" w:rsidRPr="00C44281" w:rsidRDefault="00D83C93" w:rsidP="00D83C93">
      <w:pPr>
        <w:spacing w:line="240" w:lineRule="auto"/>
        <w:ind w:firstLine="284"/>
        <w:jc w:val="left"/>
        <w:rPr>
          <w:sz w:val="24"/>
          <w:szCs w:val="24"/>
          <w:lang w:eastAsia="en-US"/>
        </w:rPr>
      </w:pPr>
      <w:r w:rsidRPr="00C44281">
        <w:rPr>
          <w:sz w:val="24"/>
          <w:szCs w:val="24"/>
          <w:lang w:eastAsia="en-US"/>
        </w:rPr>
        <w:t xml:space="preserve"> М.П.</w:t>
      </w:r>
    </w:p>
    <w:p w14:paraId="50F94AA4" w14:textId="7ACDBB85" w:rsidR="0039757C" w:rsidRPr="00C44281" w:rsidRDefault="00D83C93" w:rsidP="00D83C93">
      <w:pPr>
        <w:spacing w:line="240" w:lineRule="auto"/>
        <w:ind w:firstLine="284"/>
        <w:jc w:val="left"/>
        <w:rPr>
          <w:i/>
          <w:sz w:val="16"/>
          <w:szCs w:val="16"/>
        </w:rPr>
      </w:pPr>
      <w:r w:rsidRPr="00C44281">
        <w:rPr>
          <w:sz w:val="16"/>
          <w:szCs w:val="16"/>
          <w:lang w:eastAsia="en-US"/>
        </w:rPr>
        <w:t xml:space="preserve"> (</w:t>
      </w:r>
      <w:r w:rsidRPr="00C44281">
        <w:rPr>
          <w:i/>
          <w:sz w:val="16"/>
          <w:szCs w:val="16"/>
        </w:rPr>
        <w:t>при наличии печати)</w:t>
      </w:r>
    </w:p>
    <w:p w14:paraId="2DD8E5CB" w14:textId="08621381" w:rsidR="00054795" w:rsidRPr="00C44281" w:rsidRDefault="00054795">
      <w:pPr>
        <w:widowControl/>
        <w:autoSpaceDE/>
        <w:autoSpaceDN/>
        <w:adjustRightInd/>
        <w:spacing w:line="240" w:lineRule="auto"/>
        <w:ind w:firstLine="0"/>
        <w:jc w:val="left"/>
        <w:rPr>
          <w:i/>
          <w:sz w:val="16"/>
          <w:szCs w:val="16"/>
        </w:rPr>
      </w:pPr>
      <w:r w:rsidRPr="00C44281">
        <w:rPr>
          <w:i/>
          <w:sz w:val="16"/>
          <w:szCs w:val="16"/>
        </w:rPr>
        <w:br w:type="page"/>
      </w:r>
    </w:p>
    <w:p w14:paraId="3C07E863" w14:textId="73F95FC8" w:rsidR="00665DFC" w:rsidRPr="00C44281" w:rsidRDefault="00665DFC" w:rsidP="0018467A">
      <w:pPr>
        <w:pStyle w:val="afffffffff3"/>
        <w:numPr>
          <w:ilvl w:val="1"/>
          <w:numId w:val="34"/>
        </w:numPr>
        <w:spacing w:line="240" w:lineRule="auto"/>
        <w:ind w:left="0" w:firstLine="0"/>
        <w:jc w:val="center"/>
        <w:rPr>
          <w:i/>
          <w:sz w:val="28"/>
          <w:szCs w:val="28"/>
        </w:rPr>
      </w:pPr>
      <w:r w:rsidRPr="00C44281">
        <w:rPr>
          <w:b/>
          <w:sz w:val="24"/>
          <w:szCs w:val="24"/>
        </w:rPr>
        <w:lastRenderedPageBreak/>
        <w:t>Форма</w:t>
      </w:r>
      <w:r w:rsidRPr="00C44281">
        <w:rPr>
          <w:b/>
          <w:sz w:val="28"/>
          <w:szCs w:val="28"/>
        </w:rPr>
        <w:t xml:space="preserve"> Анкеты участника аукциона</w:t>
      </w:r>
    </w:p>
    <w:p w14:paraId="166AE573" w14:textId="77777777" w:rsidR="00665DFC" w:rsidRPr="00C44281" w:rsidRDefault="00665DFC" w:rsidP="00665DFC">
      <w:pPr>
        <w:pStyle w:val="afffffffff3"/>
        <w:spacing w:line="240" w:lineRule="auto"/>
        <w:ind w:left="0" w:firstLine="0"/>
        <w:jc w:val="center"/>
        <w:rPr>
          <w:i/>
          <w:color w:val="FF0000"/>
          <w:sz w:val="28"/>
          <w:szCs w:val="28"/>
        </w:rPr>
      </w:pPr>
      <w:r w:rsidRPr="00C44281">
        <w:rPr>
          <w:i/>
          <w:color w:val="FF0000"/>
          <w:sz w:val="20"/>
          <w:szCs w:val="20"/>
        </w:rPr>
        <w:t>(обязательная форма)</w:t>
      </w:r>
    </w:p>
    <w:p w14:paraId="1DF12B32" w14:textId="77777777" w:rsidR="00665DFC" w:rsidRPr="00C44281" w:rsidRDefault="00665DFC" w:rsidP="00665DFC">
      <w:pPr>
        <w:widowControl/>
        <w:tabs>
          <w:tab w:val="num" w:pos="0"/>
        </w:tabs>
        <w:autoSpaceDE/>
        <w:autoSpaceDN/>
        <w:adjustRightInd/>
        <w:spacing w:line="240" w:lineRule="auto"/>
        <w:ind w:firstLine="284"/>
        <w:rPr>
          <w:sz w:val="26"/>
          <w:szCs w:val="26"/>
        </w:rPr>
      </w:pPr>
    </w:p>
    <w:p w14:paraId="4812DC67" w14:textId="5D9261BA" w:rsidR="00665DFC" w:rsidRPr="00C44281" w:rsidRDefault="00665DFC" w:rsidP="00665DFC">
      <w:pPr>
        <w:widowControl/>
        <w:tabs>
          <w:tab w:val="num" w:pos="0"/>
        </w:tabs>
        <w:autoSpaceDE/>
        <w:autoSpaceDN/>
        <w:adjustRightInd/>
        <w:jc w:val="center"/>
        <w:rPr>
          <w:b/>
        </w:rPr>
      </w:pPr>
      <w:r w:rsidRPr="00C44281">
        <w:rPr>
          <w:b/>
        </w:rPr>
        <w:t xml:space="preserve">АНКЕТА УЧАСТНИКА АУКЦИОНА </w:t>
      </w:r>
    </w:p>
    <w:tbl>
      <w:tblPr>
        <w:tblW w:w="108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
        <w:gridCol w:w="5714"/>
        <w:gridCol w:w="4111"/>
      </w:tblGrid>
      <w:tr w:rsidR="00066961" w:rsidRPr="00C44281" w14:paraId="2C9CF54A" w14:textId="77777777" w:rsidTr="005E1202">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6D9843ED" w14:textId="77777777" w:rsidR="00066961" w:rsidRPr="00C44281" w:rsidRDefault="00066961" w:rsidP="005E1202">
            <w:pPr>
              <w:widowControl/>
              <w:autoSpaceDE/>
              <w:autoSpaceDN/>
              <w:adjustRightInd/>
              <w:ind w:hanging="4"/>
              <w:jc w:val="center"/>
              <w:rPr>
                <w:b/>
                <w:sz w:val="24"/>
                <w:szCs w:val="24"/>
              </w:rPr>
            </w:pPr>
            <w:r w:rsidRPr="00C44281">
              <w:rPr>
                <w:b/>
                <w:sz w:val="24"/>
                <w:szCs w:val="24"/>
              </w:rPr>
              <w:t>№</w:t>
            </w:r>
          </w:p>
          <w:p w14:paraId="0572C5A6" w14:textId="77777777" w:rsidR="00066961" w:rsidRPr="00C44281" w:rsidRDefault="00066961" w:rsidP="005E1202">
            <w:pPr>
              <w:widowControl/>
              <w:autoSpaceDE/>
              <w:autoSpaceDN/>
              <w:adjustRightInd/>
              <w:ind w:hanging="4"/>
              <w:jc w:val="center"/>
              <w:rPr>
                <w:b/>
                <w:sz w:val="24"/>
                <w:szCs w:val="24"/>
              </w:rPr>
            </w:pPr>
            <w:r w:rsidRPr="00C44281">
              <w:rPr>
                <w:b/>
                <w:sz w:val="24"/>
                <w:szCs w:val="24"/>
              </w:rPr>
              <w:t>п/п</w:t>
            </w:r>
          </w:p>
        </w:tc>
        <w:tc>
          <w:tcPr>
            <w:tcW w:w="5714" w:type="dxa"/>
            <w:tcBorders>
              <w:top w:val="single" w:sz="4" w:space="0" w:color="auto"/>
              <w:left w:val="single" w:sz="4" w:space="0" w:color="auto"/>
              <w:bottom w:val="single" w:sz="4" w:space="0" w:color="auto"/>
              <w:right w:val="single" w:sz="4" w:space="0" w:color="auto"/>
            </w:tcBorders>
            <w:vAlign w:val="center"/>
          </w:tcPr>
          <w:p w14:paraId="1F15302C" w14:textId="77777777" w:rsidR="00066961" w:rsidRPr="00C44281" w:rsidRDefault="00066961" w:rsidP="005E1202">
            <w:pPr>
              <w:widowControl/>
              <w:autoSpaceDE/>
              <w:autoSpaceDN/>
              <w:adjustRightInd/>
              <w:ind w:hanging="4"/>
              <w:jc w:val="center"/>
              <w:rPr>
                <w:b/>
                <w:sz w:val="24"/>
                <w:szCs w:val="24"/>
              </w:rPr>
            </w:pPr>
            <w:r w:rsidRPr="00C44281">
              <w:rPr>
                <w:b/>
                <w:sz w:val="24"/>
                <w:szCs w:val="24"/>
              </w:rPr>
              <w:t>Наименование</w:t>
            </w:r>
          </w:p>
        </w:tc>
        <w:tc>
          <w:tcPr>
            <w:tcW w:w="4111" w:type="dxa"/>
            <w:tcBorders>
              <w:top w:val="single" w:sz="4" w:space="0" w:color="auto"/>
              <w:left w:val="single" w:sz="4" w:space="0" w:color="auto"/>
              <w:bottom w:val="single" w:sz="4" w:space="0" w:color="auto"/>
              <w:right w:val="single" w:sz="4" w:space="0" w:color="auto"/>
            </w:tcBorders>
            <w:vAlign w:val="center"/>
          </w:tcPr>
          <w:p w14:paraId="0AE5CAAD" w14:textId="77777777" w:rsidR="00066961" w:rsidRPr="00C44281" w:rsidRDefault="00066961" w:rsidP="005E1202">
            <w:pPr>
              <w:widowControl/>
              <w:autoSpaceDE/>
              <w:autoSpaceDN/>
              <w:adjustRightInd/>
              <w:ind w:hanging="4"/>
              <w:jc w:val="center"/>
              <w:rPr>
                <w:b/>
                <w:sz w:val="24"/>
                <w:szCs w:val="24"/>
              </w:rPr>
            </w:pPr>
            <w:r w:rsidRPr="00C44281">
              <w:rPr>
                <w:b/>
                <w:sz w:val="24"/>
                <w:szCs w:val="24"/>
              </w:rPr>
              <w:t>Сведения об участнике</w:t>
            </w:r>
          </w:p>
        </w:tc>
      </w:tr>
      <w:tr w:rsidR="00066961" w:rsidRPr="00C44281" w14:paraId="73003740" w14:textId="77777777" w:rsidTr="000B1665">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1C7AD254" w14:textId="77777777" w:rsidR="00066961" w:rsidRPr="00C44281" w:rsidRDefault="00066961" w:rsidP="000B1665">
            <w:pPr>
              <w:widowControl/>
              <w:numPr>
                <w:ilvl w:val="0"/>
                <w:numId w:val="27"/>
              </w:numPr>
              <w:tabs>
                <w:tab w:val="left" w:pos="720"/>
              </w:tabs>
              <w:autoSpaceDE/>
              <w:autoSpaceDN/>
              <w:adjustRightInd/>
              <w:spacing w:line="240" w:lineRule="auto"/>
              <w:ind w:left="0"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vAlign w:val="center"/>
          </w:tcPr>
          <w:p w14:paraId="2EE3AE11" w14:textId="77777777" w:rsidR="00066961" w:rsidRPr="00C44281" w:rsidRDefault="00066961" w:rsidP="000B1665">
            <w:pPr>
              <w:widowControl/>
              <w:autoSpaceDE/>
              <w:autoSpaceDN/>
              <w:adjustRightInd/>
              <w:ind w:hanging="4"/>
              <w:rPr>
                <w:b/>
                <w:sz w:val="24"/>
                <w:szCs w:val="24"/>
              </w:rPr>
            </w:pPr>
            <w:r w:rsidRPr="00C44281">
              <w:rPr>
                <w:b/>
                <w:sz w:val="24"/>
                <w:szCs w:val="24"/>
              </w:rPr>
              <w:t>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w:t>
            </w:r>
          </w:p>
        </w:tc>
        <w:tc>
          <w:tcPr>
            <w:tcW w:w="4111" w:type="dxa"/>
            <w:tcBorders>
              <w:top w:val="single" w:sz="4" w:space="0" w:color="auto"/>
              <w:left w:val="single" w:sz="4" w:space="0" w:color="auto"/>
              <w:bottom w:val="single" w:sz="4" w:space="0" w:color="auto"/>
              <w:right w:val="single" w:sz="4" w:space="0" w:color="auto"/>
            </w:tcBorders>
          </w:tcPr>
          <w:p w14:paraId="6F999BF0" w14:textId="77777777" w:rsidR="00066961" w:rsidRPr="00C44281" w:rsidRDefault="00066961" w:rsidP="005E1202">
            <w:pPr>
              <w:widowControl/>
              <w:autoSpaceDE/>
              <w:autoSpaceDN/>
              <w:adjustRightInd/>
              <w:ind w:hanging="4"/>
              <w:jc w:val="center"/>
              <w:rPr>
                <w:sz w:val="24"/>
                <w:szCs w:val="24"/>
              </w:rPr>
            </w:pPr>
          </w:p>
        </w:tc>
      </w:tr>
      <w:tr w:rsidR="00066961" w:rsidRPr="00C44281" w14:paraId="3508CBE5" w14:textId="77777777" w:rsidTr="000B1665">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6A549632" w14:textId="77777777" w:rsidR="00066961" w:rsidRPr="00C44281" w:rsidRDefault="00066961" w:rsidP="000B1665">
            <w:pPr>
              <w:widowControl/>
              <w:numPr>
                <w:ilvl w:val="0"/>
                <w:numId w:val="27"/>
              </w:numPr>
              <w:tabs>
                <w:tab w:val="left" w:pos="720"/>
              </w:tabs>
              <w:autoSpaceDE/>
              <w:autoSpaceDN/>
              <w:adjustRightInd/>
              <w:spacing w:line="240" w:lineRule="auto"/>
              <w:ind w:left="0"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vAlign w:val="center"/>
          </w:tcPr>
          <w:p w14:paraId="4A12F76C" w14:textId="77777777" w:rsidR="00066961" w:rsidRPr="00C44281" w:rsidRDefault="00066961" w:rsidP="000B1665">
            <w:pPr>
              <w:widowControl/>
              <w:autoSpaceDE/>
              <w:autoSpaceDN/>
              <w:adjustRightInd/>
              <w:ind w:hanging="4"/>
              <w:rPr>
                <w:b/>
                <w:sz w:val="24"/>
                <w:szCs w:val="24"/>
              </w:rPr>
            </w:pPr>
            <w:r w:rsidRPr="00C44281">
              <w:rPr>
                <w:b/>
                <w:sz w:val="24"/>
                <w:szCs w:val="24"/>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tc>
        <w:tc>
          <w:tcPr>
            <w:tcW w:w="4111" w:type="dxa"/>
            <w:tcBorders>
              <w:top w:val="single" w:sz="4" w:space="0" w:color="auto"/>
              <w:left w:val="single" w:sz="4" w:space="0" w:color="auto"/>
              <w:bottom w:val="single" w:sz="4" w:space="0" w:color="auto"/>
              <w:right w:val="single" w:sz="4" w:space="0" w:color="auto"/>
            </w:tcBorders>
          </w:tcPr>
          <w:p w14:paraId="54AABC5B" w14:textId="77777777" w:rsidR="00066961" w:rsidRPr="00C44281" w:rsidRDefault="00066961" w:rsidP="005E1202">
            <w:pPr>
              <w:widowControl/>
              <w:autoSpaceDE/>
              <w:autoSpaceDN/>
              <w:adjustRightInd/>
              <w:ind w:hanging="4"/>
              <w:jc w:val="center"/>
              <w:rPr>
                <w:sz w:val="24"/>
                <w:szCs w:val="24"/>
              </w:rPr>
            </w:pPr>
          </w:p>
        </w:tc>
      </w:tr>
      <w:tr w:rsidR="00066961" w:rsidRPr="00C44281" w14:paraId="1E36833C" w14:textId="77777777" w:rsidTr="000B1665">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2D82EC0E" w14:textId="77777777" w:rsidR="00066961" w:rsidRPr="00C44281" w:rsidRDefault="00066961" w:rsidP="000B1665">
            <w:pPr>
              <w:widowControl/>
              <w:numPr>
                <w:ilvl w:val="0"/>
                <w:numId w:val="27"/>
              </w:numPr>
              <w:tabs>
                <w:tab w:val="left" w:pos="720"/>
              </w:tabs>
              <w:autoSpaceDE/>
              <w:autoSpaceDN/>
              <w:adjustRightInd/>
              <w:spacing w:line="240" w:lineRule="auto"/>
              <w:ind w:left="0"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vAlign w:val="center"/>
          </w:tcPr>
          <w:p w14:paraId="12A6A317" w14:textId="77777777" w:rsidR="00066961" w:rsidRPr="00C44281" w:rsidRDefault="00066961" w:rsidP="000B1665">
            <w:pPr>
              <w:widowControl/>
              <w:autoSpaceDE/>
              <w:autoSpaceDN/>
              <w:adjustRightInd/>
              <w:ind w:hanging="4"/>
              <w:rPr>
                <w:b/>
                <w:sz w:val="24"/>
                <w:szCs w:val="24"/>
              </w:rPr>
            </w:pPr>
            <w:r w:rsidRPr="00C44281">
              <w:rPr>
                <w:b/>
                <w:sz w:val="24"/>
                <w:szCs w:val="24"/>
              </w:rPr>
              <w:t>Идентификационный номер налогоплательщика участника закупки или в соответствии с законодательством соответствующего иностранного государства - аналог идентификационного номера налогоплательщика (для иностранного лица)</w:t>
            </w:r>
          </w:p>
        </w:tc>
        <w:tc>
          <w:tcPr>
            <w:tcW w:w="4111" w:type="dxa"/>
            <w:tcBorders>
              <w:top w:val="single" w:sz="4" w:space="0" w:color="auto"/>
              <w:left w:val="single" w:sz="4" w:space="0" w:color="auto"/>
              <w:bottom w:val="single" w:sz="4" w:space="0" w:color="auto"/>
              <w:right w:val="single" w:sz="4" w:space="0" w:color="auto"/>
            </w:tcBorders>
          </w:tcPr>
          <w:p w14:paraId="1DCB6035" w14:textId="77777777" w:rsidR="00066961" w:rsidRPr="00C44281" w:rsidRDefault="00066961" w:rsidP="005E1202">
            <w:pPr>
              <w:widowControl/>
              <w:autoSpaceDE/>
              <w:autoSpaceDN/>
              <w:adjustRightInd/>
              <w:ind w:hanging="4"/>
              <w:jc w:val="center"/>
              <w:rPr>
                <w:sz w:val="24"/>
                <w:szCs w:val="24"/>
              </w:rPr>
            </w:pPr>
          </w:p>
        </w:tc>
      </w:tr>
      <w:tr w:rsidR="00066961" w:rsidRPr="00C44281" w14:paraId="328D14FD" w14:textId="77777777" w:rsidTr="000B1665">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2C554E32" w14:textId="77777777" w:rsidR="00066961" w:rsidRPr="00C44281" w:rsidRDefault="00066961" w:rsidP="000B1665">
            <w:pPr>
              <w:widowControl/>
              <w:numPr>
                <w:ilvl w:val="0"/>
                <w:numId w:val="27"/>
              </w:numPr>
              <w:tabs>
                <w:tab w:val="left" w:pos="720"/>
              </w:tabs>
              <w:autoSpaceDE/>
              <w:autoSpaceDN/>
              <w:adjustRightInd/>
              <w:spacing w:line="240" w:lineRule="auto"/>
              <w:ind w:left="0"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vAlign w:val="center"/>
          </w:tcPr>
          <w:p w14:paraId="5FA58CE2" w14:textId="77777777" w:rsidR="00066961" w:rsidRPr="00C44281" w:rsidRDefault="00066961" w:rsidP="000B1665">
            <w:pPr>
              <w:widowControl/>
              <w:autoSpaceDE/>
              <w:autoSpaceDN/>
              <w:adjustRightInd/>
              <w:ind w:hanging="4"/>
              <w:rPr>
                <w:b/>
                <w:sz w:val="24"/>
                <w:szCs w:val="24"/>
              </w:rPr>
            </w:pPr>
            <w:r w:rsidRPr="00C44281">
              <w:rPr>
                <w:b/>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 аналог идентификационного номера налогоплательщика таких лиц</w:t>
            </w:r>
          </w:p>
        </w:tc>
        <w:tc>
          <w:tcPr>
            <w:tcW w:w="4111" w:type="dxa"/>
            <w:tcBorders>
              <w:top w:val="single" w:sz="4" w:space="0" w:color="auto"/>
              <w:left w:val="single" w:sz="4" w:space="0" w:color="auto"/>
              <w:bottom w:val="single" w:sz="4" w:space="0" w:color="auto"/>
              <w:right w:val="single" w:sz="4" w:space="0" w:color="auto"/>
            </w:tcBorders>
          </w:tcPr>
          <w:p w14:paraId="6D1AA732" w14:textId="77777777" w:rsidR="00066961" w:rsidRPr="00C44281" w:rsidRDefault="00066961" w:rsidP="005E1202">
            <w:pPr>
              <w:widowControl/>
              <w:autoSpaceDE/>
              <w:autoSpaceDN/>
              <w:adjustRightInd/>
              <w:ind w:hanging="4"/>
              <w:jc w:val="center"/>
              <w:rPr>
                <w:sz w:val="24"/>
                <w:szCs w:val="24"/>
              </w:rPr>
            </w:pPr>
          </w:p>
        </w:tc>
      </w:tr>
      <w:tr w:rsidR="00066961" w:rsidRPr="00C44281" w14:paraId="4688CB4A" w14:textId="77777777" w:rsidTr="005E1202">
        <w:trPr>
          <w:trHeight w:val="328"/>
          <w:jc w:val="center"/>
        </w:trPr>
        <w:tc>
          <w:tcPr>
            <w:tcW w:w="10813" w:type="dxa"/>
            <w:gridSpan w:val="3"/>
            <w:tcBorders>
              <w:top w:val="single" w:sz="4" w:space="0" w:color="auto"/>
              <w:left w:val="single" w:sz="4" w:space="0" w:color="auto"/>
              <w:bottom w:val="single" w:sz="4" w:space="0" w:color="auto"/>
              <w:right w:val="single" w:sz="4" w:space="0" w:color="auto"/>
            </w:tcBorders>
          </w:tcPr>
          <w:p w14:paraId="696AF012" w14:textId="77777777" w:rsidR="00066961" w:rsidRPr="00C44281" w:rsidRDefault="00066961" w:rsidP="005E1202">
            <w:pPr>
              <w:widowControl/>
              <w:numPr>
                <w:ilvl w:val="0"/>
                <w:numId w:val="27"/>
              </w:numPr>
              <w:tabs>
                <w:tab w:val="left" w:pos="720"/>
              </w:tabs>
              <w:autoSpaceDE/>
              <w:autoSpaceDN/>
              <w:adjustRightInd/>
              <w:spacing w:line="240" w:lineRule="auto"/>
              <w:ind w:left="0" w:hanging="4"/>
              <w:jc w:val="left"/>
              <w:rPr>
                <w:b/>
              </w:rPr>
            </w:pPr>
            <w:r w:rsidRPr="00C44281">
              <w:rPr>
                <w:b/>
              </w:rPr>
              <w:t>Информация для размещения в ЕИС www.zakupki.gov.ru*</w:t>
            </w:r>
          </w:p>
        </w:tc>
      </w:tr>
      <w:tr w:rsidR="00066961" w:rsidRPr="00C44281" w14:paraId="35688B52"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08EBAD2E" w14:textId="77777777" w:rsidR="00066961" w:rsidRPr="00C44281"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545F6246" w14:textId="77777777" w:rsidR="00066961" w:rsidRPr="00C44281" w:rsidRDefault="00066961" w:rsidP="005E1202">
            <w:pPr>
              <w:widowControl/>
              <w:autoSpaceDE/>
              <w:autoSpaceDN/>
              <w:adjustRightInd/>
              <w:ind w:hanging="4"/>
            </w:pPr>
            <w:r w:rsidRPr="00C44281">
              <w:t xml:space="preserve">Муниципальный район, городской округ, внутригородская территория в составе субъекта РФ </w:t>
            </w:r>
            <w:r w:rsidRPr="00C44281">
              <w:rPr>
                <w:i/>
                <w:sz w:val="20"/>
                <w:szCs w:val="20"/>
              </w:rPr>
              <w:t>(для места нахождения участника закупки –юридического лица; места жительства участника закупки – физического лица)</w:t>
            </w:r>
          </w:p>
        </w:tc>
        <w:tc>
          <w:tcPr>
            <w:tcW w:w="4111" w:type="dxa"/>
            <w:tcBorders>
              <w:top w:val="single" w:sz="4" w:space="0" w:color="auto"/>
              <w:left w:val="single" w:sz="4" w:space="0" w:color="auto"/>
              <w:bottom w:val="single" w:sz="4" w:space="0" w:color="auto"/>
              <w:right w:val="single" w:sz="4" w:space="0" w:color="auto"/>
            </w:tcBorders>
          </w:tcPr>
          <w:p w14:paraId="6A4A09D8" w14:textId="77777777" w:rsidR="00066961" w:rsidRPr="00C44281" w:rsidRDefault="00066961" w:rsidP="005E1202">
            <w:pPr>
              <w:widowControl/>
              <w:autoSpaceDE/>
              <w:autoSpaceDN/>
              <w:adjustRightInd/>
              <w:ind w:firstLine="284"/>
            </w:pPr>
          </w:p>
        </w:tc>
      </w:tr>
      <w:tr w:rsidR="00066961" w:rsidRPr="00C44281" w14:paraId="55EAB745"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06B59931" w14:textId="77777777" w:rsidR="00066961" w:rsidRPr="00C44281"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7FC29C74" w14:textId="77777777" w:rsidR="00066961" w:rsidRPr="00C44281" w:rsidRDefault="00066961" w:rsidP="005E1202">
            <w:pPr>
              <w:widowControl/>
              <w:autoSpaceDE/>
              <w:autoSpaceDN/>
              <w:adjustRightInd/>
              <w:ind w:hanging="4"/>
            </w:pPr>
            <w:r w:rsidRPr="00C44281">
              <w:t xml:space="preserve">Городское или сельское поселение в составе муниципального района или внутригородского района городского округа </w:t>
            </w:r>
            <w:r w:rsidRPr="00C44281">
              <w:rPr>
                <w:i/>
                <w:sz w:val="20"/>
                <w:szCs w:val="20"/>
              </w:rPr>
              <w:t>(для места нахождения участника закупки –юридического лица; места жительства участника закупки – физического лица)</w:t>
            </w:r>
          </w:p>
        </w:tc>
        <w:tc>
          <w:tcPr>
            <w:tcW w:w="4111" w:type="dxa"/>
            <w:tcBorders>
              <w:top w:val="single" w:sz="4" w:space="0" w:color="auto"/>
              <w:left w:val="single" w:sz="4" w:space="0" w:color="auto"/>
              <w:bottom w:val="single" w:sz="4" w:space="0" w:color="auto"/>
              <w:right w:val="single" w:sz="4" w:space="0" w:color="auto"/>
            </w:tcBorders>
          </w:tcPr>
          <w:p w14:paraId="67F8FC0F" w14:textId="77777777" w:rsidR="00066961" w:rsidRPr="00C44281" w:rsidRDefault="00066961" w:rsidP="005E1202">
            <w:pPr>
              <w:widowControl/>
              <w:autoSpaceDE/>
              <w:autoSpaceDN/>
              <w:adjustRightInd/>
              <w:ind w:firstLine="284"/>
            </w:pPr>
          </w:p>
        </w:tc>
      </w:tr>
      <w:tr w:rsidR="00066961" w:rsidRPr="00C44281" w14:paraId="226FEEAC"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2885BA85" w14:textId="77777777" w:rsidR="00066961" w:rsidRPr="00C44281"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2D513BBC" w14:textId="77777777" w:rsidR="00066961" w:rsidRPr="00C44281" w:rsidRDefault="00066961" w:rsidP="005E1202">
            <w:pPr>
              <w:widowControl/>
              <w:autoSpaceDE/>
              <w:autoSpaceDN/>
              <w:adjustRightInd/>
              <w:ind w:hanging="4"/>
            </w:pPr>
            <w:r w:rsidRPr="00C44281">
              <w:t xml:space="preserve">ОКТМО </w:t>
            </w:r>
            <w:r w:rsidRPr="00C44281">
              <w:rPr>
                <w:i/>
                <w:sz w:val="20"/>
                <w:szCs w:val="20"/>
              </w:rPr>
              <w:t>(населенный пункт)</w:t>
            </w:r>
          </w:p>
        </w:tc>
        <w:tc>
          <w:tcPr>
            <w:tcW w:w="4111" w:type="dxa"/>
            <w:tcBorders>
              <w:top w:val="single" w:sz="4" w:space="0" w:color="auto"/>
              <w:left w:val="single" w:sz="4" w:space="0" w:color="auto"/>
              <w:bottom w:val="single" w:sz="4" w:space="0" w:color="auto"/>
              <w:right w:val="single" w:sz="4" w:space="0" w:color="auto"/>
            </w:tcBorders>
          </w:tcPr>
          <w:p w14:paraId="206D76B6" w14:textId="77777777" w:rsidR="00066961" w:rsidRPr="00C44281" w:rsidRDefault="00066961" w:rsidP="005E1202">
            <w:pPr>
              <w:widowControl/>
              <w:autoSpaceDE/>
              <w:autoSpaceDN/>
              <w:adjustRightInd/>
              <w:ind w:firstLine="284"/>
            </w:pPr>
          </w:p>
        </w:tc>
      </w:tr>
      <w:tr w:rsidR="00066961" w:rsidRPr="00C44281" w14:paraId="35E49771"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3B240C0F" w14:textId="77777777" w:rsidR="00066961" w:rsidRPr="00C44281"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70EF718A" w14:textId="77777777" w:rsidR="00066961" w:rsidRPr="00C44281" w:rsidRDefault="00066961" w:rsidP="005E1202">
            <w:pPr>
              <w:widowControl/>
              <w:autoSpaceDE/>
              <w:autoSpaceDN/>
              <w:adjustRightInd/>
              <w:ind w:hanging="4"/>
            </w:pPr>
            <w:r w:rsidRPr="00C44281">
              <w:t xml:space="preserve">Почтовый адрес </w:t>
            </w:r>
            <w:r w:rsidRPr="00C44281">
              <w:rPr>
                <w:i/>
                <w:sz w:val="20"/>
                <w:szCs w:val="20"/>
              </w:rPr>
              <w:t>(с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2CE3B006" w14:textId="77777777" w:rsidR="00066961" w:rsidRPr="00C44281" w:rsidRDefault="00066961" w:rsidP="005E1202">
            <w:pPr>
              <w:widowControl/>
              <w:autoSpaceDE/>
              <w:autoSpaceDN/>
              <w:adjustRightInd/>
              <w:ind w:firstLine="284"/>
            </w:pPr>
          </w:p>
        </w:tc>
      </w:tr>
      <w:tr w:rsidR="00066961" w:rsidRPr="00C44281" w14:paraId="1FE614C0" w14:textId="77777777" w:rsidTr="000D4A57">
        <w:trPr>
          <w:trHeight w:val="251"/>
          <w:jc w:val="center"/>
        </w:trPr>
        <w:tc>
          <w:tcPr>
            <w:tcW w:w="988" w:type="dxa"/>
            <w:tcBorders>
              <w:top w:val="single" w:sz="4" w:space="0" w:color="auto"/>
              <w:left w:val="single" w:sz="4" w:space="0" w:color="auto"/>
              <w:bottom w:val="single" w:sz="4" w:space="0" w:color="auto"/>
              <w:right w:val="single" w:sz="4" w:space="0" w:color="auto"/>
            </w:tcBorders>
            <w:vAlign w:val="center"/>
          </w:tcPr>
          <w:p w14:paraId="1D92ABE9" w14:textId="77777777" w:rsidR="00066961" w:rsidRPr="00C44281"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1ED9C5AA" w14:textId="77777777" w:rsidR="00066961" w:rsidRPr="00C44281" w:rsidRDefault="00066961" w:rsidP="005E1202">
            <w:pPr>
              <w:widowControl/>
              <w:autoSpaceDE/>
              <w:autoSpaceDN/>
              <w:adjustRightInd/>
              <w:ind w:hanging="4"/>
            </w:pPr>
            <w:r w:rsidRPr="00C44281">
              <w:t>Ф.И.О. и телефонный номер контактного лица участника закупки</w:t>
            </w:r>
          </w:p>
        </w:tc>
        <w:tc>
          <w:tcPr>
            <w:tcW w:w="4111" w:type="dxa"/>
            <w:tcBorders>
              <w:top w:val="single" w:sz="4" w:space="0" w:color="auto"/>
              <w:left w:val="single" w:sz="4" w:space="0" w:color="auto"/>
              <w:bottom w:val="single" w:sz="4" w:space="0" w:color="auto"/>
              <w:right w:val="single" w:sz="4" w:space="0" w:color="auto"/>
            </w:tcBorders>
          </w:tcPr>
          <w:p w14:paraId="2380D131" w14:textId="77777777" w:rsidR="00066961" w:rsidRPr="00C44281" w:rsidRDefault="00066961" w:rsidP="005E1202">
            <w:pPr>
              <w:widowControl/>
              <w:autoSpaceDE/>
              <w:autoSpaceDN/>
              <w:adjustRightInd/>
              <w:ind w:firstLine="284"/>
            </w:pPr>
          </w:p>
        </w:tc>
      </w:tr>
      <w:tr w:rsidR="00066961" w:rsidRPr="00C44281" w14:paraId="5D1841E1" w14:textId="77777777" w:rsidTr="000D4A57">
        <w:trPr>
          <w:trHeight w:val="251"/>
          <w:jc w:val="center"/>
        </w:trPr>
        <w:tc>
          <w:tcPr>
            <w:tcW w:w="988" w:type="dxa"/>
            <w:tcBorders>
              <w:top w:val="single" w:sz="4" w:space="0" w:color="auto"/>
              <w:left w:val="single" w:sz="4" w:space="0" w:color="auto"/>
              <w:bottom w:val="single" w:sz="4" w:space="0" w:color="auto"/>
              <w:right w:val="single" w:sz="4" w:space="0" w:color="auto"/>
            </w:tcBorders>
            <w:vAlign w:val="center"/>
          </w:tcPr>
          <w:p w14:paraId="58B6DC52" w14:textId="77777777" w:rsidR="00066961" w:rsidRPr="00C44281"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7A2F1612" w14:textId="77777777" w:rsidR="00066961" w:rsidRPr="00C44281" w:rsidRDefault="00066961" w:rsidP="005E1202">
            <w:pPr>
              <w:widowControl/>
              <w:autoSpaceDE/>
              <w:autoSpaceDN/>
              <w:adjustRightInd/>
              <w:ind w:hanging="4"/>
            </w:pPr>
            <w:r w:rsidRPr="00C44281">
              <w:t>Адрес электронной почты контактного лица участника закупки</w:t>
            </w:r>
          </w:p>
        </w:tc>
        <w:tc>
          <w:tcPr>
            <w:tcW w:w="4111" w:type="dxa"/>
            <w:tcBorders>
              <w:top w:val="single" w:sz="4" w:space="0" w:color="auto"/>
              <w:left w:val="single" w:sz="4" w:space="0" w:color="auto"/>
              <w:bottom w:val="single" w:sz="4" w:space="0" w:color="auto"/>
              <w:right w:val="single" w:sz="4" w:space="0" w:color="auto"/>
            </w:tcBorders>
          </w:tcPr>
          <w:p w14:paraId="7B6E9A09" w14:textId="77777777" w:rsidR="00066961" w:rsidRPr="00C44281" w:rsidRDefault="00066961" w:rsidP="005E1202">
            <w:pPr>
              <w:widowControl/>
              <w:autoSpaceDE/>
              <w:autoSpaceDN/>
              <w:adjustRightInd/>
              <w:ind w:firstLine="284"/>
            </w:pPr>
          </w:p>
        </w:tc>
      </w:tr>
      <w:tr w:rsidR="00066961" w:rsidRPr="00C44281" w14:paraId="1E083C75"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06A44343" w14:textId="77777777" w:rsidR="00066961" w:rsidRPr="00C44281"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66B511BE" w14:textId="77777777" w:rsidR="00066961" w:rsidRPr="00C44281" w:rsidRDefault="00066961" w:rsidP="005E1202">
            <w:pPr>
              <w:widowControl/>
              <w:autoSpaceDE/>
              <w:autoSpaceDN/>
              <w:adjustRightInd/>
              <w:ind w:hanging="4"/>
            </w:pPr>
            <w:r w:rsidRPr="00C44281">
              <w:t>Наименование обслуживающего банка участника закупки</w:t>
            </w:r>
          </w:p>
        </w:tc>
        <w:tc>
          <w:tcPr>
            <w:tcW w:w="4111" w:type="dxa"/>
            <w:tcBorders>
              <w:top w:val="single" w:sz="4" w:space="0" w:color="auto"/>
              <w:left w:val="single" w:sz="4" w:space="0" w:color="auto"/>
              <w:bottom w:val="single" w:sz="4" w:space="0" w:color="auto"/>
              <w:right w:val="single" w:sz="4" w:space="0" w:color="auto"/>
            </w:tcBorders>
          </w:tcPr>
          <w:p w14:paraId="4B768CE6" w14:textId="77777777" w:rsidR="00066961" w:rsidRPr="00C44281" w:rsidRDefault="00066961" w:rsidP="005E1202">
            <w:pPr>
              <w:widowControl/>
              <w:autoSpaceDE/>
              <w:autoSpaceDN/>
              <w:adjustRightInd/>
              <w:ind w:firstLine="284"/>
              <w:rPr>
                <w:bCs/>
              </w:rPr>
            </w:pPr>
          </w:p>
        </w:tc>
      </w:tr>
      <w:tr w:rsidR="00066961" w:rsidRPr="00C44281" w14:paraId="7AAE1A52"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3D04135F" w14:textId="77777777" w:rsidR="00066961" w:rsidRPr="00C44281"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6067E632" w14:textId="77777777" w:rsidR="00066961" w:rsidRPr="00C44281" w:rsidRDefault="00066961" w:rsidP="005E1202">
            <w:pPr>
              <w:widowControl/>
              <w:autoSpaceDE/>
              <w:autoSpaceDN/>
              <w:adjustRightInd/>
              <w:ind w:hanging="4"/>
            </w:pPr>
            <w:r w:rsidRPr="00C44281">
              <w:t>Расчетный счет</w:t>
            </w:r>
          </w:p>
        </w:tc>
        <w:tc>
          <w:tcPr>
            <w:tcW w:w="4111" w:type="dxa"/>
            <w:tcBorders>
              <w:top w:val="single" w:sz="4" w:space="0" w:color="auto"/>
              <w:left w:val="single" w:sz="4" w:space="0" w:color="auto"/>
              <w:bottom w:val="single" w:sz="4" w:space="0" w:color="auto"/>
              <w:right w:val="single" w:sz="4" w:space="0" w:color="auto"/>
            </w:tcBorders>
          </w:tcPr>
          <w:p w14:paraId="0CF6FF55" w14:textId="77777777" w:rsidR="00066961" w:rsidRPr="00C44281" w:rsidRDefault="00066961" w:rsidP="005E1202">
            <w:pPr>
              <w:widowControl/>
              <w:autoSpaceDE/>
              <w:autoSpaceDN/>
              <w:adjustRightInd/>
              <w:ind w:firstLine="284"/>
              <w:rPr>
                <w:bCs/>
              </w:rPr>
            </w:pPr>
          </w:p>
        </w:tc>
      </w:tr>
      <w:tr w:rsidR="00066961" w:rsidRPr="00C44281" w14:paraId="49D06059"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0434AFB5" w14:textId="77777777" w:rsidR="00066961" w:rsidRPr="00C44281"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7445663A" w14:textId="77777777" w:rsidR="00066961" w:rsidRPr="00C44281" w:rsidRDefault="00066961" w:rsidP="005E1202">
            <w:pPr>
              <w:widowControl/>
              <w:autoSpaceDE/>
              <w:autoSpaceDN/>
              <w:adjustRightInd/>
              <w:ind w:hanging="4"/>
            </w:pPr>
            <w:r w:rsidRPr="00C44281">
              <w:t>Корреспондентский счет</w:t>
            </w:r>
          </w:p>
        </w:tc>
        <w:tc>
          <w:tcPr>
            <w:tcW w:w="4111" w:type="dxa"/>
            <w:tcBorders>
              <w:top w:val="single" w:sz="4" w:space="0" w:color="auto"/>
              <w:left w:val="single" w:sz="4" w:space="0" w:color="auto"/>
              <w:bottom w:val="single" w:sz="4" w:space="0" w:color="auto"/>
              <w:right w:val="single" w:sz="4" w:space="0" w:color="auto"/>
            </w:tcBorders>
          </w:tcPr>
          <w:p w14:paraId="256FB71B" w14:textId="77777777" w:rsidR="00066961" w:rsidRPr="00C44281" w:rsidRDefault="00066961" w:rsidP="005E1202">
            <w:pPr>
              <w:widowControl/>
              <w:autoSpaceDE/>
              <w:autoSpaceDN/>
              <w:adjustRightInd/>
              <w:ind w:firstLine="284"/>
              <w:rPr>
                <w:bCs/>
              </w:rPr>
            </w:pPr>
          </w:p>
        </w:tc>
      </w:tr>
      <w:tr w:rsidR="00066961" w:rsidRPr="00C44281" w14:paraId="1792A2C0"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5A0D127E" w14:textId="77777777" w:rsidR="00066961" w:rsidRPr="00C44281"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428B55A6" w14:textId="77777777" w:rsidR="00066961" w:rsidRPr="00C44281" w:rsidRDefault="00066961" w:rsidP="005E1202">
            <w:pPr>
              <w:widowControl/>
              <w:autoSpaceDE/>
              <w:autoSpaceDN/>
              <w:adjustRightInd/>
              <w:ind w:hanging="4"/>
            </w:pPr>
            <w:r w:rsidRPr="00C44281">
              <w:t>Код БИК</w:t>
            </w:r>
          </w:p>
        </w:tc>
        <w:tc>
          <w:tcPr>
            <w:tcW w:w="4111" w:type="dxa"/>
            <w:tcBorders>
              <w:top w:val="single" w:sz="4" w:space="0" w:color="auto"/>
              <w:left w:val="single" w:sz="4" w:space="0" w:color="auto"/>
              <w:bottom w:val="single" w:sz="4" w:space="0" w:color="auto"/>
              <w:right w:val="single" w:sz="4" w:space="0" w:color="auto"/>
            </w:tcBorders>
          </w:tcPr>
          <w:p w14:paraId="76618E07" w14:textId="77777777" w:rsidR="00066961" w:rsidRPr="00C44281" w:rsidRDefault="00066961" w:rsidP="005E1202">
            <w:pPr>
              <w:widowControl/>
              <w:autoSpaceDE/>
              <w:autoSpaceDN/>
              <w:adjustRightInd/>
              <w:ind w:firstLine="284"/>
              <w:rPr>
                <w:bCs/>
              </w:rPr>
            </w:pPr>
          </w:p>
        </w:tc>
      </w:tr>
      <w:tr w:rsidR="00066961" w:rsidRPr="00C44281" w14:paraId="01381594"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6F7A4B22" w14:textId="77777777" w:rsidR="00066961" w:rsidRPr="00C44281"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41A137B6" w14:textId="77777777" w:rsidR="00066961" w:rsidRPr="00C44281" w:rsidRDefault="00066961" w:rsidP="005E1202">
            <w:pPr>
              <w:widowControl/>
              <w:autoSpaceDE/>
              <w:autoSpaceDN/>
              <w:adjustRightInd/>
              <w:ind w:hanging="4"/>
            </w:pPr>
            <w:r w:rsidRPr="00C44281">
              <w:t>Дата постановки участника закупки на учет в налоговом органе</w:t>
            </w:r>
          </w:p>
        </w:tc>
        <w:tc>
          <w:tcPr>
            <w:tcW w:w="4111" w:type="dxa"/>
            <w:tcBorders>
              <w:top w:val="single" w:sz="4" w:space="0" w:color="auto"/>
              <w:left w:val="single" w:sz="4" w:space="0" w:color="auto"/>
              <w:bottom w:val="single" w:sz="4" w:space="0" w:color="auto"/>
              <w:right w:val="single" w:sz="4" w:space="0" w:color="auto"/>
            </w:tcBorders>
          </w:tcPr>
          <w:p w14:paraId="60E30B5F" w14:textId="77777777" w:rsidR="00066961" w:rsidRPr="00C44281" w:rsidRDefault="00066961" w:rsidP="005E1202">
            <w:pPr>
              <w:widowControl/>
              <w:autoSpaceDE/>
              <w:autoSpaceDN/>
              <w:adjustRightInd/>
              <w:ind w:firstLine="284"/>
            </w:pPr>
          </w:p>
        </w:tc>
      </w:tr>
      <w:tr w:rsidR="00066961" w:rsidRPr="00C44281" w14:paraId="0D8F457F"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5FA08EFA" w14:textId="77777777" w:rsidR="00066961" w:rsidRPr="00C44281"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2D9A0036" w14:textId="77777777" w:rsidR="00066961" w:rsidRPr="00C44281" w:rsidRDefault="00066961" w:rsidP="005E1202">
            <w:pPr>
              <w:widowControl/>
              <w:autoSpaceDE/>
              <w:autoSpaceDN/>
              <w:adjustRightInd/>
              <w:ind w:hanging="4"/>
            </w:pPr>
            <w:r w:rsidRPr="00C44281">
              <w:t xml:space="preserve">КПП </w:t>
            </w:r>
            <w:r w:rsidRPr="00C44281">
              <w:rPr>
                <w:i/>
                <w:sz w:val="20"/>
                <w:szCs w:val="20"/>
              </w:rPr>
              <w:t>(для юридических лиц и индивидуальных предпринимателей)</w:t>
            </w:r>
          </w:p>
        </w:tc>
        <w:tc>
          <w:tcPr>
            <w:tcW w:w="4111" w:type="dxa"/>
            <w:tcBorders>
              <w:top w:val="single" w:sz="4" w:space="0" w:color="auto"/>
              <w:left w:val="single" w:sz="4" w:space="0" w:color="auto"/>
              <w:bottom w:val="single" w:sz="4" w:space="0" w:color="auto"/>
              <w:right w:val="single" w:sz="4" w:space="0" w:color="auto"/>
            </w:tcBorders>
          </w:tcPr>
          <w:p w14:paraId="0806F26F" w14:textId="77777777" w:rsidR="00066961" w:rsidRPr="00C44281" w:rsidRDefault="00066961" w:rsidP="005E1202">
            <w:pPr>
              <w:widowControl/>
              <w:autoSpaceDE/>
              <w:autoSpaceDN/>
              <w:adjustRightInd/>
              <w:ind w:firstLine="284"/>
            </w:pPr>
          </w:p>
        </w:tc>
      </w:tr>
      <w:tr w:rsidR="00066961" w:rsidRPr="00C44281" w14:paraId="64D2D01A"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4C69E351" w14:textId="77777777" w:rsidR="00066961" w:rsidRPr="00C44281"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15426D86" w14:textId="77777777" w:rsidR="00066961" w:rsidRPr="00C44281" w:rsidRDefault="00066961" w:rsidP="005E1202">
            <w:pPr>
              <w:widowControl/>
              <w:autoSpaceDE/>
              <w:autoSpaceDN/>
              <w:adjustRightInd/>
              <w:ind w:hanging="4"/>
            </w:pPr>
            <w:r w:rsidRPr="00C44281">
              <w:t xml:space="preserve">ОГРН </w:t>
            </w:r>
            <w:r w:rsidRPr="00C44281">
              <w:rPr>
                <w:i/>
                <w:sz w:val="20"/>
                <w:szCs w:val="20"/>
              </w:rPr>
              <w:t>(для юридических лиц и индивидуальных предпринимателей)</w:t>
            </w:r>
          </w:p>
        </w:tc>
        <w:tc>
          <w:tcPr>
            <w:tcW w:w="4111" w:type="dxa"/>
            <w:tcBorders>
              <w:top w:val="single" w:sz="4" w:space="0" w:color="auto"/>
              <w:left w:val="single" w:sz="4" w:space="0" w:color="auto"/>
              <w:bottom w:val="single" w:sz="4" w:space="0" w:color="auto"/>
              <w:right w:val="single" w:sz="4" w:space="0" w:color="auto"/>
            </w:tcBorders>
          </w:tcPr>
          <w:p w14:paraId="30707204" w14:textId="77777777" w:rsidR="00066961" w:rsidRPr="00C44281" w:rsidRDefault="00066961" w:rsidP="005E1202">
            <w:pPr>
              <w:widowControl/>
              <w:autoSpaceDE/>
              <w:autoSpaceDN/>
              <w:adjustRightInd/>
              <w:ind w:firstLine="284"/>
            </w:pPr>
          </w:p>
        </w:tc>
      </w:tr>
      <w:tr w:rsidR="00066961" w:rsidRPr="00C44281" w14:paraId="0FD014FD"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06866EAF" w14:textId="77777777" w:rsidR="00066961" w:rsidRPr="00C44281"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6E50DF00" w14:textId="77777777" w:rsidR="00066961" w:rsidRPr="00C44281" w:rsidRDefault="00066961" w:rsidP="005E1202">
            <w:pPr>
              <w:widowControl/>
              <w:autoSpaceDE/>
              <w:autoSpaceDN/>
              <w:adjustRightInd/>
              <w:ind w:hanging="4"/>
            </w:pPr>
            <w:r w:rsidRPr="00C44281">
              <w:t xml:space="preserve">ОКОПФ </w:t>
            </w:r>
            <w:r w:rsidRPr="00C44281">
              <w:rPr>
                <w:i/>
                <w:sz w:val="20"/>
                <w:szCs w:val="20"/>
              </w:rPr>
              <w:t>(для юридических лиц и индивидуальных предпринимателей)</w:t>
            </w:r>
          </w:p>
        </w:tc>
        <w:tc>
          <w:tcPr>
            <w:tcW w:w="4111" w:type="dxa"/>
            <w:tcBorders>
              <w:top w:val="single" w:sz="4" w:space="0" w:color="auto"/>
              <w:left w:val="single" w:sz="4" w:space="0" w:color="auto"/>
              <w:bottom w:val="single" w:sz="4" w:space="0" w:color="auto"/>
              <w:right w:val="single" w:sz="4" w:space="0" w:color="auto"/>
            </w:tcBorders>
          </w:tcPr>
          <w:p w14:paraId="2F880261" w14:textId="77777777" w:rsidR="00066961" w:rsidRPr="00C44281" w:rsidRDefault="00066961" w:rsidP="005E1202">
            <w:pPr>
              <w:widowControl/>
              <w:autoSpaceDE/>
              <w:autoSpaceDN/>
              <w:adjustRightInd/>
              <w:ind w:firstLine="284"/>
            </w:pPr>
          </w:p>
        </w:tc>
      </w:tr>
      <w:tr w:rsidR="00066961" w:rsidRPr="00C44281" w14:paraId="05943C2E"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3CC1E7E8" w14:textId="77777777" w:rsidR="00066961" w:rsidRPr="00C44281"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75EA7962" w14:textId="77777777" w:rsidR="00066961" w:rsidRPr="00C44281" w:rsidRDefault="00066961" w:rsidP="005E1202">
            <w:pPr>
              <w:widowControl/>
              <w:autoSpaceDE/>
              <w:autoSpaceDN/>
              <w:adjustRightInd/>
              <w:ind w:hanging="4"/>
            </w:pPr>
            <w:r w:rsidRPr="00C44281">
              <w:t xml:space="preserve">ОКПО </w:t>
            </w:r>
            <w:r w:rsidRPr="00C44281">
              <w:rPr>
                <w:i/>
                <w:sz w:val="20"/>
                <w:szCs w:val="20"/>
              </w:rPr>
              <w:t>(для юридических лиц и индивидуальных предпринимателей)</w:t>
            </w:r>
          </w:p>
        </w:tc>
        <w:tc>
          <w:tcPr>
            <w:tcW w:w="4111" w:type="dxa"/>
            <w:tcBorders>
              <w:top w:val="single" w:sz="4" w:space="0" w:color="auto"/>
              <w:left w:val="single" w:sz="4" w:space="0" w:color="auto"/>
              <w:bottom w:val="single" w:sz="4" w:space="0" w:color="auto"/>
              <w:right w:val="single" w:sz="4" w:space="0" w:color="auto"/>
            </w:tcBorders>
          </w:tcPr>
          <w:p w14:paraId="3F3F9718" w14:textId="77777777" w:rsidR="00066961" w:rsidRPr="00C44281" w:rsidRDefault="00066961" w:rsidP="005E1202">
            <w:pPr>
              <w:widowControl/>
              <w:autoSpaceDE/>
              <w:autoSpaceDN/>
              <w:adjustRightInd/>
              <w:ind w:firstLine="284"/>
            </w:pPr>
          </w:p>
        </w:tc>
      </w:tr>
      <w:tr w:rsidR="00066961" w:rsidRPr="00C44281" w14:paraId="3938FBD6"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22D556A0" w14:textId="77777777" w:rsidR="00066961" w:rsidRPr="00C44281"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6D690E84" w14:textId="77777777" w:rsidR="00066961" w:rsidRPr="00C44281" w:rsidRDefault="00066961" w:rsidP="005E1202">
            <w:pPr>
              <w:widowControl/>
              <w:autoSpaceDE/>
              <w:autoSpaceDN/>
              <w:adjustRightInd/>
              <w:ind w:hanging="4"/>
            </w:pPr>
            <w:r w:rsidRPr="00C44281">
              <w:t xml:space="preserve">Режим налогообложения </w:t>
            </w:r>
            <w:r w:rsidRPr="00C44281">
              <w:rPr>
                <w:i/>
                <w:sz w:val="20"/>
                <w:szCs w:val="20"/>
              </w:rPr>
              <w:t>(общий, упрощенная система налогообложения, патент и т.д.)</w:t>
            </w:r>
          </w:p>
        </w:tc>
        <w:tc>
          <w:tcPr>
            <w:tcW w:w="4111" w:type="dxa"/>
            <w:tcBorders>
              <w:top w:val="single" w:sz="4" w:space="0" w:color="auto"/>
              <w:left w:val="single" w:sz="4" w:space="0" w:color="auto"/>
              <w:bottom w:val="single" w:sz="4" w:space="0" w:color="auto"/>
              <w:right w:val="single" w:sz="4" w:space="0" w:color="auto"/>
            </w:tcBorders>
          </w:tcPr>
          <w:p w14:paraId="725EC859" w14:textId="77777777" w:rsidR="00066961" w:rsidRPr="00C44281" w:rsidRDefault="00066961" w:rsidP="005E1202">
            <w:pPr>
              <w:widowControl/>
              <w:autoSpaceDE/>
              <w:autoSpaceDN/>
              <w:adjustRightInd/>
              <w:ind w:firstLine="284"/>
            </w:pPr>
          </w:p>
        </w:tc>
      </w:tr>
    </w:tbl>
    <w:p w14:paraId="5A22242C" w14:textId="77777777" w:rsidR="00066961" w:rsidRPr="00C44281" w:rsidRDefault="00066961" w:rsidP="00066961">
      <w:pPr>
        <w:widowControl/>
        <w:spacing w:line="240" w:lineRule="auto"/>
        <w:ind w:left="709" w:firstLine="0"/>
        <w:rPr>
          <w:sz w:val="24"/>
          <w:szCs w:val="24"/>
        </w:rPr>
      </w:pPr>
    </w:p>
    <w:p w14:paraId="224F2526" w14:textId="77777777" w:rsidR="00763E73" w:rsidRPr="00C44281" w:rsidRDefault="00763E73" w:rsidP="00763E73">
      <w:pPr>
        <w:widowControl/>
        <w:spacing w:line="240" w:lineRule="auto"/>
        <w:ind w:left="709" w:firstLine="0"/>
        <w:rPr>
          <w:sz w:val="24"/>
          <w:szCs w:val="24"/>
        </w:rPr>
      </w:pPr>
    </w:p>
    <w:p w14:paraId="5150F2C1" w14:textId="77777777" w:rsidR="00763E73" w:rsidRPr="00C44281" w:rsidRDefault="00763E73" w:rsidP="00763E73">
      <w:pPr>
        <w:widowControl/>
        <w:spacing w:line="240" w:lineRule="auto"/>
        <w:ind w:left="709" w:firstLine="0"/>
        <w:rPr>
          <w:sz w:val="24"/>
          <w:szCs w:val="24"/>
        </w:rPr>
      </w:pPr>
      <w:r w:rsidRPr="00C44281">
        <w:rPr>
          <w:sz w:val="24"/>
          <w:szCs w:val="24"/>
        </w:rPr>
        <w:t xml:space="preserve">Участник </w:t>
      </w:r>
      <w:r w:rsidR="006F4430" w:rsidRPr="00C44281">
        <w:rPr>
          <w:sz w:val="24"/>
          <w:szCs w:val="24"/>
          <w:lang w:eastAsia="en-US"/>
        </w:rPr>
        <w:t>аукциона</w:t>
      </w:r>
      <w:r w:rsidRPr="00C44281">
        <w:rPr>
          <w:sz w:val="24"/>
          <w:szCs w:val="24"/>
        </w:rPr>
        <w:t>:</w:t>
      </w:r>
    </w:p>
    <w:p w14:paraId="297DA8B0" w14:textId="77777777" w:rsidR="00763E73" w:rsidRPr="00C44281" w:rsidRDefault="00763E73" w:rsidP="00763E73">
      <w:pPr>
        <w:widowControl/>
        <w:spacing w:line="240" w:lineRule="auto"/>
        <w:ind w:left="709" w:firstLine="0"/>
        <w:rPr>
          <w:sz w:val="24"/>
          <w:szCs w:val="24"/>
        </w:rPr>
      </w:pPr>
      <w:r w:rsidRPr="00C44281">
        <w:rPr>
          <w:sz w:val="24"/>
          <w:szCs w:val="24"/>
        </w:rPr>
        <w:t>__________________________________________</w:t>
      </w:r>
      <w:r w:rsidRPr="00C44281">
        <w:rPr>
          <w:sz w:val="24"/>
          <w:szCs w:val="24"/>
        </w:rPr>
        <w:tab/>
        <w:t xml:space="preserve">   /ФИО/</w:t>
      </w:r>
    </w:p>
    <w:p w14:paraId="54BD21DB" w14:textId="77777777" w:rsidR="00763E73" w:rsidRPr="00C44281" w:rsidRDefault="00763E73" w:rsidP="00763E73">
      <w:pPr>
        <w:widowControl/>
        <w:spacing w:line="240" w:lineRule="auto"/>
        <w:ind w:left="709" w:firstLine="0"/>
        <w:contextualSpacing/>
        <w:rPr>
          <w:i/>
          <w:sz w:val="20"/>
          <w:szCs w:val="20"/>
        </w:rPr>
      </w:pPr>
      <w:r w:rsidRPr="00C44281">
        <w:rPr>
          <w:i/>
          <w:sz w:val="20"/>
          <w:szCs w:val="20"/>
        </w:rPr>
        <w:t>Подпись руководителя (уполномоченного лица)</w:t>
      </w:r>
    </w:p>
    <w:p w14:paraId="76C8B80E" w14:textId="77777777" w:rsidR="00763E73" w:rsidRPr="00763E73" w:rsidRDefault="00763E73" w:rsidP="00763E73">
      <w:pPr>
        <w:widowControl/>
        <w:spacing w:line="240" w:lineRule="auto"/>
        <w:ind w:left="709" w:firstLine="0"/>
        <w:contextualSpacing/>
        <w:rPr>
          <w:i/>
          <w:sz w:val="20"/>
          <w:szCs w:val="20"/>
        </w:rPr>
      </w:pPr>
      <w:r w:rsidRPr="00C44281">
        <w:rPr>
          <w:i/>
          <w:sz w:val="20"/>
          <w:szCs w:val="20"/>
        </w:rPr>
        <w:t xml:space="preserve">участника </w:t>
      </w:r>
      <w:r w:rsidR="006F4430" w:rsidRPr="00C44281">
        <w:rPr>
          <w:i/>
          <w:sz w:val="20"/>
          <w:szCs w:val="20"/>
        </w:rPr>
        <w:t>аукциона</w:t>
      </w:r>
      <w:r w:rsidRPr="00C44281">
        <w:rPr>
          <w:i/>
          <w:sz w:val="20"/>
          <w:szCs w:val="20"/>
        </w:rPr>
        <w:t>/физического лица</w:t>
      </w:r>
    </w:p>
    <w:p w14:paraId="0D49E7B3" w14:textId="3F53B825" w:rsidR="00665DFC" w:rsidRDefault="00665DFC" w:rsidP="00F54155">
      <w:pPr>
        <w:spacing w:line="240" w:lineRule="auto"/>
        <w:ind w:firstLine="0"/>
        <w:contextualSpacing/>
        <w:rPr>
          <w:i/>
          <w:sz w:val="20"/>
          <w:lang w:eastAsia="en-US"/>
        </w:rPr>
      </w:pPr>
    </w:p>
    <w:p w14:paraId="09CC314C" w14:textId="798BD984" w:rsidR="00F86E44" w:rsidRDefault="00F86E44" w:rsidP="00F54155">
      <w:pPr>
        <w:spacing w:line="240" w:lineRule="auto"/>
        <w:ind w:firstLine="0"/>
        <w:contextualSpacing/>
        <w:rPr>
          <w:i/>
          <w:sz w:val="20"/>
          <w:lang w:eastAsia="en-US"/>
        </w:rPr>
      </w:pPr>
    </w:p>
    <w:p w14:paraId="0524A3E7" w14:textId="264F765F" w:rsidR="00F86E44" w:rsidRDefault="00F86E44" w:rsidP="00F54155">
      <w:pPr>
        <w:spacing w:line="240" w:lineRule="auto"/>
        <w:ind w:firstLine="0"/>
        <w:contextualSpacing/>
        <w:rPr>
          <w:i/>
          <w:sz w:val="20"/>
          <w:lang w:eastAsia="en-US"/>
        </w:rPr>
      </w:pPr>
      <w:r>
        <w:rPr>
          <w:i/>
          <w:sz w:val="20"/>
          <w:lang w:eastAsia="en-US"/>
        </w:rPr>
        <w:br w:type="page"/>
      </w:r>
    </w:p>
    <w:p w14:paraId="45400BA5" w14:textId="77777777" w:rsidR="00F86E44" w:rsidRDefault="00F86E44" w:rsidP="00F54155">
      <w:pPr>
        <w:spacing w:line="240" w:lineRule="auto"/>
        <w:ind w:firstLine="0"/>
        <w:contextualSpacing/>
        <w:rPr>
          <w:i/>
          <w:sz w:val="20"/>
          <w:lang w:eastAsia="en-US"/>
        </w:rPr>
        <w:sectPr w:rsidR="00F86E44" w:rsidSect="00636027">
          <w:pgSz w:w="11906" w:h="16838" w:code="9"/>
          <w:pgMar w:top="851" w:right="566" w:bottom="568" w:left="1134" w:header="454" w:footer="486" w:gutter="0"/>
          <w:cols w:space="708"/>
          <w:titlePg/>
          <w:docGrid w:linePitch="360"/>
        </w:sectPr>
      </w:pPr>
    </w:p>
    <w:p w14:paraId="227DC8FA" w14:textId="7D750618" w:rsidR="00F86E44" w:rsidRDefault="00F86E44" w:rsidP="00F86E44">
      <w:pPr>
        <w:ind w:firstLine="0"/>
        <w:jc w:val="center"/>
        <w:outlineLvl w:val="0"/>
        <w:rPr>
          <w:b/>
          <w:sz w:val="24"/>
          <w:szCs w:val="24"/>
        </w:rPr>
      </w:pPr>
      <w:r>
        <w:rPr>
          <w:b/>
          <w:sz w:val="24"/>
          <w:szCs w:val="24"/>
        </w:rPr>
        <w:lastRenderedPageBreak/>
        <w:t xml:space="preserve">ЧАСТЬ </w:t>
      </w:r>
      <w:r>
        <w:rPr>
          <w:b/>
          <w:sz w:val="24"/>
          <w:szCs w:val="24"/>
          <w:lang w:val="en-US"/>
        </w:rPr>
        <w:t>VI</w:t>
      </w:r>
      <w:r w:rsidRPr="00F86E44">
        <w:rPr>
          <w:b/>
          <w:sz w:val="24"/>
          <w:szCs w:val="24"/>
        </w:rPr>
        <w:t xml:space="preserve">. </w:t>
      </w:r>
      <w:r w:rsidRPr="00CC22DA">
        <w:rPr>
          <w:b/>
          <w:sz w:val="24"/>
          <w:szCs w:val="24"/>
        </w:rPr>
        <w:t>ОБОСНОВАНИЕ 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НУЖД АО «ГНИВЦ»</w:t>
      </w:r>
    </w:p>
    <w:p w14:paraId="4639C784" w14:textId="77777777" w:rsidR="00373A02" w:rsidRPr="00CE67A9" w:rsidRDefault="00373A02" w:rsidP="00373A02">
      <w:pPr>
        <w:jc w:val="right"/>
        <w:rPr>
          <w:color w:val="000000"/>
        </w:rPr>
      </w:pPr>
      <w:r w:rsidRPr="00CE67A9">
        <w:rPr>
          <w:color w:val="000000"/>
        </w:rPr>
        <w:t>Таблица № 1</w:t>
      </w: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63"/>
        <w:gridCol w:w="2457"/>
        <w:gridCol w:w="2357"/>
        <w:gridCol w:w="2041"/>
        <w:gridCol w:w="3327"/>
        <w:gridCol w:w="4905"/>
      </w:tblGrid>
      <w:tr w:rsidR="004A10B6" w:rsidRPr="00CE67A9" w14:paraId="4E43BA81" w14:textId="77777777" w:rsidTr="00CA037D">
        <w:trPr>
          <w:trHeight w:val="2405"/>
        </w:trPr>
        <w:tc>
          <w:tcPr>
            <w:tcW w:w="18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A0D6B59" w14:textId="77777777" w:rsidR="004A10B6" w:rsidRPr="00CE67A9" w:rsidRDefault="004A10B6" w:rsidP="00CA037D">
            <w:pPr>
              <w:suppressAutoHyphens/>
              <w:ind w:firstLine="0"/>
              <w:jc w:val="center"/>
              <w:rPr>
                <w:rFonts w:eastAsia="Calibri"/>
                <w:sz w:val="20"/>
                <w:szCs w:val="20"/>
                <w:lang w:eastAsia="en-US"/>
              </w:rPr>
            </w:pPr>
            <w:r w:rsidRPr="00CE67A9">
              <w:rPr>
                <w:rFonts w:eastAsia="Calibri"/>
                <w:sz w:val="20"/>
                <w:szCs w:val="20"/>
                <w:lang w:eastAsia="en-US"/>
              </w:rPr>
              <w:t>№</w:t>
            </w:r>
          </w:p>
          <w:p w14:paraId="4FDC0A00" w14:textId="77777777" w:rsidR="004A10B6" w:rsidRPr="00CE67A9" w:rsidRDefault="004A10B6" w:rsidP="00CA037D">
            <w:pPr>
              <w:suppressAutoHyphens/>
              <w:ind w:firstLine="0"/>
              <w:jc w:val="center"/>
              <w:rPr>
                <w:rFonts w:eastAsia="Calibri"/>
                <w:sz w:val="20"/>
                <w:szCs w:val="20"/>
                <w:lang w:eastAsia="en-US"/>
              </w:rPr>
            </w:pPr>
            <w:r w:rsidRPr="00CE67A9">
              <w:rPr>
                <w:rFonts w:eastAsia="Calibri"/>
                <w:sz w:val="20"/>
                <w:szCs w:val="20"/>
                <w:lang w:eastAsia="en-US"/>
              </w:rPr>
              <w:t>п/п</w:t>
            </w:r>
          </w:p>
        </w:tc>
        <w:tc>
          <w:tcPr>
            <w:tcW w:w="78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7788594" w14:textId="77777777" w:rsidR="004A10B6" w:rsidRPr="00CE67A9" w:rsidRDefault="004A10B6" w:rsidP="004A10B6">
            <w:pPr>
              <w:ind w:firstLine="0"/>
              <w:jc w:val="center"/>
              <w:rPr>
                <w:sz w:val="20"/>
                <w:szCs w:val="20"/>
              </w:rPr>
            </w:pPr>
            <w:r w:rsidRPr="00CE67A9">
              <w:rPr>
                <w:sz w:val="20"/>
                <w:szCs w:val="20"/>
              </w:rPr>
              <w:t>Наименование закупки</w:t>
            </w:r>
          </w:p>
          <w:p w14:paraId="75A967F6" w14:textId="77777777" w:rsidR="004A10B6" w:rsidRPr="00CE67A9" w:rsidRDefault="004A10B6" w:rsidP="004A10B6">
            <w:pPr>
              <w:ind w:firstLine="0"/>
              <w:jc w:val="center"/>
              <w:rPr>
                <w:sz w:val="20"/>
                <w:szCs w:val="20"/>
              </w:rPr>
            </w:pPr>
            <w:r w:rsidRPr="00CE67A9">
              <w:rPr>
                <w:sz w:val="20"/>
                <w:szCs w:val="20"/>
              </w:rPr>
              <w:t>(программного обеспечения (ПО) или базы данных)</w:t>
            </w:r>
          </w:p>
        </w:tc>
        <w:tc>
          <w:tcPr>
            <w:tcW w:w="75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F064977" w14:textId="77777777" w:rsidR="004A10B6" w:rsidRPr="00CE67A9" w:rsidRDefault="004A10B6" w:rsidP="004A10B6">
            <w:pPr>
              <w:ind w:left="98" w:right="46" w:firstLine="0"/>
              <w:jc w:val="center"/>
              <w:rPr>
                <w:sz w:val="20"/>
                <w:szCs w:val="20"/>
              </w:rPr>
            </w:pPr>
            <w:r w:rsidRPr="00CE67A9">
              <w:rPr>
                <w:sz w:val="20"/>
                <w:szCs w:val="20"/>
              </w:rPr>
              <w:t>Сведения о наличии или об отсутствии в реестре российских программ для ЭВМ и БД сведений о ПО, соответствующем тому же классу ПО, что и ПО планируемое к закупке</w:t>
            </w:r>
          </w:p>
        </w:tc>
        <w:tc>
          <w:tcPr>
            <w:tcW w:w="65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F3D593C" w14:textId="77777777" w:rsidR="004A10B6" w:rsidRPr="00CE67A9" w:rsidRDefault="004A10B6" w:rsidP="004A10B6">
            <w:pPr>
              <w:ind w:firstLine="0"/>
              <w:jc w:val="center"/>
              <w:rPr>
                <w:sz w:val="20"/>
                <w:szCs w:val="20"/>
              </w:rPr>
            </w:pPr>
            <w:r w:rsidRPr="00CE67A9">
              <w:rPr>
                <w:bCs/>
                <w:sz w:val="20"/>
                <w:szCs w:val="20"/>
              </w:rPr>
              <w:t>Класс (классы) ПО, которому (которым) должно соответствовать ПО, являющееся объектом закупки</w:t>
            </w:r>
          </w:p>
        </w:tc>
        <w:tc>
          <w:tcPr>
            <w:tcW w:w="106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F952823" w14:textId="77777777" w:rsidR="004A10B6" w:rsidRPr="00CE67A9" w:rsidRDefault="004A10B6" w:rsidP="004A10B6">
            <w:pPr>
              <w:ind w:firstLine="0"/>
              <w:jc w:val="center"/>
              <w:rPr>
                <w:sz w:val="20"/>
                <w:szCs w:val="20"/>
              </w:rPr>
            </w:pPr>
            <w:r w:rsidRPr="00CE67A9">
              <w:rPr>
                <w:b/>
                <w:bCs/>
                <w:sz w:val="20"/>
                <w:szCs w:val="20"/>
              </w:rPr>
              <w:t>Требования к</w:t>
            </w:r>
            <w:r w:rsidRPr="00CE67A9">
              <w:rPr>
                <w:bCs/>
                <w:sz w:val="20"/>
                <w:szCs w:val="20"/>
              </w:rPr>
              <w:t xml:space="preserve"> функциональным, техническим и эксплуатационным </w:t>
            </w:r>
            <w:r w:rsidRPr="00CE67A9">
              <w:rPr>
                <w:b/>
                <w:bCs/>
                <w:sz w:val="20"/>
                <w:szCs w:val="20"/>
              </w:rPr>
              <w:t>характеристикам ПО,</w:t>
            </w:r>
            <w:r w:rsidRPr="00CE67A9">
              <w:rPr>
                <w:bCs/>
                <w:sz w:val="20"/>
                <w:szCs w:val="20"/>
              </w:rPr>
              <w:t xml:space="preserve"> </w:t>
            </w:r>
            <w:r w:rsidRPr="00CE67A9">
              <w:rPr>
                <w:b/>
                <w:bCs/>
                <w:sz w:val="20"/>
                <w:szCs w:val="20"/>
              </w:rPr>
              <w:t>являющегося объектом закупки</w:t>
            </w:r>
            <w:r w:rsidRPr="00CE67A9">
              <w:rPr>
                <w:bCs/>
                <w:sz w:val="20"/>
                <w:szCs w:val="20"/>
              </w:rPr>
              <w:t>, установленные Заказчиком, с указанием класса (классов), которому (которым) должно соответствовать ПО</w:t>
            </w:r>
          </w:p>
        </w:tc>
        <w:tc>
          <w:tcPr>
            <w:tcW w:w="15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831C2A5" w14:textId="77777777" w:rsidR="004A10B6" w:rsidRPr="00CE67A9" w:rsidRDefault="004A10B6" w:rsidP="00734882">
            <w:pPr>
              <w:ind w:hanging="20"/>
              <w:jc w:val="center"/>
              <w:rPr>
                <w:sz w:val="20"/>
                <w:szCs w:val="20"/>
              </w:rPr>
            </w:pPr>
            <w:r w:rsidRPr="00CE67A9">
              <w:rPr>
                <w:sz w:val="20"/>
                <w:szCs w:val="20"/>
              </w:rPr>
              <w:t xml:space="preserve">Функциональные, технические и (или) эксплуатационные </w:t>
            </w:r>
          </w:p>
          <w:p w14:paraId="28051E6B" w14:textId="77777777" w:rsidR="004A10B6" w:rsidRPr="00CE67A9" w:rsidRDefault="004A10B6" w:rsidP="00734882">
            <w:pPr>
              <w:ind w:hanging="20"/>
              <w:jc w:val="center"/>
              <w:rPr>
                <w:sz w:val="20"/>
                <w:szCs w:val="20"/>
              </w:rPr>
            </w:pPr>
            <w:r w:rsidRPr="00CE67A9">
              <w:rPr>
                <w:b/>
                <w:sz w:val="20"/>
                <w:szCs w:val="20"/>
              </w:rPr>
              <w:t>характеристики</w:t>
            </w:r>
            <w:r w:rsidRPr="00CE67A9">
              <w:rPr>
                <w:sz w:val="20"/>
                <w:szCs w:val="20"/>
              </w:rPr>
              <w:t xml:space="preserve"> (в том числе их параметры), по которым </w:t>
            </w:r>
            <w:r w:rsidRPr="00CE67A9">
              <w:rPr>
                <w:b/>
                <w:sz w:val="20"/>
                <w:szCs w:val="20"/>
              </w:rPr>
              <w:t>ПО</w:t>
            </w:r>
            <w:r w:rsidRPr="00CE67A9">
              <w:rPr>
                <w:sz w:val="20"/>
                <w:szCs w:val="20"/>
              </w:rPr>
              <w:t xml:space="preserve">, </w:t>
            </w:r>
            <w:r w:rsidRPr="00CE67A9">
              <w:rPr>
                <w:b/>
                <w:sz w:val="20"/>
                <w:szCs w:val="20"/>
              </w:rPr>
              <w:t>сведения о котором включены в реестр, не соответствует установленным Заказчиком требованиям к ПО</w:t>
            </w:r>
            <w:r w:rsidRPr="00CE67A9">
              <w:rPr>
                <w:sz w:val="20"/>
                <w:szCs w:val="20"/>
              </w:rPr>
              <w:t xml:space="preserve">, являющемуся объектом закупки, по каждому ПО (с указанием названия ПО), сведения о котором включены в реестр и которое соответствует тому же классу ПО, что и ПО, являющееся </w:t>
            </w:r>
          </w:p>
          <w:p w14:paraId="676CA6B1" w14:textId="77777777" w:rsidR="004A10B6" w:rsidRPr="00CE67A9" w:rsidRDefault="004A10B6" w:rsidP="00734882">
            <w:pPr>
              <w:ind w:hanging="20"/>
              <w:jc w:val="center"/>
              <w:rPr>
                <w:bCs/>
                <w:sz w:val="20"/>
                <w:szCs w:val="20"/>
              </w:rPr>
            </w:pPr>
            <w:r w:rsidRPr="00CE67A9">
              <w:rPr>
                <w:sz w:val="20"/>
                <w:szCs w:val="20"/>
              </w:rPr>
              <w:t>объектом закупки</w:t>
            </w:r>
          </w:p>
        </w:tc>
      </w:tr>
      <w:tr w:rsidR="004A10B6" w:rsidRPr="00CE67A9" w14:paraId="62A156DF" w14:textId="77777777" w:rsidTr="00CA037D">
        <w:trPr>
          <w:trHeight w:val="210"/>
        </w:trPr>
        <w:tc>
          <w:tcPr>
            <w:tcW w:w="18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56B76A" w14:textId="77777777" w:rsidR="004A10B6" w:rsidRPr="00CE67A9" w:rsidRDefault="004A10B6" w:rsidP="00CA037D">
            <w:pPr>
              <w:suppressAutoHyphens/>
              <w:ind w:firstLine="0"/>
              <w:jc w:val="center"/>
              <w:rPr>
                <w:rFonts w:eastAsia="Calibri"/>
                <w:b/>
                <w:lang w:eastAsia="en-US"/>
              </w:rPr>
            </w:pPr>
            <w:r w:rsidRPr="00CE67A9">
              <w:rPr>
                <w:rFonts w:eastAsia="Calibri"/>
                <w:b/>
                <w:lang w:eastAsia="en-US"/>
              </w:rPr>
              <w:t>1</w:t>
            </w:r>
          </w:p>
        </w:tc>
        <w:tc>
          <w:tcPr>
            <w:tcW w:w="78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4C71B19" w14:textId="77777777" w:rsidR="004A10B6" w:rsidRPr="00CE67A9" w:rsidRDefault="004A10B6" w:rsidP="004A10B6">
            <w:pPr>
              <w:suppressAutoHyphens/>
              <w:ind w:firstLine="0"/>
              <w:jc w:val="center"/>
              <w:rPr>
                <w:rFonts w:eastAsia="Calibri"/>
                <w:b/>
                <w:lang w:eastAsia="en-US"/>
              </w:rPr>
            </w:pPr>
            <w:r w:rsidRPr="00CE67A9">
              <w:rPr>
                <w:rFonts w:eastAsia="Calibri"/>
                <w:b/>
                <w:lang w:eastAsia="en-US"/>
              </w:rPr>
              <w:t>2</w:t>
            </w:r>
          </w:p>
        </w:tc>
        <w:tc>
          <w:tcPr>
            <w:tcW w:w="75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56773C3" w14:textId="77777777" w:rsidR="004A10B6" w:rsidRPr="00CE67A9" w:rsidRDefault="004A10B6" w:rsidP="004A10B6">
            <w:pPr>
              <w:suppressAutoHyphens/>
              <w:ind w:firstLine="0"/>
              <w:jc w:val="center"/>
              <w:rPr>
                <w:rFonts w:eastAsia="Calibri"/>
                <w:b/>
                <w:lang w:eastAsia="en-US"/>
              </w:rPr>
            </w:pPr>
            <w:r w:rsidRPr="00CE67A9">
              <w:rPr>
                <w:rFonts w:eastAsia="Calibri"/>
                <w:b/>
                <w:lang w:eastAsia="en-US"/>
              </w:rPr>
              <w:t>3</w:t>
            </w:r>
          </w:p>
        </w:tc>
        <w:tc>
          <w:tcPr>
            <w:tcW w:w="65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CD0C60C" w14:textId="77777777" w:rsidR="004A10B6" w:rsidRPr="004A10B6" w:rsidRDefault="004A10B6" w:rsidP="004A10B6">
            <w:pPr>
              <w:tabs>
                <w:tab w:val="left" w:pos="1276"/>
              </w:tabs>
              <w:ind w:right="63" w:firstLine="0"/>
            </w:pPr>
            <w:r w:rsidRPr="004A10B6">
              <w:t>4</w:t>
            </w:r>
          </w:p>
        </w:tc>
        <w:tc>
          <w:tcPr>
            <w:tcW w:w="106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4A9BC4" w14:textId="77777777" w:rsidR="004A10B6" w:rsidRPr="00CE67A9" w:rsidRDefault="004A10B6" w:rsidP="004A10B6">
            <w:pPr>
              <w:suppressAutoHyphens/>
              <w:ind w:firstLine="0"/>
              <w:jc w:val="center"/>
              <w:rPr>
                <w:rFonts w:eastAsia="Calibri"/>
                <w:b/>
                <w:lang w:eastAsia="en-US"/>
              </w:rPr>
            </w:pPr>
            <w:r w:rsidRPr="00CE67A9">
              <w:rPr>
                <w:rFonts w:eastAsia="Calibri"/>
                <w:b/>
                <w:lang w:eastAsia="en-US"/>
              </w:rPr>
              <w:t>5</w:t>
            </w:r>
          </w:p>
        </w:tc>
        <w:tc>
          <w:tcPr>
            <w:tcW w:w="15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9468D23" w14:textId="77777777" w:rsidR="004A10B6" w:rsidRPr="00CE67A9" w:rsidRDefault="004A10B6" w:rsidP="00B70202">
            <w:pPr>
              <w:suppressAutoHyphens/>
              <w:ind w:hanging="40"/>
              <w:jc w:val="center"/>
              <w:rPr>
                <w:rFonts w:eastAsia="Calibri"/>
                <w:b/>
                <w:lang w:eastAsia="en-US"/>
              </w:rPr>
            </w:pPr>
            <w:r w:rsidRPr="00CE67A9">
              <w:rPr>
                <w:rFonts w:eastAsia="Calibri"/>
                <w:b/>
                <w:lang w:eastAsia="en-US"/>
              </w:rPr>
              <w:t>6</w:t>
            </w:r>
          </w:p>
        </w:tc>
      </w:tr>
      <w:tr w:rsidR="004A10B6" w:rsidRPr="00CE67A9" w14:paraId="3891EB6B" w14:textId="77777777" w:rsidTr="00CA037D">
        <w:trPr>
          <w:trHeight w:val="691"/>
        </w:trPr>
        <w:tc>
          <w:tcPr>
            <w:tcW w:w="180" w:type="pct"/>
            <w:tcBorders>
              <w:top w:val="single" w:sz="4" w:space="0" w:color="auto"/>
              <w:left w:val="single" w:sz="4" w:space="0" w:color="auto"/>
              <w:bottom w:val="single" w:sz="4" w:space="0" w:color="auto"/>
              <w:right w:val="single" w:sz="4" w:space="0" w:color="auto"/>
            </w:tcBorders>
            <w:vAlign w:val="center"/>
          </w:tcPr>
          <w:p w14:paraId="628E9D13" w14:textId="77777777" w:rsidR="004A10B6" w:rsidRPr="00CE67A9" w:rsidRDefault="004A10B6" w:rsidP="00CA037D">
            <w:pPr>
              <w:widowControl/>
              <w:numPr>
                <w:ilvl w:val="0"/>
                <w:numId w:val="56"/>
              </w:numPr>
              <w:autoSpaceDE/>
              <w:autoSpaceDN/>
              <w:adjustRightInd/>
              <w:spacing w:line="240" w:lineRule="auto"/>
              <w:ind w:left="0" w:firstLine="0"/>
              <w:jc w:val="center"/>
              <w:rPr>
                <w:color w:val="000000"/>
              </w:rPr>
            </w:pPr>
          </w:p>
        </w:tc>
        <w:tc>
          <w:tcPr>
            <w:tcW w:w="785" w:type="pct"/>
            <w:tcBorders>
              <w:top w:val="single" w:sz="4" w:space="0" w:color="auto"/>
              <w:left w:val="single" w:sz="4" w:space="0" w:color="auto"/>
              <w:bottom w:val="single" w:sz="4" w:space="0" w:color="auto"/>
              <w:right w:val="single" w:sz="4" w:space="0" w:color="auto"/>
            </w:tcBorders>
            <w:vAlign w:val="center"/>
            <w:hideMark/>
          </w:tcPr>
          <w:p w14:paraId="142CC99B" w14:textId="77777777" w:rsidR="004A10B6" w:rsidRPr="004A10B6" w:rsidRDefault="004A10B6" w:rsidP="004A10B6">
            <w:pPr>
              <w:pStyle w:val="afffffffff3"/>
              <w:widowControl/>
              <w:numPr>
                <w:ilvl w:val="0"/>
                <w:numId w:val="57"/>
              </w:numPr>
              <w:autoSpaceDE/>
              <w:autoSpaceDN/>
              <w:adjustRightInd/>
              <w:spacing w:line="240" w:lineRule="auto"/>
              <w:ind w:left="27" w:firstLine="0"/>
              <w:contextualSpacing w:val="0"/>
              <w:jc w:val="left"/>
              <w:rPr>
                <w:color w:val="000000"/>
                <w:lang w:val="en-US"/>
              </w:rPr>
            </w:pPr>
            <w:r w:rsidRPr="004A10B6">
              <w:rPr>
                <w:color w:val="000000"/>
                <w:lang w:val="en-US"/>
              </w:rPr>
              <w:t>SMA Centralized Web Management Reporting License SMA-WMGT-LIC;</w:t>
            </w:r>
          </w:p>
          <w:p w14:paraId="153F01C6" w14:textId="77777777" w:rsidR="004A10B6" w:rsidRPr="004A10B6" w:rsidRDefault="004A10B6" w:rsidP="004A10B6">
            <w:pPr>
              <w:pStyle w:val="afffffffff3"/>
              <w:widowControl/>
              <w:numPr>
                <w:ilvl w:val="0"/>
                <w:numId w:val="57"/>
              </w:numPr>
              <w:autoSpaceDE/>
              <w:autoSpaceDN/>
              <w:adjustRightInd/>
              <w:spacing w:line="240" w:lineRule="auto"/>
              <w:ind w:left="27" w:firstLine="0"/>
              <w:contextualSpacing w:val="0"/>
              <w:jc w:val="left"/>
              <w:rPr>
                <w:color w:val="000000"/>
                <w:lang w:val="en-US"/>
              </w:rPr>
            </w:pPr>
            <w:r w:rsidRPr="004A10B6">
              <w:rPr>
                <w:color w:val="000000"/>
                <w:lang w:val="en-US"/>
              </w:rPr>
              <w:t>Web Advantage SW Bundle (WREP+WUC+AMAL) License WSA-WSP-LIC;</w:t>
            </w:r>
          </w:p>
          <w:p w14:paraId="2D33C0D4" w14:textId="77777777" w:rsidR="004A10B6" w:rsidRPr="004A10B6" w:rsidRDefault="004A10B6" w:rsidP="004A10B6">
            <w:pPr>
              <w:pStyle w:val="afffffffff3"/>
              <w:widowControl/>
              <w:numPr>
                <w:ilvl w:val="0"/>
                <w:numId w:val="57"/>
              </w:numPr>
              <w:autoSpaceDE/>
              <w:autoSpaceDN/>
              <w:adjustRightInd/>
              <w:spacing w:line="240" w:lineRule="auto"/>
              <w:ind w:left="27" w:firstLine="0"/>
              <w:contextualSpacing w:val="0"/>
              <w:jc w:val="left"/>
              <w:rPr>
                <w:color w:val="000000"/>
                <w:lang w:val="en-US"/>
              </w:rPr>
            </w:pPr>
            <w:r w:rsidRPr="004A10B6">
              <w:rPr>
                <w:color w:val="000000"/>
                <w:lang w:val="en-US"/>
              </w:rPr>
              <w:t>Cisco Firepower Management Center, (VMWare) for 2 devices SF-FMC-VMW-2-K9;</w:t>
            </w:r>
          </w:p>
          <w:p w14:paraId="35794BD3" w14:textId="77777777" w:rsidR="004A10B6" w:rsidRPr="004A10B6" w:rsidRDefault="004A10B6" w:rsidP="004A10B6">
            <w:pPr>
              <w:pStyle w:val="afffffffff3"/>
              <w:widowControl/>
              <w:numPr>
                <w:ilvl w:val="0"/>
                <w:numId w:val="57"/>
              </w:numPr>
              <w:autoSpaceDE/>
              <w:autoSpaceDN/>
              <w:adjustRightInd/>
              <w:spacing w:line="240" w:lineRule="auto"/>
              <w:ind w:left="27" w:firstLine="0"/>
              <w:contextualSpacing w:val="0"/>
              <w:jc w:val="left"/>
              <w:rPr>
                <w:color w:val="000000"/>
                <w:lang w:val="en-US"/>
              </w:rPr>
            </w:pPr>
            <w:r w:rsidRPr="004A10B6">
              <w:rPr>
                <w:color w:val="000000"/>
                <w:lang w:val="en-US"/>
              </w:rPr>
              <w:t xml:space="preserve">WEB-SEC-SUB Cisco Web Security </w:t>
            </w:r>
            <w:proofErr w:type="spellStart"/>
            <w:r w:rsidRPr="004A10B6">
              <w:rPr>
                <w:color w:val="000000"/>
                <w:lang w:val="en-US"/>
              </w:rPr>
              <w:t>XaaS</w:t>
            </w:r>
            <w:proofErr w:type="spellEnd"/>
            <w:r w:rsidRPr="004A10B6">
              <w:rPr>
                <w:color w:val="000000"/>
                <w:lang w:val="en-US"/>
              </w:rPr>
              <w:t xml:space="preserve"> Subscription;</w:t>
            </w:r>
          </w:p>
          <w:p w14:paraId="095EAA15" w14:textId="77777777" w:rsidR="004A10B6" w:rsidRPr="004A10B6" w:rsidRDefault="004A10B6" w:rsidP="004A10B6">
            <w:pPr>
              <w:pStyle w:val="Default"/>
              <w:numPr>
                <w:ilvl w:val="0"/>
                <w:numId w:val="57"/>
              </w:numPr>
              <w:ind w:left="27" w:firstLine="0"/>
              <w:jc w:val="center"/>
              <w:rPr>
                <w:rFonts w:ascii="Times New Roman" w:hAnsi="Times New Roman"/>
                <w:sz w:val="22"/>
                <w:szCs w:val="22"/>
                <w:lang w:val="en-US"/>
              </w:rPr>
            </w:pPr>
            <w:r w:rsidRPr="004A10B6">
              <w:rPr>
                <w:rFonts w:ascii="Times New Roman" w:hAnsi="Times New Roman"/>
                <w:sz w:val="22"/>
                <w:szCs w:val="22"/>
                <w:lang w:val="en-US"/>
              </w:rPr>
              <w:t>SVS-WEB-SUP-B Basic Support for Web Security</w:t>
            </w:r>
          </w:p>
          <w:p w14:paraId="0FAFA599" w14:textId="77777777" w:rsidR="004A10B6" w:rsidRPr="004A10B6" w:rsidRDefault="004A10B6" w:rsidP="004A10B6">
            <w:pPr>
              <w:ind w:firstLine="0"/>
              <w:rPr>
                <w:color w:val="000000"/>
                <w:lang w:val="en-US"/>
              </w:rPr>
            </w:pPr>
          </w:p>
          <w:p w14:paraId="60709A60" w14:textId="77777777" w:rsidR="004A10B6" w:rsidRPr="001377B2" w:rsidRDefault="004A10B6" w:rsidP="004A10B6">
            <w:pPr>
              <w:ind w:firstLine="0"/>
              <w:rPr>
                <w:lang w:val="en-US"/>
              </w:rPr>
            </w:pPr>
          </w:p>
        </w:tc>
        <w:tc>
          <w:tcPr>
            <w:tcW w:w="753" w:type="pct"/>
            <w:tcBorders>
              <w:top w:val="single" w:sz="4" w:space="0" w:color="auto"/>
              <w:left w:val="single" w:sz="4" w:space="0" w:color="auto"/>
              <w:bottom w:val="single" w:sz="4" w:space="0" w:color="auto"/>
              <w:right w:val="single" w:sz="4" w:space="0" w:color="auto"/>
            </w:tcBorders>
            <w:hideMark/>
          </w:tcPr>
          <w:p w14:paraId="5ADF2CC4" w14:textId="77777777" w:rsidR="004A10B6" w:rsidRPr="001377B2" w:rsidRDefault="004A10B6" w:rsidP="004A10B6">
            <w:pPr>
              <w:ind w:firstLine="0"/>
            </w:pPr>
            <w:r>
              <w:t>Аналогичное ПО в реестре отсутствует</w:t>
            </w:r>
          </w:p>
        </w:tc>
        <w:tc>
          <w:tcPr>
            <w:tcW w:w="652" w:type="pct"/>
            <w:tcBorders>
              <w:top w:val="single" w:sz="4" w:space="0" w:color="auto"/>
              <w:left w:val="single" w:sz="4" w:space="0" w:color="auto"/>
              <w:bottom w:val="single" w:sz="4" w:space="0" w:color="auto"/>
              <w:right w:val="single" w:sz="4" w:space="0" w:color="auto"/>
            </w:tcBorders>
            <w:hideMark/>
          </w:tcPr>
          <w:p w14:paraId="3EC53784" w14:textId="77777777" w:rsidR="004A10B6" w:rsidRPr="00CE67A9" w:rsidRDefault="004A10B6" w:rsidP="004A10B6">
            <w:pPr>
              <w:tabs>
                <w:tab w:val="left" w:pos="1276"/>
              </w:tabs>
              <w:ind w:right="63" w:firstLine="0"/>
            </w:pPr>
            <w:r w:rsidRPr="004A10B6">
              <w:t>Серверное и связующее программное обеспечение согласно реестру Минкомсвязи</w:t>
            </w:r>
          </w:p>
        </w:tc>
        <w:tc>
          <w:tcPr>
            <w:tcW w:w="1063" w:type="pct"/>
            <w:tcBorders>
              <w:top w:val="single" w:sz="4" w:space="0" w:color="auto"/>
              <w:left w:val="single" w:sz="4" w:space="0" w:color="auto"/>
              <w:bottom w:val="single" w:sz="4" w:space="0" w:color="auto"/>
              <w:right w:val="single" w:sz="4" w:space="0" w:color="auto"/>
            </w:tcBorders>
          </w:tcPr>
          <w:p w14:paraId="2EEF9467" w14:textId="77777777" w:rsidR="004A10B6" w:rsidRPr="001377B2" w:rsidRDefault="004A10B6" w:rsidP="004A10B6">
            <w:pPr>
              <w:tabs>
                <w:tab w:val="left" w:pos="1276"/>
              </w:tabs>
              <w:ind w:right="63" w:firstLine="0"/>
              <w:rPr>
                <w:rFonts w:eastAsia="MS Mincho"/>
                <w:lang w:eastAsia="ja-JP"/>
              </w:rPr>
            </w:pPr>
            <w:r>
              <w:t xml:space="preserve">ПО собой масштабируемую (более 1 Тбит/с при группировании в кластеры) модульную платформу операторского класса, предназначенную для операторов связи, высокопроизводительных вычислительных центров, крупных центров обработки данных, комплексов зданий, высокочастотных торговых и других сред, когда необходима низкая (менее 5 микросекунд) задержка и высочайшая пропускная способность поддерживает разгрузку потока, программируемую </w:t>
            </w:r>
            <w:proofErr w:type="spellStart"/>
            <w:r>
              <w:t>оркестрацию</w:t>
            </w:r>
            <w:proofErr w:type="spellEnd"/>
            <w:r>
              <w:t xml:space="preserve"> </w:t>
            </w:r>
            <w:r>
              <w:lastRenderedPageBreak/>
              <w:t xml:space="preserve">и управление сервисами безопасности с помощью API-интерфейсов </w:t>
            </w:r>
            <w:proofErr w:type="spellStart"/>
            <w:r>
              <w:t>RESTful</w:t>
            </w:r>
            <w:proofErr w:type="spellEnd"/>
            <w:r>
              <w:t>. Также доступно в конфигурациях, поддерживающих стандарты системы построения сетевого оборудования (</w:t>
            </w:r>
            <w:proofErr w:type="spellStart"/>
            <w:r>
              <w:t>Network</w:t>
            </w:r>
            <w:proofErr w:type="spellEnd"/>
            <w:r>
              <w:t xml:space="preserve"> </w:t>
            </w:r>
            <w:proofErr w:type="spellStart"/>
            <w:r>
              <w:t>Equipment</w:t>
            </w:r>
            <w:proofErr w:type="spellEnd"/>
            <w:r>
              <w:t xml:space="preserve"> </w:t>
            </w:r>
            <w:proofErr w:type="spellStart"/>
            <w:r>
              <w:t>Building</w:t>
            </w:r>
            <w:proofErr w:type="spellEnd"/>
            <w:r>
              <w:t xml:space="preserve"> </w:t>
            </w:r>
            <w:proofErr w:type="spellStart"/>
            <w:r>
              <w:t>Standard</w:t>
            </w:r>
            <w:proofErr w:type="spellEnd"/>
            <w:r>
              <w:t>, NEBS).</w:t>
            </w:r>
          </w:p>
        </w:tc>
        <w:tc>
          <w:tcPr>
            <w:tcW w:w="1567" w:type="pct"/>
            <w:tcBorders>
              <w:top w:val="single" w:sz="4" w:space="0" w:color="auto"/>
              <w:left w:val="single" w:sz="4" w:space="0" w:color="auto"/>
              <w:bottom w:val="single" w:sz="4" w:space="0" w:color="auto"/>
              <w:right w:val="single" w:sz="4" w:space="0" w:color="auto"/>
            </w:tcBorders>
          </w:tcPr>
          <w:p w14:paraId="4147CCDB" w14:textId="249FF1A8" w:rsidR="004A10B6" w:rsidRDefault="004A10B6" w:rsidP="009C4EF5">
            <w:pPr>
              <w:ind w:right="91" w:hanging="20"/>
            </w:pPr>
            <w:r>
              <w:lastRenderedPageBreak/>
              <w:t>П</w:t>
            </w:r>
            <w:r w:rsidRPr="00EE0B93">
              <w:t>рограммное обеспечение, свед</w:t>
            </w:r>
            <w:r>
              <w:t xml:space="preserve">ения о котором включены в </w:t>
            </w:r>
            <w:r w:rsidRPr="00E310C5">
              <w:t>Един</w:t>
            </w:r>
            <w:r>
              <w:t>ый</w:t>
            </w:r>
            <w:r w:rsidRPr="00E310C5">
              <w:t xml:space="preserve"> реестр российских программ для электронных вычислительных машин и баз данных</w:t>
            </w:r>
            <w:r>
              <w:t xml:space="preserve">, </w:t>
            </w:r>
            <w:r w:rsidRPr="00EE0B93">
              <w:t>и</w:t>
            </w:r>
            <w:r>
              <w:t xml:space="preserve"> </w:t>
            </w:r>
            <w:r w:rsidRPr="00EE0B93">
              <w:t>которое соответствует тому же классу программного обеспечения, что и</w:t>
            </w:r>
            <w:r w:rsidR="009C4EF5">
              <w:t xml:space="preserve"> </w:t>
            </w:r>
            <w:r w:rsidRPr="00EE0B93">
              <w:t>программное обеспечение, планируемое к закупке, (по</w:t>
            </w:r>
            <w:r w:rsidR="009C4EF5">
              <w:t xml:space="preserve"> </w:t>
            </w:r>
            <w:r w:rsidRPr="00EE0B93">
              <w:t>своим функциональным</w:t>
            </w:r>
            <w:r>
              <w:t xml:space="preserve"> </w:t>
            </w:r>
            <w:r w:rsidRPr="00EE0B93">
              <w:t>характеристикам не соответствует установленным требованиям к</w:t>
            </w:r>
            <w:r>
              <w:t xml:space="preserve"> </w:t>
            </w:r>
            <w:r w:rsidRPr="00EE0B93">
              <w:t>планируемому к закупке программному обеспечению)</w:t>
            </w:r>
            <w:r>
              <w:t>.</w:t>
            </w:r>
          </w:p>
          <w:p w14:paraId="7A8AC419" w14:textId="77777777" w:rsidR="004A10B6" w:rsidRDefault="004A10B6" w:rsidP="00B70202"/>
        </w:tc>
      </w:tr>
    </w:tbl>
    <w:p w14:paraId="02D78E61" w14:textId="77777777" w:rsidR="00F86E44" w:rsidRPr="00F86E44" w:rsidRDefault="00F86E44" w:rsidP="00F54155">
      <w:pPr>
        <w:spacing w:line="240" w:lineRule="auto"/>
        <w:ind w:firstLine="0"/>
        <w:contextualSpacing/>
        <w:rPr>
          <w:sz w:val="20"/>
          <w:lang w:eastAsia="en-US"/>
        </w:rPr>
      </w:pPr>
    </w:p>
    <w:sectPr w:rsidR="00F86E44" w:rsidRPr="00F86E44" w:rsidSect="00F86E44">
      <w:pgSz w:w="16838" w:h="11906" w:orient="landscape" w:code="9"/>
      <w:pgMar w:top="1134" w:right="851" w:bottom="567" w:left="567" w:header="454"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F2472" w14:textId="77777777" w:rsidR="007665C3" w:rsidRDefault="007665C3">
      <w:r>
        <w:separator/>
      </w:r>
    </w:p>
  </w:endnote>
  <w:endnote w:type="continuationSeparator" w:id="0">
    <w:p w14:paraId="08F69293" w14:textId="77777777" w:rsidR="007665C3" w:rsidRDefault="0076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imesDL">
    <w:altName w:val="Times New Roman"/>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21002A87" w:usb1="090F0000" w:usb2="00000010" w:usb3="00000000" w:csb0="003F01FF" w:csb1="00000000"/>
  </w:font>
  <w:font w:name="Calibri">
    <w:panose1 w:val="020F0502020204030204"/>
    <w:charset w:val="CC"/>
    <w:family w:val="swiss"/>
    <w:pitch w:val="variable"/>
    <w:sig w:usb0="E4002E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roxima Nova ExCn Rg">
    <w:altName w:val="Candara"/>
    <w:panose1 w:val="00000000000000000000"/>
    <w:charset w:val="00"/>
    <w:family w:val="modern"/>
    <w:notTrueType/>
    <w:pitch w:val="variable"/>
    <w:sig w:usb0="00000287"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29350" w14:textId="77777777" w:rsidR="007665C3" w:rsidRDefault="007665C3" w:rsidP="00AF4246">
    <w:pPr>
      <w:pStyle w:val="aff0"/>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11CA4FE3" w14:textId="77777777" w:rsidR="007665C3" w:rsidRDefault="007665C3" w:rsidP="00870731">
    <w:pPr>
      <w:pStyle w:val="af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EF801" w14:textId="77777777" w:rsidR="007665C3" w:rsidRPr="007D0E59" w:rsidRDefault="007665C3" w:rsidP="00892E40">
    <w:pPr>
      <w:pStyle w:val="aff0"/>
      <w:jc w:val="left"/>
      <w:rPr>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2B1D9" w14:textId="1E86116B" w:rsidR="007665C3" w:rsidRDefault="007665C3" w:rsidP="00870731">
    <w:pPr>
      <w:pStyle w:val="aff0"/>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rPr>
      <w:t>39</w:t>
    </w:r>
    <w:r>
      <w:rPr>
        <w:rStyle w:val="aff"/>
      </w:rPr>
      <w:fldChar w:fldCharType="end"/>
    </w:r>
  </w:p>
  <w:p w14:paraId="74EDA167" w14:textId="77777777" w:rsidR="007665C3" w:rsidRPr="007A3055" w:rsidRDefault="007665C3">
    <w:pPr>
      <w:pStyle w:val="aff0"/>
      <w:rPr>
        <w:i/>
        <w:sz w:val="16"/>
        <w:szCs w:val="16"/>
      </w:rPr>
    </w:pPr>
    <w:r w:rsidRPr="007A3055">
      <w:rPr>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4FCE5" w14:textId="77777777" w:rsidR="007665C3" w:rsidRDefault="007665C3">
      <w:r>
        <w:separator/>
      </w:r>
    </w:p>
  </w:footnote>
  <w:footnote w:type="continuationSeparator" w:id="0">
    <w:p w14:paraId="67B563B7" w14:textId="77777777" w:rsidR="007665C3" w:rsidRDefault="007665C3">
      <w:r>
        <w:continuationSeparator/>
      </w:r>
    </w:p>
  </w:footnote>
  <w:footnote w:id="1">
    <w:p w14:paraId="5AECA0D7" w14:textId="27E5768C" w:rsidR="007665C3" w:rsidRPr="00F923BA" w:rsidRDefault="007665C3" w:rsidP="00FD59AF">
      <w:pPr>
        <w:pStyle w:val="afd"/>
        <w:ind w:firstLine="709"/>
        <w:rPr>
          <w:color w:val="0070C0"/>
          <w:sz w:val="16"/>
          <w:szCs w:val="16"/>
        </w:rPr>
      </w:pPr>
      <w:r w:rsidRPr="00BF4F54">
        <w:rPr>
          <w:i/>
          <w:color w:val="365F91" w:themeColor="accent1" w:themeShade="BF"/>
          <w:sz w:val="16"/>
          <w:szCs w:val="16"/>
          <w:vertAlign w:val="superscript"/>
          <w:lang w:val="ru-RU" w:eastAsia="ru-RU"/>
        </w:rPr>
        <w:footnoteRef/>
      </w:r>
      <w:r w:rsidRPr="008858E0">
        <w:rPr>
          <w:i/>
          <w:color w:val="365F91" w:themeColor="accent1" w:themeShade="BF"/>
          <w:sz w:val="16"/>
          <w:szCs w:val="16"/>
          <w:lang w:val="ru-RU" w:eastAsia="ru-RU"/>
        </w:rPr>
        <w:t xml:space="preserve"> </w:t>
      </w:r>
      <w:r w:rsidRPr="003D0C21">
        <w:rPr>
          <w:i/>
          <w:color w:val="0070C0"/>
          <w:sz w:val="16"/>
          <w:szCs w:val="16"/>
          <w:lang w:val="ru-RU" w:eastAsia="ru-RU"/>
        </w:rPr>
        <w:t xml:space="preserve">В случае </w:t>
      </w:r>
      <w:r w:rsidRPr="00F923BA">
        <w:rPr>
          <w:i/>
          <w:color w:val="0070C0"/>
          <w:sz w:val="16"/>
          <w:szCs w:val="16"/>
          <w:lang w:val="ru-RU" w:eastAsia="ru-RU"/>
        </w:rPr>
        <w:t>заключения договора с несколькими лицами, выступающими на стороне одного участника закупки (коллективный участник) указывается соответствующая информации в отношении всех членов коллективного участника, являющихся Лицензиаром по договору. При этом</w:t>
      </w:r>
      <w:r w:rsidRPr="00F923BA">
        <w:rPr>
          <w:i/>
          <w:color w:val="0070C0"/>
          <w:sz w:val="20"/>
          <w:lang w:val="ru-RU"/>
        </w:rPr>
        <w:t>,</w:t>
      </w:r>
      <w:r w:rsidRPr="00F923BA">
        <w:rPr>
          <w:i/>
          <w:color w:val="0070C0"/>
          <w:sz w:val="16"/>
          <w:szCs w:val="16"/>
          <w:lang w:val="ru-RU" w:eastAsia="ru-RU"/>
        </w:rPr>
        <w:t xml:space="preserve"> непосредственно подписание договора может осуществляться одним лицом, действующим от имени всех остальных лиц по доверенности или на основании учредительного договора, совершенного в письменной форме</w:t>
      </w:r>
    </w:p>
  </w:footnote>
  <w:footnote w:id="2">
    <w:p w14:paraId="26B9FF34" w14:textId="37955B7E" w:rsidR="007665C3" w:rsidRPr="00F923BA" w:rsidRDefault="007665C3" w:rsidP="009A3291">
      <w:pPr>
        <w:pStyle w:val="afd"/>
        <w:spacing w:after="0"/>
        <w:ind w:firstLine="709"/>
        <w:rPr>
          <w:i/>
          <w:color w:val="0070C0"/>
        </w:rPr>
      </w:pPr>
      <w:r w:rsidRPr="00F923BA">
        <w:rPr>
          <w:rStyle w:val="afc"/>
          <w:i/>
          <w:color w:val="0070C0"/>
          <w:sz w:val="18"/>
          <w:szCs w:val="18"/>
        </w:rPr>
        <w:footnoteRef/>
      </w:r>
      <w:r w:rsidRPr="00F923BA">
        <w:rPr>
          <w:i/>
          <w:color w:val="0070C0"/>
          <w:sz w:val="18"/>
          <w:szCs w:val="18"/>
        </w:rPr>
        <w:t xml:space="preserve"> </w:t>
      </w:r>
      <w:r w:rsidRPr="003D0C21">
        <w:rPr>
          <w:i/>
          <w:color w:val="0070C0"/>
          <w:sz w:val="16"/>
          <w:szCs w:val="16"/>
        </w:rPr>
        <w:t xml:space="preserve">Указываются </w:t>
      </w:r>
      <w:r w:rsidRPr="00F923BA">
        <w:rPr>
          <w:i/>
          <w:color w:val="0070C0"/>
          <w:sz w:val="16"/>
          <w:szCs w:val="16"/>
        </w:rPr>
        <w:t xml:space="preserve">реквизиты </w:t>
      </w:r>
      <w:r w:rsidRPr="00F923BA">
        <w:rPr>
          <w:rFonts w:eastAsiaTheme="minorHAnsi"/>
          <w:i/>
          <w:color w:val="0070C0"/>
          <w:sz w:val="16"/>
          <w:szCs w:val="16"/>
          <w:lang w:eastAsia="en-US"/>
        </w:rPr>
        <w:t>правоустанавливающего</w:t>
      </w:r>
      <w:r w:rsidRPr="00F923BA">
        <w:rPr>
          <w:i/>
          <w:color w:val="0070C0"/>
          <w:sz w:val="16"/>
          <w:szCs w:val="16"/>
        </w:rPr>
        <w:t xml:space="preserve"> документа, подтверждающие право Лицензиара на П</w:t>
      </w:r>
      <w:r>
        <w:rPr>
          <w:i/>
          <w:color w:val="0070C0"/>
          <w:sz w:val="16"/>
          <w:szCs w:val="16"/>
          <w:lang w:val="ru-RU"/>
        </w:rPr>
        <w:t>О</w:t>
      </w:r>
      <w:r w:rsidRPr="00F923BA">
        <w:rPr>
          <w:i/>
          <w:color w:val="0070C0"/>
          <w:sz w:val="16"/>
          <w:szCs w:val="16"/>
        </w:rPr>
        <w:t>, в том числе Свидетельство о регистрации программы для ЭВМ, Договор с правообладателем, содержащий согласие Правообладателя на передачу права использования П</w:t>
      </w:r>
      <w:r>
        <w:rPr>
          <w:i/>
          <w:color w:val="0070C0"/>
          <w:sz w:val="16"/>
          <w:szCs w:val="16"/>
          <w:lang w:val="ru-RU"/>
        </w:rPr>
        <w:t>О</w:t>
      </w:r>
      <w:r w:rsidRPr="00F923BA">
        <w:rPr>
          <w:i/>
          <w:color w:val="0070C0"/>
          <w:sz w:val="16"/>
          <w:szCs w:val="16"/>
        </w:rPr>
        <w:t>.</w:t>
      </w:r>
    </w:p>
  </w:footnote>
  <w:footnote w:id="3">
    <w:p w14:paraId="488046E8" w14:textId="1F02FEBD" w:rsidR="007665C3" w:rsidRPr="00F923BA" w:rsidRDefault="007665C3" w:rsidP="009A3291">
      <w:pPr>
        <w:pStyle w:val="afd"/>
        <w:rPr>
          <w:color w:val="0070C0"/>
          <w:lang w:val="ru-RU"/>
        </w:rPr>
      </w:pPr>
      <w:r w:rsidRPr="00F923BA">
        <w:rPr>
          <w:color w:val="0070C0"/>
          <w:lang w:val="ru-RU"/>
        </w:rPr>
        <w:t xml:space="preserve">           </w:t>
      </w:r>
      <w:r w:rsidRPr="00BF4F54">
        <w:rPr>
          <w:rStyle w:val="afc"/>
          <w:color w:val="0070C0"/>
          <w:sz w:val="18"/>
          <w:szCs w:val="18"/>
        </w:rPr>
        <w:footnoteRef/>
      </w:r>
      <w:r w:rsidRPr="00F923BA">
        <w:rPr>
          <w:i/>
          <w:color w:val="0070C0"/>
          <w:sz w:val="16"/>
          <w:szCs w:val="16"/>
        </w:rPr>
        <w:t>Если  П</w:t>
      </w:r>
      <w:r>
        <w:rPr>
          <w:i/>
          <w:color w:val="0070C0"/>
          <w:sz w:val="16"/>
          <w:szCs w:val="16"/>
          <w:lang w:val="ru-RU"/>
        </w:rPr>
        <w:t>О</w:t>
      </w:r>
      <w:r w:rsidRPr="00F923BA">
        <w:rPr>
          <w:i/>
          <w:color w:val="0070C0"/>
          <w:sz w:val="16"/>
          <w:szCs w:val="16"/>
        </w:rPr>
        <w:t xml:space="preserve"> </w:t>
      </w:r>
      <w:r w:rsidRPr="00F923BA">
        <w:rPr>
          <w:i/>
          <w:color w:val="0070C0"/>
          <w:sz w:val="16"/>
          <w:szCs w:val="16"/>
          <w:lang w:val="ru-RU"/>
        </w:rPr>
        <w:t xml:space="preserve">к моменту заключения   Договора будет </w:t>
      </w:r>
      <w:r w:rsidRPr="00F923BA">
        <w:rPr>
          <w:i/>
          <w:color w:val="0070C0"/>
          <w:sz w:val="16"/>
          <w:szCs w:val="16"/>
        </w:rPr>
        <w:t xml:space="preserve"> зарегистрирован</w:t>
      </w:r>
      <w:r>
        <w:rPr>
          <w:i/>
          <w:color w:val="0070C0"/>
          <w:sz w:val="16"/>
          <w:szCs w:val="16"/>
          <w:lang w:val="ru-RU"/>
        </w:rPr>
        <w:t>о</w:t>
      </w:r>
      <w:r w:rsidRPr="00F923BA">
        <w:rPr>
          <w:i/>
          <w:color w:val="0070C0"/>
          <w:sz w:val="16"/>
          <w:szCs w:val="16"/>
        </w:rPr>
        <w:t xml:space="preserve"> в Едином реестре российских программ для электронных вычислительных машин и баз данных и не </w:t>
      </w:r>
      <w:r>
        <w:rPr>
          <w:i/>
          <w:color w:val="0070C0"/>
          <w:sz w:val="16"/>
          <w:szCs w:val="16"/>
          <w:lang w:val="ru-RU"/>
        </w:rPr>
        <w:t xml:space="preserve">будет </w:t>
      </w:r>
      <w:r w:rsidRPr="00F923BA">
        <w:rPr>
          <w:i/>
          <w:color w:val="0070C0"/>
          <w:sz w:val="16"/>
          <w:szCs w:val="16"/>
        </w:rPr>
        <w:t xml:space="preserve">облагается </w:t>
      </w:r>
      <w:r>
        <w:rPr>
          <w:i/>
          <w:color w:val="0070C0"/>
          <w:sz w:val="16"/>
          <w:szCs w:val="16"/>
          <w:lang w:val="ru-RU"/>
        </w:rPr>
        <w:t xml:space="preserve">НДС </w:t>
      </w:r>
      <w:r w:rsidRPr="00F923BA">
        <w:rPr>
          <w:i/>
          <w:color w:val="0070C0"/>
          <w:sz w:val="16"/>
          <w:szCs w:val="16"/>
        </w:rPr>
        <w:t>в соответствии с подпунктом 26 пункта 2 статьи 149 Налогового Кодекса Российской Федерации</w:t>
      </w:r>
      <w:r w:rsidRPr="00F923BA">
        <w:rPr>
          <w:i/>
          <w:color w:val="0070C0"/>
          <w:sz w:val="16"/>
          <w:szCs w:val="16"/>
          <w:lang w:val="ru-RU"/>
        </w:rPr>
        <w:t xml:space="preserve"> или Лицензиар </w:t>
      </w:r>
      <w:r>
        <w:rPr>
          <w:i/>
          <w:color w:val="0070C0"/>
          <w:sz w:val="16"/>
          <w:szCs w:val="16"/>
          <w:lang w:val="ru-RU"/>
        </w:rPr>
        <w:t xml:space="preserve">будет </w:t>
      </w:r>
      <w:r w:rsidRPr="00F923BA">
        <w:rPr>
          <w:i/>
          <w:color w:val="0070C0"/>
          <w:sz w:val="16"/>
          <w:szCs w:val="16"/>
          <w:lang w:val="ru-RU"/>
        </w:rPr>
        <w:t>использ</w:t>
      </w:r>
      <w:r>
        <w:rPr>
          <w:i/>
          <w:color w:val="0070C0"/>
          <w:sz w:val="16"/>
          <w:szCs w:val="16"/>
          <w:lang w:val="ru-RU"/>
        </w:rPr>
        <w:t>овать</w:t>
      </w:r>
      <w:r w:rsidRPr="00F923BA">
        <w:rPr>
          <w:i/>
          <w:color w:val="0070C0"/>
          <w:sz w:val="16"/>
          <w:szCs w:val="16"/>
          <w:lang w:val="ru-RU"/>
        </w:rPr>
        <w:t xml:space="preserve"> упрощенную систему налогообложения.</w:t>
      </w:r>
    </w:p>
  </w:footnote>
  <w:footnote w:id="4">
    <w:p w14:paraId="1E638890" w14:textId="7EEE20D2" w:rsidR="007665C3" w:rsidRPr="00783EEF" w:rsidRDefault="007665C3" w:rsidP="00624E54">
      <w:pPr>
        <w:pStyle w:val="afd"/>
        <w:rPr>
          <w:i/>
          <w:lang w:val="ru-RU"/>
        </w:rPr>
      </w:pPr>
      <w:r w:rsidRPr="002B2BED">
        <w:rPr>
          <w:rStyle w:val="afc"/>
          <w:i/>
          <w:color w:val="0070C0"/>
        </w:rPr>
        <w:footnoteRef/>
      </w:r>
      <w:r>
        <w:t xml:space="preserve"> </w:t>
      </w:r>
      <w:r w:rsidRPr="002B2BED">
        <w:rPr>
          <w:i/>
          <w:color w:val="0070C0"/>
          <w:sz w:val="16"/>
          <w:szCs w:val="16"/>
        </w:rPr>
        <w:t>В случае заключения договора с несколькими лицами, выступающими на стороне одного участника закупки (коллективный участник)  в спецификации указывается информация о номенклатуре, объемах, стоимости и срок</w:t>
      </w:r>
      <w:r w:rsidRPr="002B2BED">
        <w:rPr>
          <w:i/>
          <w:color w:val="0070C0"/>
          <w:sz w:val="16"/>
          <w:szCs w:val="16"/>
          <w:lang w:val="ru-RU"/>
        </w:rPr>
        <w:t>ах</w:t>
      </w:r>
      <w:r w:rsidRPr="002B2BED">
        <w:rPr>
          <w:i/>
          <w:color w:val="0070C0"/>
          <w:sz w:val="16"/>
          <w:szCs w:val="16"/>
        </w:rPr>
        <w:t xml:space="preserve"> п</w:t>
      </w:r>
      <w:r w:rsidRPr="002B2BED">
        <w:rPr>
          <w:i/>
          <w:color w:val="0070C0"/>
          <w:sz w:val="16"/>
          <w:szCs w:val="16"/>
          <w:lang w:val="ru-RU"/>
        </w:rPr>
        <w:t>редоставления прав</w:t>
      </w:r>
      <w:r>
        <w:rPr>
          <w:i/>
          <w:color w:val="0070C0"/>
          <w:sz w:val="16"/>
          <w:szCs w:val="16"/>
          <w:lang w:val="ru-RU"/>
        </w:rPr>
        <w:t>а</w:t>
      </w:r>
      <w:r w:rsidRPr="002B2BED">
        <w:rPr>
          <w:i/>
          <w:color w:val="0070C0"/>
          <w:sz w:val="16"/>
          <w:szCs w:val="16"/>
          <w:lang w:val="ru-RU"/>
        </w:rPr>
        <w:t xml:space="preserve"> использования ПО</w:t>
      </w:r>
      <w:r w:rsidRPr="002B2BED">
        <w:rPr>
          <w:i/>
          <w:color w:val="0070C0"/>
          <w:sz w:val="16"/>
          <w:szCs w:val="16"/>
        </w:rPr>
        <w:t xml:space="preserve"> для каждого из членов коллективного участника, являющихся </w:t>
      </w:r>
      <w:r w:rsidRPr="002B2BED">
        <w:rPr>
          <w:i/>
          <w:color w:val="0070C0"/>
          <w:sz w:val="16"/>
          <w:szCs w:val="16"/>
          <w:lang w:val="ru-RU"/>
        </w:rPr>
        <w:t>Лицензиаром</w:t>
      </w:r>
      <w:r w:rsidRPr="002B2BED">
        <w:rPr>
          <w:i/>
          <w:color w:val="0070C0"/>
          <w:sz w:val="16"/>
          <w:szCs w:val="16"/>
        </w:rPr>
        <w:t xml:space="preserve"> по Договору.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56E5F" w14:textId="77777777" w:rsidR="007665C3" w:rsidRDefault="007665C3" w:rsidP="00870731">
    <w:pPr>
      <w:pStyle w:val="af9"/>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557802E9" w14:textId="77777777" w:rsidR="007665C3" w:rsidRDefault="007665C3" w:rsidP="00870731">
    <w:pPr>
      <w:pStyle w:val="af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F05BC" w14:textId="77777777" w:rsidR="007665C3" w:rsidRDefault="007665C3">
    <w:pPr>
      <w:ind w:left="-1440" w:right="22371"/>
    </w:pPr>
    <w:r>
      <w:rPr>
        <w:noProof/>
      </w:rPr>
      <mc:AlternateContent>
        <mc:Choice Requires="wpg">
          <w:drawing>
            <wp:anchor distT="0" distB="0" distL="114300" distR="114300" simplePos="0" relativeHeight="251657728" behindDoc="0" locked="1" layoutInCell="1" allowOverlap="1" wp14:anchorId="57508404" wp14:editId="46E56532">
              <wp:simplePos x="0" y="0"/>
              <wp:positionH relativeFrom="page">
                <wp:posOffset>0</wp:posOffset>
              </wp:positionH>
              <wp:positionV relativeFrom="page">
                <wp:posOffset>0</wp:posOffset>
              </wp:positionV>
              <wp:extent cx="15119985" cy="1369060"/>
              <wp:effectExtent l="0" t="0" r="0" b="2540"/>
              <wp:wrapSquare wrapText="bothSides"/>
              <wp:docPr id="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3"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9F50ADD" id="Group 9084" o:spid="_x0000_s1026" style="position:absolute;margin-left:0;margin-top:0;width:1190.55pt;height:107.8pt;z-index:251657728;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" fillcolor="#7c3324" stroked="f" strokeweight="0">
                <v:stroke miterlimit="83231f" joinstyle="miter"/>
                <v:path arrowok="t" textboxrect="@1,@1,@1,@1"/>
              </v:shape>
              <w10:wrap type="square"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0BB88" w14:textId="77777777" w:rsidR="007665C3" w:rsidRPr="00FE1167" w:rsidRDefault="007665C3" w:rsidP="00613C9B">
    <w:pPr>
      <w:pStyle w:val="af9"/>
      <w:rPr>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0B262" w14:textId="77777777" w:rsidR="007665C3" w:rsidRPr="00FE1167" w:rsidRDefault="007665C3" w:rsidP="00FE1167">
    <w:pPr>
      <w:pStyle w:val="af9"/>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3"/>
    <w:multiLevelType w:val="singleLevel"/>
    <w:tmpl w:val="00000003"/>
    <w:name w:val="WW8Num3"/>
    <w:lvl w:ilvl="0">
      <w:start w:val="1"/>
      <w:numFmt w:val="decimal"/>
      <w:lvlText w:val="%1."/>
      <w:lvlJc w:val="left"/>
      <w:pPr>
        <w:tabs>
          <w:tab w:val="num" w:pos="0"/>
        </w:tabs>
        <w:ind w:left="1080" w:hanging="360"/>
      </w:pPr>
      <w:rPr>
        <w:rFonts w:cs="Times New Roman"/>
      </w:rPr>
    </w:lvl>
  </w:abstractNum>
  <w:abstractNum w:abstractNumId="11" w15:restartNumberingAfterBreak="0">
    <w:nsid w:val="07CF2ED0"/>
    <w:multiLevelType w:val="hybridMultilevel"/>
    <w:tmpl w:val="1AB6018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7DF3562"/>
    <w:multiLevelType w:val="multilevel"/>
    <w:tmpl w:val="5E96183C"/>
    <w:lvl w:ilvl="0">
      <w:start w:val="1"/>
      <w:numFmt w:val="decimal"/>
      <w:lvlText w:val="%1."/>
      <w:lvlJc w:val="left"/>
      <w:pPr>
        <w:ind w:left="1134" w:hanging="1134"/>
      </w:pPr>
      <w:rPr>
        <w:rFonts w:hint="default"/>
      </w:rPr>
    </w:lvl>
    <w:lvl w:ilvl="1">
      <w:start w:val="1"/>
      <w:numFmt w:val="decimal"/>
      <w:lvlText w:val="%1.%2"/>
      <w:lvlJc w:val="left"/>
      <w:pPr>
        <w:ind w:left="5954"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A963AFE"/>
    <w:multiLevelType w:val="hybridMultilevel"/>
    <w:tmpl w:val="B31CBE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D91178A"/>
    <w:multiLevelType w:val="hybridMultilevel"/>
    <w:tmpl w:val="6D2CB8BE"/>
    <w:lvl w:ilvl="0" w:tplc="666E2B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34057"/>
    <w:multiLevelType w:val="multilevel"/>
    <w:tmpl w:val="8CAC274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16184CB8"/>
    <w:multiLevelType w:val="hybridMultilevel"/>
    <w:tmpl w:val="585AF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8" w15:restartNumberingAfterBreak="0">
    <w:nsid w:val="21F7270C"/>
    <w:multiLevelType w:val="multilevel"/>
    <w:tmpl w:val="CE66BD6C"/>
    <w:lvl w:ilvl="0">
      <w:start w:val="4"/>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27E95B3A"/>
    <w:multiLevelType w:val="hybridMultilevel"/>
    <w:tmpl w:val="FF5E8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935926"/>
    <w:multiLevelType w:val="hybridMultilevel"/>
    <w:tmpl w:val="9A3682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9803C9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15:restartNumberingAfterBreak="0">
    <w:nsid w:val="2AA77410"/>
    <w:multiLevelType w:val="multilevel"/>
    <w:tmpl w:val="2FCE3C0E"/>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i w:val="0"/>
      </w:rPr>
    </w:lvl>
    <w:lvl w:ilvl="2">
      <w:start w:val="1"/>
      <w:numFmt w:val="decimal"/>
      <w:lvlText w:val="%1.%2.%3."/>
      <w:lvlJc w:val="left"/>
      <w:pPr>
        <w:ind w:left="1430"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3" w15:restartNumberingAfterBreak="0">
    <w:nsid w:val="3625782E"/>
    <w:multiLevelType w:val="hybridMultilevel"/>
    <w:tmpl w:val="9CE0DF7A"/>
    <w:lvl w:ilvl="0" w:tplc="03DED6A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4" w15:restartNumberingAfterBreak="0">
    <w:nsid w:val="39E41D79"/>
    <w:multiLevelType w:val="hybridMultilevel"/>
    <w:tmpl w:val="A0A08896"/>
    <w:lvl w:ilvl="0" w:tplc="AE46628C">
      <w:start w:val="1"/>
      <w:numFmt w:val="bullet"/>
      <w:pStyle w:val="a0"/>
      <w:lvlText w:val=""/>
      <w:lvlJc w:val="left"/>
      <w:pPr>
        <w:tabs>
          <w:tab w:val="num" w:pos="927"/>
        </w:tabs>
        <w:ind w:left="927" w:hanging="360"/>
      </w:pPr>
      <w:rPr>
        <w:rFonts w:ascii="Symbol" w:hAnsi="Symbol" w:hint="default"/>
      </w:rPr>
    </w:lvl>
    <w:lvl w:ilvl="1" w:tplc="29B6794C">
      <w:start w:val="1"/>
      <w:numFmt w:val="bullet"/>
      <w:lvlText w:val="o"/>
      <w:lvlJc w:val="left"/>
      <w:pPr>
        <w:tabs>
          <w:tab w:val="num" w:pos="2007"/>
        </w:tabs>
        <w:ind w:left="2007" w:hanging="360"/>
      </w:pPr>
      <w:rPr>
        <w:rFonts w:ascii="Courier New" w:hAnsi="Courier New" w:hint="default"/>
      </w:rPr>
    </w:lvl>
    <w:lvl w:ilvl="2" w:tplc="F45AA804">
      <w:start w:val="1"/>
      <w:numFmt w:val="bullet"/>
      <w:lvlText w:val=""/>
      <w:lvlJc w:val="left"/>
      <w:pPr>
        <w:tabs>
          <w:tab w:val="num" w:pos="2727"/>
        </w:tabs>
        <w:ind w:left="2727" w:hanging="360"/>
      </w:pPr>
      <w:rPr>
        <w:rFonts w:ascii="Wingdings" w:hAnsi="Wingdings" w:hint="default"/>
      </w:rPr>
    </w:lvl>
    <w:lvl w:ilvl="3" w:tplc="47B09264">
      <w:start w:val="1"/>
      <w:numFmt w:val="bullet"/>
      <w:lvlText w:val=""/>
      <w:lvlJc w:val="left"/>
      <w:pPr>
        <w:tabs>
          <w:tab w:val="num" w:pos="3447"/>
        </w:tabs>
        <w:ind w:left="3447" w:hanging="360"/>
      </w:pPr>
      <w:rPr>
        <w:rFonts w:ascii="Symbol" w:hAnsi="Symbol" w:hint="default"/>
      </w:rPr>
    </w:lvl>
    <w:lvl w:ilvl="4" w:tplc="792C23AA">
      <w:start w:val="1"/>
      <w:numFmt w:val="bullet"/>
      <w:lvlText w:val="o"/>
      <w:lvlJc w:val="left"/>
      <w:pPr>
        <w:tabs>
          <w:tab w:val="num" w:pos="4167"/>
        </w:tabs>
        <w:ind w:left="4167" w:hanging="360"/>
      </w:pPr>
      <w:rPr>
        <w:rFonts w:ascii="Courier New" w:hAnsi="Courier New" w:hint="default"/>
      </w:rPr>
    </w:lvl>
    <w:lvl w:ilvl="5" w:tplc="B974106C">
      <w:start w:val="1"/>
      <w:numFmt w:val="bullet"/>
      <w:lvlText w:val=""/>
      <w:lvlJc w:val="left"/>
      <w:pPr>
        <w:tabs>
          <w:tab w:val="num" w:pos="4887"/>
        </w:tabs>
        <w:ind w:left="4887" w:hanging="360"/>
      </w:pPr>
      <w:rPr>
        <w:rFonts w:ascii="Wingdings" w:hAnsi="Wingdings" w:hint="default"/>
      </w:rPr>
    </w:lvl>
    <w:lvl w:ilvl="6" w:tplc="78C6BE14">
      <w:start w:val="1"/>
      <w:numFmt w:val="bullet"/>
      <w:lvlText w:val=""/>
      <w:lvlJc w:val="left"/>
      <w:pPr>
        <w:tabs>
          <w:tab w:val="num" w:pos="5607"/>
        </w:tabs>
        <w:ind w:left="5607" w:hanging="360"/>
      </w:pPr>
      <w:rPr>
        <w:rFonts w:ascii="Symbol" w:hAnsi="Symbol" w:hint="default"/>
      </w:rPr>
    </w:lvl>
    <w:lvl w:ilvl="7" w:tplc="8B3021D8">
      <w:start w:val="1"/>
      <w:numFmt w:val="bullet"/>
      <w:lvlText w:val="o"/>
      <w:lvlJc w:val="left"/>
      <w:pPr>
        <w:tabs>
          <w:tab w:val="num" w:pos="6327"/>
        </w:tabs>
        <w:ind w:left="6327" w:hanging="360"/>
      </w:pPr>
      <w:rPr>
        <w:rFonts w:ascii="Courier New" w:hAnsi="Courier New" w:hint="default"/>
      </w:rPr>
    </w:lvl>
    <w:lvl w:ilvl="8" w:tplc="A7668776">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F544A0D"/>
    <w:multiLevelType w:val="hybridMultilevel"/>
    <w:tmpl w:val="35BCBACE"/>
    <w:lvl w:ilvl="0" w:tplc="14288892">
      <w:start w:val="1"/>
      <w:numFmt w:val="bullet"/>
      <w:pStyle w:val="1"/>
      <w:lvlText w:val=""/>
      <w:lvlJc w:val="left"/>
      <w:pPr>
        <w:tabs>
          <w:tab w:val="num" w:pos="1854"/>
        </w:tabs>
        <w:ind w:left="1854" w:hanging="360"/>
      </w:pPr>
      <w:rPr>
        <w:rFonts w:ascii="Symbol" w:hAnsi="Symbol" w:hint="default"/>
      </w:rPr>
    </w:lvl>
    <w:lvl w:ilvl="1" w:tplc="DC86C536">
      <w:start w:val="1"/>
      <w:numFmt w:val="bullet"/>
      <w:lvlText w:val="o"/>
      <w:lvlJc w:val="left"/>
      <w:pPr>
        <w:tabs>
          <w:tab w:val="num" w:pos="1440"/>
        </w:tabs>
        <w:ind w:left="1440" w:hanging="360"/>
      </w:pPr>
      <w:rPr>
        <w:rFonts w:ascii="Courier New" w:hAnsi="Courier New" w:hint="default"/>
      </w:rPr>
    </w:lvl>
    <w:lvl w:ilvl="2" w:tplc="32180B68">
      <w:start w:val="1"/>
      <w:numFmt w:val="bullet"/>
      <w:lvlText w:val=""/>
      <w:lvlJc w:val="left"/>
      <w:pPr>
        <w:tabs>
          <w:tab w:val="num" w:pos="2160"/>
        </w:tabs>
        <w:ind w:left="2160" w:hanging="360"/>
      </w:pPr>
      <w:rPr>
        <w:rFonts w:ascii="Wingdings" w:hAnsi="Wingdings" w:hint="default"/>
      </w:rPr>
    </w:lvl>
    <w:lvl w:ilvl="3" w:tplc="E7788C12">
      <w:start w:val="1"/>
      <w:numFmt w:val="bullet"/>
      <w:lvlText w:val=""/>
      <w:lvlJc w:val="left"/>
      <w:pPr>
        <w:tabs>
          <w:tab w:val="num" w:pos="2880"/>
        </w:tabs>
        <w:ind w:left="2880" w:hanging="360"/>
      </w:pPr>
      <w:rPr>
        <w:rFonts w:ascii="Symbol" w:hAnsi="Symbol" w:hint="default"/>
      </w:rPr>
    </w:lvl>
    <w:lvl w:ilvl="4" w:tplc="3326A594">
      <w:start w:val="1"/>
      <w:numFmt w:val="bullet"/>
      <w:lvlText w:val="o"/>
      <w:lvlJc w:val="left"/>
      <w:pPr>
        <w:tabs>
          <w:tab w:val="num" w:pos="3600"/>
        </w:tabs>
        <w:ind w:left="3600" w:hanging="360"/>
      </w:pPr>
      <w:rPr>
        <w:rFonts w:ascii="Courier New" w:hAnsi="Courier New" w:hint="default"/>
      </w:rPr>
    </w:lvl>
    <w:lvl w:ilvl="5" w:tplc="88F818CA">
      <w:start w:val="1"/>
      <w:numFmt w:val="bullet"/>
      <w:lvlText w:val=""/>
      <w:lvlJc w:val="left"/>
      <w:pPr>
        <w:tabs>
          <w:tab w:val="num" w:pos="4320"/>
        </w:tabs>
        <w:ind w:left="4320" w:hanging="360"/>
      </w:pPr>
      <w:rPr>
        <w:rFonts w:ascii="Wingdings" w:hAnsi="Wingdings" w:hint="default"/>
      </w:rPr>
    </w:lvl>
    <w:lvl w:ilvl="6" w:tplc="512EAA7E">
      <w:start w:val="1"/>
      <w:numFmt w:val="bullet"/>
      <w:lvlText w:val=""/>
      <w:lvlJc w:val="left"/>
      <w:pPr>
        <w:tabs>
          <w:tab w:val="num" w:pos="5040"/>
        </w:tabs>
        <w:ind w:left="5040" w:hanging="360"/>
      </w:pPr>
      <w:rPr>
        <w:rFonts w:ascii="Symbol" w:hAnsi="Symbol" w:hint="default"/>
      </w:rPr>
    </w:lvl>
    <w:lvl w:ilvl="7" w:tplc="3F7CC200">
      <w:start w:val="1"/>
      <w:numFmt w:val="bullet"/>
      <w:lvlText w:val="o"/>
      <w:lvlJc w:val="left"/>
      <w:pPr>
        <w:tabs>
          <w:tab w:val="num" w:pos="5760"/>
        </w:tabs>
        <w:ind w:left="5760" w:hanging="360"/>
      </w:pPr>
      <w:rPr>
        <w:rFonts w:ascii="Courier New" w:hAnsi="Courier New" w:hint="default"/>
      </w:rPr>
    </w:lvl>
    <w:lvl w:ilvl="8" w:tplc="2C784F24">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721CAD"/>
    <w:multiLevelType w:val="multilevel"/>
    <w:tmpl w:val="7E10C568"/>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7" w15:restartNumberingAfterBreak="0">
    <w:nsid w:val="43C64E28"/>
    <w:multiLevelType w:val="hybridMultilevel"/>
    <w:tmpl w:val="E6A4D69A"/>
    <w:lvl w:ilvl="0" w:tplc="CA26D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7D62B8A"/>
    <w:multiLevelType w:val="multilevel"/>
    <w:tmpl w:val="B63A469E"/>
    <w:lvl w:ilvl="0">
      <w:start w:val="1"/>
      <w:numFmt w:val="decimal"/>
      <w:lvlText w:val="%1."/>
      <w:lvlJc w:val="left"/>
      <w:rPr>
        <w:rFonts w:cs="Times New Roman" w:hint="default"/>
        <w:b/>
      </w:rPr>
    </w:lvl>
    <w:lvl w:ilvl="1">
      <w:start w:val="1"/>
      <w:numFmt w:val="decimal"/>
      <w:isLgl/>
      <w:lvlText w:val="%1.%2."/>
      <w:lvlJc w:val="left"/>
      <w:pPr>
        <w:ind w:left="4820"/>
      </w:pPr>
      <w:rPr>
        <w:rFonts w:cs="Times New Roman" w:hint="default"/>
        <w:b w:val="0"/>
        <w:color w:val="auto"/>
      </w:rPr>
    </w:lvl>
    <w:lvl w:ilvl="2">
      <w:start w:val="1"/>
      <w:numFmt w:val="decimal"/>
      <w:isLgl/>
      <w:lvlText w:val="%1.%2.%3."/>
      <w:lvlJc w:val="left"/>
      <w:pPr>
        <w:ind w:left="1418"/>
      </w:pPr>
      <w:rPr>
        <w:rFonts w:cs="Times New Roman" w:hint="default"/>
      </w:rPr>
    </w:lvl>
    <w:lvl w:ilvl="3">
      <w:start w:val="1"/>
      <w:numFmt w:val="decimal"/>
      <w:isLgl/>
      <w:lvlText w:val="%1.%2.%3.%4."/>
      <w:lvlJc w:val="left"/>
      <w:pPr>
        <w:ind w:left="2127"/>
      </w:pPr>
      <w:rPr>
        <w:rFonts w:cs="Times New Roman" w:hint="default"/>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30" w15:restartNumberingAfterBreak="0">
    <w:nsid w:val="490D4073"/>
    <w:multiLevelType w:val="multilevel"/>
    <w:tmpl w:val="0DB4F23E"/>
    <w:lvl w:ilvl="0">
      <w:start w:val="1"/>
      <w:numFmt w:val="decimal"/>
      <w:pStyle w:val="10"/>
      <w:suff w:val="space"/>
      <w:lvlText w:val="%1."/>
      <w:lvlJc w:val="left"/>
      <w:pPr>
        <w:ind w:left="5813" w:firstLine="0"/>
      </w:pPr>
      <w:rPr>
        <w:rFonts w:hint="default"/>
      </w:rPr>
    </w:lvl>
    <w:lvl w:ilvl="1">
      <w:start w:val="1"/>
      <w:numFmt w:val="decimal"/>
      <w:pStyle w:val="21"/>
      <w:suff w:val="space"/>
      <w:lvlText w:val="%1.%2."/>
      <w:lvlJc w:val="left"/>
      <w:pPr>
        <w:ind w:left="3981" w:firstLine="414"/>
      </w:pPr>
      <w:rPr>
        <w:rFonts w:hint="default"/>
      </w:rPr>
    </w:lvl>
    <w:lvl w:ilvl="2">
      <w:start w:val="1"/>
      <w:numFmt w:val="decimal"/>
      <w:pStyle w:val="32"/>
      <w:suff w:val="space"/>
      <w:lvlText w:val="%1.%2.%3."/>
      <w:lvlJc w:val="left"/>
      <w:pPr>
        <w:ind w:left="3544" w:firstLine="414"/>
      </w:pPr>
      <w:rPr>
        <w:rFonts w:hint="default"/>
      </w:rPr>
    </w:lvl>
    <w:lvl w:ilvl="3">
      <w:start w:val="1"/>
      <w:numFmt w:val="decimal"/>
      <w:pStyle w:val="41"/>
      <w:suff w:val="space"/>
      <w:lvlText w:val="%1.%2.%3.%4."/>
      <w:lvlJc w:val="left"/>
      <w:pPr>
        <w:ind w:left="3544" w:firstLine="414"/>
      </w:pPr>
      <w:rPr>
        <w:rFonts w:hint="default"/>
      </w:rPr>
    </w:lvl>
    <w:lvl w:ilvl="4">
      <w:start w:val="1"/>
      <w:numFmt w:val="decimal"/>
      <w:pStyle w:val="51"/>
      <w:suff w:val="space"/>
      <w:lvlText w:val="%1.%2.%3.%4.%5."/>
      <w:lvlJc w:val="left"/>
      <w:pPr>
        <w:ind w:left="3544" w:firstLine="414"/>
      </w:pPr>
      <w:rPr>
        <w:rFonts w:hint="default"/>
      </w:rPr>
    </w:lvl>
    <w:lvl w:ilvl="5">
      <w:start w:val="1"/>
      <w:numFmt w:val="decimal"/>
      <w:pStyle w:val="6"/>
      <w:suff w:val="space"/>
      <w:lvlText w:val="%1.%2.%3.%4.%5.%6."/>
      <w:lvlJc w:val="left"/>
      <w:pPr>
        <w:ind w:left="3544" w:firstLine="414"/>
      </w:pPr>
      <w:rPr>
        <w:rFonts w:hint="default"/>
      </w:rPr>
    </w:lvl>
    <w:lvl w:ilvl="6">
      <w:start w:val="1"/>
      <w:numFmt w:val="decimal"/>
      <w:pStyle w:val="7"/>
      <w:suff w:val="space"/>
      <w:lvlText w:val="%1.%2.%3.%4.%5.%6.%7."/>
      <w:lvlJc w:val="left"/>
      <w:pPr>
        <w:ind w:left="3544" w:firstLine="414"/>
      </w:pPr>
      <w:rPr>
        <w:rFonts w:hint="default"/>
      </w:rPr>
    </w:lvl>
    <w:lvl w:ilvl="7">
      <w:start w:val="1"/>
      <w:numFmt w:val="decimal"/>
      <w:pStyle w:val="8"/>
      <w:suff w:val="space"/>
      <w:lvlText w:val="%1.%2.%3.%4.%5.%6.%7.%8."/>
      <w:lvlJc w:val="left"/>
      <w:pPr>
        <w:ind w:left="3544" w:firstLine="414"/>
      </w:pPr>
      <w:rPr>
        <w:rFonts w:hint="default"/>
      </w:rPr>
    </w:lvl>
    <w:lvl w:ilvl="8">
      <w:start w:val="1"/>
      <w:numFmt w:val="decimal"/>
      <w:pStyle w:val="9"/>
      <w:suff w:val="space"/>
      <w:lvlText w:val="%1.%2.%3.%4.%5.%6.%7.%8.%9."/>
      <w:lvlJc w:val="left"/>
      <w:pPr>
        <w:ind w:left="3544" w:firstLine="414"/>
      </w:pPr>
      <w:rPr>
        <w:rFonts w:hint="default"/>
      </w:rPr>
    </w:lvl>
  </w:abstractNum>
  <w:abstractNum w:abstractNumId="31" w15:restartNumberingAfterBreak="0">
    <w:nsid w:val="4A1E2151"/>
    <w:multiLevelType w:val="multilevel"/>
    <w:tmpl w:val="C9F2EC2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4B3C7110"/>
    <w:multiLevelType w:val="multilevel"/>
    <w:tmpl w:val="A32C6270"/>
    <w:lvl w:ilvl="0">
      <w:start w:val="1"/>
      <w:numFmt w:val="decimal"/>
      <w:lvlText w:val="%1."/>
      <w:lvlJc w:val="left"/>
      <w:pPr>
        <w:tabs>
          <w:tab w:val="num" w:pos="930"/>
        </w:tabs>
        <w:ind w:left="930" w:hanging="390"/>
      </w:pPr>
      <w:rPr>
        <w:rFonts w:hint="default"/>
        <w:i w:val="0"/>
        <w:iCs w:val="0"/>
      </w:rPr>
    </w:lvl>
    <w:lvl w:ilvl="1">
      <w:start w:val="1"/>
      <w:numFmt w:val="decimal"/>
      <w:lvlText w:val="%1.%2."/>
      <w:lvlJc w:val="left"/>
      <w:pPr>
        <w:tabs>
          <w:tab w:val="num" w:pos="1430"/>
        </w:tabs>
        <w:ind w:left="1430" w:hanging="720"/>
      </w:pPr>
      <w:rPr>
        <w:rFonts w:hint="default"/>
        <w:b w:val="0"/>
        <w:i w:val="0"/>
        <w:iCs w:val="0"/>
      </w:rPr>
    </w:lvl>
    <w:lvl w:ilvl="2">
      <w:start w:val="1"/>
      <w:numFmt w:val="decimal"/>
      <w:lvlText w:val="%1.%2.%3."/>
      <w:lvlJc w:val="left"/>
      <w:pPr>
        <w:tabs>
          <w:tab w:val="num" w:pos="1260"/>
        </w:tabs>
        <w:ind w:left="1260" w:hanging="720"/>
      </w:pPr>
      <w:rPr>
        <w:rFonts w:hint="default"/>
        <w:i w:val="0"/>
        <w:iCs w:val="0"/>
      </w:rPr>
    </w:lvl>
    <w:lvl w:ilvl="3">
      <w:start w:val="1"/>
      <w:numFmt w:val="decimal"/>
      <w:lvlText w:val="%1.%2.%3.%4."/>
      <w:lvlJc w:val="left"/>
      <w:pPr>
        <w:tabs>
          <w:tab w:val="num" w:pos="1620"/>
        </w:tabs>
        <w:ind w:left="1620" w:hanging="1080"/>
      </w:pPr>
      <w:rPr>
        <w:rFonts w:hint="default"/>
        <w:i w:val="0"/>
        <w:iCs w:val="0"/>
      </w:rPr>
    </w:lvl>
    <w:lvl w:ilvl="4">
      <w:start w:val="1"/>
      <w:numFmt w:val="decimal"/>
      <w:lvlText w:val="%1.%2.%3.%4.%5."/>
      <w:lvlJc w:val="left"/>
      <w:pPr>
        <w:tabs>
          <w:tab w:val="num" w:pos="1980"/>
        </w:tabs>
        <w:ind w:left="1980" w:hanging="1440"/>
      </w:pPr>
      <w:rPr>
        <w:rFonts w:hint="default"/>
        <w:i w:val="0"/>
        <w:iCs w:val="0"/>
      </w:rPr>
    </w:lvl>
    <w:lvl w:ilvl="5">
      <w:start w:val="1"/>
      <w:numFmt w:val="decimal"/>
      <w:lvlText w:val="%1.%2.%3.%4.%5.%6."/>
      <w:lvlJc w:val="left"/>
      <w:pPr>
        <w:tabs>
          <w:tab w:val="num" w:pos="1980"/>
        </w:tabs>
        <w:ind w:left="1980" w:hanging="1440"/>
      </w:pPr>
      <w:rPr>
        <w:rFonts w:hint="default"/>
        <w:i w:val="0"/>
        <w:iCs w:val="0"/>
      </w:rPr>
    </w:lvl>
    <w:lvl w:ilvl="6">
      <w:start w:val="1"/>
      <w:numFmt w:val="decimal"/>
      <w:lvlText w:val="%1.%2.%3.%4.%5.%6.%7."/>
      <w:lvlJc w:val="left"/>
      <w:pPr>
        <w:tabs>
          <w:tab w:val="num" w:pos="2340"/>
        </w:tabs>
        <w:ind w:left="2340" w:hanging="1800"/>
      </w:pPr>
      <w:rPr>
        <w:rFonts w:hint="default"/>
        <w:i w:val="0"/>
        <w:iCs w:val="0"/>
      </w:rPr>
    </w:lvl>
    <w:lvl w:ilvl="7">
      <w:start w:val="1"/>
      <w:numFmt w:val="decimal"/>
      <w:lvlText w:val="%1.%2.%3.%4.%5.%6.%7.%8."/>
      <w:lvlJc w:val="left"/>
      <w:pPr>
        <w:tabs>
          <w:tab w:val="num" w:pos="2700"/>
        </w:tabs>
        <w:ind w:left="2700" w:hanging="2160"/>
      </w:pPr>
      <w:rPr>
        <w:rFonts w:hint="default"/>
        <w:i w:val="0"/>
        <w:iCs w:val="0"/>
      </w:rPr>
    </w:lvl>
    <w:lvl w:ilvl="8">
      <w:start w:val="1"/>
      <w:numFmt w:val="decimal"/>
      <w:lvlText w:val="%1.%2.%3.%4.%5.%6.%7.%8.%9."/>
      <w:lvlJc w:val="left"/>
      <w:pPr>
        <w:tabs>
          <w:tab w:val="num" w:pos="2700"/>
        </w:tabs>
        <w:ind w:left="2700" w:hanging="2160"/>
      </w:pPr>
      <w:rPr>
        <w:rFonts w:hint="default"/>
        <w:i w:val="0"/>
        <w:iCs w:val="0"/>
      </w:rPr>
    </w:lvl>
  </w:abstractNum>
  <w:abstractNum w:abstractNumId="33" w15:restartNumberingAfterBreak="0">
    <w:nsid w:val="4D796047"/>
    <w:multiLevelType w:val="hybridMultilevel"/>
    <w:tmpl w:val="04105348"/>
    <w:lvl w:ilvl="0" w:tplc="4DDA1C6E">
      <w:start w:val="2"/>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EE44581"/>
    <w:multiLevelType w:val="hybridMultilevel"/>
    <w:tmpl w:val="48D2EE26"/>
    <w:lvl w:ilvl="0" w:tplc="CFF22D5C">
      <w:start w:val="1"/>
      <w:numFmt w:val="bullet"/>
      <w:lvlText w:val="-"/>
      <w:lvlJc w:val="left"/>
      <w:pPr>
        <w:ind w:left="720" w:hanging="360"/>
      </w:pPr>
      <w:rPr>
        <w:rFonts w:ascii="Times New Roman" w:hAnsi="Times New Roman"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2695126"/>
    <w:multiLevelType w:val="hybridMultilevel"/>
    <w:tmpl w:val="0A1C4358"/>
    <w:lvl w:ilvl="0" w:tplc="1FAC736A">
      <w:start w:val="1"/>
      <w:numFmt w:val="bullet"/>
      <w:pStyle w:val="12"/>
      <w:lvlText w:val=""/>
      <w:lvlJc w:val="left"/>
      <w:pPr>
        <w:tabs>
          <w:tab w:val="num" w:pos="709"/>
        </w:tabs>
        <w:ind w:left="709" w:hanging="284"/>
      </w:pPr>
      <w:rPr>
        <w:rFonts w:ascii="Symbol" w:hAnsi="Symbol" w:hint="default"/>
        <w:color w:val="auto"/>
      </w:rPr>
    </w:lvl>
    <w:lvl w:ilvl="1" w:tplc="448C1BC2">
      <w:start w:val="1"/>
      <w:numFmt w:val="bullet"/>
      <w:lvlText w:val="o"/>
      <w:lvlJc w:val="left"/>
      <w:pPr>
        <w:tabs>
          <w:tab w:val="num" w:pos="1440"/>
        </w:tabs>
        <w:ind w:left="1440" w:hanging="360"/>
      </w:pPr>
      <w:rPr>
        <w:rFonts w:ascii="Courier New" w:hAnsi="Courier New" w:hint="default"/>
      </w:rPr>
    </w:lvl>
    <w:lvl w:ilvl="2" w:tplc="2C587FF4">
      <w:start w:val="1"/>
      <w:numFmt w:val="bullet"/>
      <w:lvlText w:val=""/>
      <w:lvlJc w:val="left"/>
      <w:pPr>
        <w:tabs>
          <w:tab w:val="num" w:pos="2160"/>
        </w:tabs>
        <w:ind w:left="2160" w:hanging="360"/>
      </w:pPr>
      <w:rPr>
        <w:rFonts w:ascii="Wingdings" w:hAnsi="Wingdings" w:hint="default"/>
      </w:rPr>
    </w:lvl>
    <w:lvl w:ilvl="3" w:tplc="22E62F8C">
      <w:start w:val="1"/>
      <w:numFmt w:val="bullet"/>
      <w:lvlText w:val=""/>
      <w:lvlJc w:val="left"/>
      <w:pPr>
        <w:tabs>
          <w:tab w:val="num" w:pos="2880"/>
        </w:tabs>
        <w:ind w:left="2880" w:hanging="360"/>
      </w:pPr>
      <w:rPr>
        <w:rFonts w:ascii="Symbol" w:hAnsi="Symbol" w:hint="default"/>
      </w:rPr>
    </w:lvl>
    <w:lvl w:ilvl="4" w:tplc="70BE8930">
      <w:start w:val="1"/>
      <w:numFmt w:val="bullet"/>
      <w:lvlText w:val="o"/>
      <w:lvlJc w:val="left"/>
      <w:pPr>
        <w:tabs>
          <w:tab w:val="num" w:pos="3600"/>
        </w:tabs>
        <w:ind w:left="3600" w:hanging="360"/>
      </w:pPr>
      <w:rPr>
        <w:rFonts w:ascii="Courier New" w:hAnsi="Courier New" w:hint="default"/>
      </w:rPr>
    </w:lvl>
    <w:lvl w:ilvl="5" w:tplc="8D4E8356">
      <w:start w:val="1"/>
      <w:numFmt w:val="bullet"/>
      <w:lvlText w:val=""/>
      <w:lvlJc w:val="left"/>
      <w:pPr>
        <w:tabs>
          <w:tab w:val="num" w:pos="4320"/>
        </w:tabs>
        <w:ind w:left="4320" w:hanging="360"/>
      </w:pPr>
      <w:rPr>
        <w:rFonts w:ascii="Wingdings" w:hAnsi="Wingdings" w:hint="default"/>
      </w:rPr>
    </w:lvl>
    <w:lvl w:ilvl="6" w:tplc="F844D0B6">
      <w:start w:val="1"/>
      <w:numFmt w:val="bullet"/>
      <w:lvlText w:val=""/>
      <w:lvlJc w:val="left"/>
      <w:pPr>
        <w:tabs>
          <w:tab w:val="num" w:pos="5040"/>
        </w:tabs>
        <w:ind w:left="5040" w:hanging="360"/>
      </w:pPr>
      <w:rPr>
        <w:rFonts w:ascii="Symbol" w:hAnsi="Symbol" w:hint="default"/>
      </w:rPr>
    </w:lvl>
    <w:lvl w:ilvl="7" w:tplc="9308392C">
      <w:start w:val="1"/>
      <w:numFmt w:val="bullet"/>
      <w:lvlText w:val="o"/>
      <w:lvlJc w:val="left"/>
      <w:pPr>
        <w:tabs>
          <w:tab w:val="num" w:pos="5760"/>
        </w:tabs>
        <w:ind w:left="5760" w:hanging="360"/>
      </w:pPr>
      <w:rPr>
        <w:rFonts w:ascii="Courier New" w:hAnsi="Courier New" w:hint="default"/>
      </w:rPr>
    </w:lvl>
    <w:lvl w:ilvl="8" w:tplc="A74A356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7E6FFF"/>
    <w:multiLevelType w:val="hybridMultilevel"/>
    <w:tmpl w:val="BEF8EAAA"/>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65B1668"/>
    <w:multiLevelType w:val="hybridMultilevel"/>
    <w:tmpl w:val="D222FF86"/>
    <w:lvl w:ilvl="0" w:tplc="84A63D40">
      <w:start w:val="1"/>
      <w:numFmt w:val="upperRoman"/>
      <w:suff w:val="space"/>
      <w:lvlText w:val="ЧАСТЬ %1."/>
      <w:lvlJc w:val="left"/>
      <w:pPr>
        <w:ind w:firstLine="709"/>
      </w:pPr>
      <w:rPr>
        <w:rFonts w:ascii="Times New Roman" w:hAnsi="Times New Roman" w:cs="Times New Roman" w:hint="default"/>
        <w:b/>
        <w:u w:val="none"/>
      </w:rPr>
    </w:lvl>
    <w:lvl w:ilvl="1" w:tplc="04190019">
      <w:start w:val="1"/>
      <w:numFmt w:val="lowerLetter"/>
      <w:lvlText w:val="%2."/>
      <w:lvlJc w:val="left"/>
      <w:pPr>
        <w:ind w:left="9446" w:hanging="360"/>
      </w:pPr>
      <w:rPr>
        <w:rFonts w:cs="Times New Roman"/>
      </w:rPr>
    </w:lvl>
    <w:lvl w:ilvl="2" w:tplc="0419001B">
      <w:start w:val="1"/>
      <w:numFmt w:val="lowerRoman"/>
      <w:lvlText w:val="%3."/>
      <w:lvlJc w:val="right"/>
      <w:pPr>
        <w:ind w:left="10166" w:hanging="180"/>
      </w:pPr>
      <w:rPr>
        <w:rFonts w:cs="Times New Roman"/>
      </w:rPr>
    </w:lvl>
    <w:lvl w:ilvl="3" w:tplc="6A06EF3A">
      <w:start w:val="1"/>
      <w:numFmt w:val="decimal"/>
      <w:lvlText w:val="%4."/>
      <w:lvlJc w:val="left"/>
      <w:pPr>
        <w:ind w:left="9574" w:hanging="360"/>
      </w:pPr>
      <w:rPr>
        <w:rFonts w:cs="Times New Roman"/>
        <w:b/>
        <w:i w:val="0"/>
        <w:sz w:val="26"/>
        <w:szCs w:val="26"/>
      </w:rPr>
    </w:lvl>
    <w:lvl w:ilvl="4" w:tplc="04190019">
      <w:start w:val="1"/>
      <w:numFmt w:val="lowerLetter"/>
      <w:lvlText w:val="%5."/>
      <w:lvlJc w:val="left"/>
      <w:pPr>
        <w:ind w:left="11606" w:hanging="360"/>
      </w:pPr>
      <w:rPr>
        <w:rFonts w:cs="Times New Roman"/>
      </w:rPr>
    </w:lvl>
    <w:lvl w:ilvl="5" w:tplc="0419001B">
      <w:start w:val="1"/>
      <w:numFmt w:val="lowerRoman"/>
      <w:lvlText w:val="%6."/>
      <w:lvlJc w:val="right"/>
      <w:pPr>
        <w:ind w:left="12326" w:hanging="180"/>
      </w:pPr>
      <w:rPr>
        <w:rFonts w:cs="Times New Roman"/>
      </w:rPr>
    </w:lvl>
    <w:lvl w:ilvl="6" w:tplc="0419000F">
      <w:start w:val="1"/>
      <w:numFmt w:val="decimal"/>
      <w:lvlText w:val="%7."/>
      <w:lvlJc w:val="left"/>
      <w:pPr>
        <w:ind w:left="13046" w:hanging="360"/>
      </w:pPr>
      <w:rPr>
        <w:rFonts w:cs="Times New Roman"/>
      </w:rPr>
    </w:lvl>
    <w:lvl w:ilvl="7" w:tplc="04190019">
      <w:start w:val="1"/>
      <w:numFmt w:val="lowerLetter"/>
      <w:lvlText w:val="%8."/>
      <w:lvlJc w:val="left"/>
      <w:pPr>
        <w:ind w:left="13766" w:hanging="360"/>
      </w:pPr>
      <w:rPr>
        <w:rFonts w:cs="Times New Roman"/>
      </w:rPr>
    </w:lvl>
    <w:lvl w:ilvl="8" w:tplc="0419001B">
      <w:start w:val="1"/>
      <w:numFmt w:val="lowerRoman"/>
      <w:lvlText w:val="%9."/>
      <w:lvlJc w:val="right"/>
      <w:pPr>
        <w:ind w:left="14486" w:hanging="180"/>
      </w:pPr>
      <w:rPr>
        <w:rFonts w:cs="Times New Roman"/>
      </w:rPr>
    </w:lvl>
  </w:abstractNum>
  <w:abstractNum w:abstractNumId="38" w15:restartNumberingAfterBreak="0">
    <w:nsid w:val="58D35049"/>
    <w:multiLevelType w:val="multilevel"/>
    <w:tmpl w:val="53FC7FB0"/>
    <w:lvl w:ilvl="0">
      <w:start w:val="1"/>
      <w:numFmt w:val="decimal"/>
      <w:lvlText w:val="%1."/>
      <w:lvlJc w:val="left"/>
      <w:rPr>
        <w:rFonts w:cs="Times New Roman" w:hint="default"/>
      </w:rPr>
    </w:lvl>
    <w:lvl w:ilvl="1">
      <w:start w:val="1"/>
      <w:numFmt w:val="decimal"/>
      <w:isLgl/>
      <w:lvlText w:val="%1.%2."/>
      <w:lvlJc w:val="left"/>
      <w:pPr>
        <w:ind w:left="0"/>
      </w:pPr>
      <w:rPr>
        <w:rFonts w:cs="Times New Roman" w:hint="default"/>
      </w:rPr>
    </w:lvl>
    <w:lvl w:ilvl="2">
      <w:start w:val="1"/>
      <w:numFmt w:val="decimal"/>
      <w:isLgl/>
      <w:lvlText w:val="%1.%2.%3."/>
      <w:lvlJc w:val="left"/>
      <w:pPr>
        <w:ind w:left="1418"/>
      </w:pPr>
      <w:rPr>
        <w:rFonts w:cs="Times New Roman" w:hint="default"/>
        <w:b w:val="0"/>
      </w:rPr>
    </w:lvl>
    <w:lvl w:ilvl="3">
      <w:start w:val="1"/>
      <w:numFmt w:val="decimal"/>
      <w:isLgl/>
      <w:lvlText w:val="%4."/>
      <w:lvlJc w:val="left"/>
      <w:pPr>
        <w:ind w:left="2127"/>
      </w:pPr>
      <w:rPr>
        <w:rFonts w:ascii="Times New Roman" w:eastAsia="Times New Roman" w:hAnsi="Times New Roman" w:cs="Times New Roman" w:hint="default"/>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39" w15:restartNumberingAfterBreak="0">
    <w:nsid w:val="5BF10113"/>
    <w:multiLevelType w:val="hybridMultilevel"/>
    <w:tmpl w:val="500C4B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FC43A1D"/>
    <w:multiLevelType w:val="multilevel"/>
    <w:tmpl w:val="716A4994"/>
    <w:lvl w:ilvl="0">
      <w:start w:val="7"/>
      <w:numFmt w:val="decimal"/>
      <w:lvlText w:val="%1."/>
      <w:lvlJc w:val="left"/>
      <w:pPr>
        <w:tabs>
          <w:tab w:val="num" w:pos="360"/>
        </w:tabs>
        <w:ind w:left="360" w:hanging="360"/>
      </w:pPr>
      <w:rPr>
        <w:rFonts w:cs="Times New Roman" w:hint="default"/>
      </w:rPr>
    </w:lvl>
    <w:lvl w:ilvl="1">
      <w:start w:val="2"/>
      <w:numFmt w:val="decimal"/>
      <w:lvlRestart w:val="0"/>
      <w:pStyle w:val="a1"/>
      <w:lvlText w:val="7.%2."/>
      <w:lvlJc w:val="left"/>
      <w:pPr>
        <w:tabs>
          <w:tab w:val="num" w:pos="792"/>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602370CD"/>
    <w:multiLevelType w:val="hybridMultilevel"/>
    <w:tmpl w:val="FAD42B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0F90DE1"/>
    <w:multiLevelType w:val="hybridMultilevel"/>
    <w:tmpl w:val="7EB08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1D74310"/>
    <w:multiLevelType w:val="hybridMultilevel"/>
    <w:tmpl w:val="F9B67AA4"/>
    <w:lvl w:ilvl="0" w:tplc="4DDEB04C">
      <w:start w:val="1"/>
      <w:numFmt w:val="bullet"/>
      <w:pStyle w:val="a2"/>
      <w:lvlText w:val=""/>
      <w:lvlJc w:val="left"/>
      <w:pPr>
        <w:tabs>
          <w:tab w:val="num" w:pos="1428"/>
        </w:tabs>
        <w:ind w:left="1428" w:hanging="360"/>
      </w:pPr>
      <w:rPr>
        <w:rFonts w:ascii="Symbol" w:hAnsi="Symbol" w:hint="default"/>
      </w:rPr>
    </w:lvl>
    <w:lvl w:ilvl="1" w:tplc="04190019">
      <w:start w:val="1"/>
      <w:numFmt w:val="bullet"/>
      <w:lvlText w:val="o"/>
      <w:lvlJc w:val="left"/>
      <w:pPr>
        <w:tabs>
          <w:tab w:val="num" w:pos="2148"/>
        </w:tabs>
        <w:ind w:left="2148" w:hanging="360"/>
      </w:pPr>
      <w:rPr>
        <w:rFonts w:ascii="Courier New" w:hAnsi="Courier New" w:hint="default"/>
      </w:rPr>
    </w:lvl>
    <w:lvl w:ilvl="2" w:tplc="0419001B">
      <w:start w:val="1"/>
      <w:numFmt w:val="bullet"/>
      <w:lvlText w:val=""/>
      <w:lvlJc w:val="left"/>
      <w:pPr>
        <w:tabs>
          <w:tab w:val="num" w:pos="2868"/>
        </w:tabs>
        <w:ind w:left="2868" w:hanging="360"/>
      </w:pPr>
      <w:rPr>
        <w:rFonts w:ascii="Wingdings" w:hAnsi="Wingdings" w:hint="default"/>
      </w:rPr>
    </w:lvl>
    <w:lvl w:ilvl="3" w:tplc="0419000F">
      <w:start w:val="1"/>
      <w:numFmt w:val="bullet"/>
      <w:lvlText w:val=""/>
      <w:lvlJc w:val="left"/>
      <w:pPr>
        <w:tabs>
          <w:tab w:val="num" w:pos="3588"/>
        </w:tabs>
        <w:ind w:left="3588" w:hanging="360"/>
      </w:pPr>
      <w:rPr>
        <w:rFonts w:ascii="Symbol" w:hAnsi="Symbol" w:hint="default"/>
      </w:rPr>
    </w:lvl>
    <w:lvl w:ilvl="4" w:tplc="04190019">
      <w:start w:val="1"/>
      <w:numFmt w:val="bullet"/>
      <w:lvlText w:val="o"/>
      <w:lvlJc w:val="left"/>
      <w:pPr>
        <w:tabs>
          <w:tab w:val="num" w:pos="4308"/>
        </w:tabs>
        <w:ind w:left="4308" w:hanging="360"/>
      </w:pPr>
      <w:rPr>
        <w:rFonts w:ascii="Courier New" w:hAnsi="Courier New" w:hint="default"/>
      </w:rPr>
    </w:lvl>
    <w:lvl w:ilvl="5" w:tplc="0419001B">
      <w:start w:val="1"/>
      <w:numFmt w:val="bullet"/>
      <w:lvlText w:val=""/>
      <w:lvlJc w:val="left"/>
      <w:pPr>
        <w:tabs>
          <w:tab w:val="num" w:pos="5028"/>
        </w:tabs>
        <w:ind w:left="5028" w:hanging="360"/>
      </w:pPr>
      <w:rPr>
        <w:rFonts w:ascii="Wingdings" w:hAnsi="Wingdings" w:hint="default"/>
      </w:rPr>
    </w:lvl>
    <w:lvl w:ilvl="6" w:tplc="0419000F">
      <w:start w:val="1"/>
      <w:numFmt w:val="bullet"/>
      <w:lvlText w:val=""/>
      <w:lvlJc w:val="left"/>
      <w:pPr>
        <w:tabs>
          <w:tab w:val="num" w:pos="5748"/>
        </w:tabs>
        <w:ind w:left="5748" w:hanging="360"/>
      </w:pPr>
      <w:rPr>
        <w:rFonts w:ascii="Symbol" w:hAnsi="Symbol" w:hint="default"/>
      </w:rPr>
    </w:lvl>
    <w:lvl w:ilvl="7" w:tplc="04190019">
      <w:start w:val="1"/>
      <w:numFmt w:val="bullet"/>
      <w:lvlText w:val="o"/>
      <w:lvlJc w:val="left"/>
      <w:pPr>
        <w:tabs>
          <w:tab w:val="num" w:pos="6468"/>
        </w:tabs>
        <w:ind w:left="6468" w:hanging="360"/>
      </w:pPr>
      <w:rPr>
        <w:rFonts w:ascii="Courier New" w:hAnsi="Courier New" w:hint="default"/>
      </w:rPr>
    </w:lvl>
    <w:lvl w:ilvl="8" w:tplc="0419001B">
      <w:start w:val="1"/>
      <w:numFmt w:val="bullet"/>
      <w:lvlText w:val=""/>
      <w:lvlJc w:val="left"/>
      <w:pPr>
        <w:tabs>
          <w:tab w:val="num" w:pos="7188"/>
        </w:tabs>
        <w:ind w:left="7188" w:hanging="360"/>
      </w:pPr>
      <w:rPr>
        <w:rFonts w:ascii="Wingdings" w:hAnsi="Wingdings" w:hint="default"/>
      </w:rPr>
    </w:lvl>
  </w:abstractNum>
  <w:abstractNum w:abstractNumId="44" w15:restartNumberingAfterBreak="0">
    <w:nsid w:val="63CE1DAE"/>
    <w:multiLevelType w:val="multilevel"/>
    <w:tmpl w:val="0F221036"/>
    <w:lvl w:ilvl="0">
      <w:start w:val="1"/>
      <w:numFmt w:val="decimal"/>
      <w:lvlText w:val="%1."/>
      <w:lvlJc w:val="left"/>
      <w:pPr>
        <w:ind w:left="450" w:hanging="450"/>
      </w:pPr>
      <w:rPr>
        <w:rFonts w:hint="default"/>
        <w:i w:val="0"/>
      </w:rPr>
    </w:lvl>
    <w:lvl w:ilvl="1">
      <w:start w:val="1"/>
      <w:numFmt w:val="decimal"/>
      <w:lvlText w:val="%1.%2."/>
      <w:lvlJc w:val="left"/>
      <w:pPr>
        <w:ind w:left="1800" w:hanging="720"/>
      </w:pPr>
      <w:rPr>
        <w:rFonts w:ascii="Times New Roman" w:hAnsi="Times New Roman" w:cs="Times New Roman" w:hint="default"/>
        <w:b/>
        <w:i w:val="0"/>
      </w:rPr>
    </w:lvl>
    <w:lvl w:ilvl="2">
      <w:start w:val="1"/>
      <w:numFmt w:val="decimal"/>
      <w:lvlText w:val="%1.%2.%3."/>
      <w:lvlJc w:val="left"/>
      <w:pPr>
        <w:ind w:left="2880" w:hanging="720"/>
      </w:pPr>
      <w:rPr>
        <w:rFonts w:hint="default"/>
        <w:i w:val="0"/>
      </w:rPr>
    </w:lvl>
    <w:lvl w:ilvl="3">
      <w:start w:val="1"/>
      <w:numFmt w:val="decimal"/>
      <w:lvlText w:val="%1.%2.%3.%4."/>
      <w:lvlJc w:val="left"/>
      <w:pPr>
        <w:ind w:left="4320" w:hanging="108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840" w:hanging="1440"/>
      </w:pPr>
      <w:rPr>
        <w:rFonts w:hint="default"/>
        <w:i/>
      </w:rPr>
    </w:lvl>
    <w:lvl w:ilvl="6">
      <w:start w:val="1"/>
      <w:numFmt w:val="decimal"/>
      <w:lvlText w:val="%1.%2.%3.%4.%5.%6.%7."/>
      <w:lvlJc w:val="left"/>
      <w:pPr>
        <w:ind w:left="8280" w:hanging="1800"/>
      </w:pPr>
      <w:rPr>
        <w:rFonts w:hint="default"/>
        <w:i/>
      </w:rPr>
    </w:lvl>
    <w:lvl w:ilvl="7">
      <w:start w:val="1"/>
      <w:numFmt w:val="decimal"/>
      <w:lvlText w:val="%1.%2.%3.%4.%5.%6.%7.%8."/>
      <w:lvlJc w:val="left"/>
      <w:pPr>
        <w:ind w:left="9360" w:hanging="1800"/>
      </w:pPr>
      <w:rPr>
        <w:rFonts w:hint="default"/>
        <w:i/>
      </w:rPr>
    </w:lvl>
    <w:lvl w:ilvl="8">
      <w:start w:val="1"/>
      <w:numFmt w:val="decimal"/>
      <w:lvlText w:val="%1.%2.%3.%4.%5.%6.%7.%8.%9."/>
      <w:lvlJc w:val="left"/>
      <w:pPr>
        <w:ind w:left="10800" w:hanging="2160"/>
      </w:pPr>
      <w:rPr>
        <w:rFonts w:hint="default"/>
        <w:i/>
      </w:rPr>
    </w:lvl>
  </w:abstractNum>
  <w:abstractNum w:abstractNumId="45" w15:restartNumberingAfterBreak="0">
    <w:nsid w:val="64962529"/>
    <w:multiLevelType w:val="multilevel"/>
    <w:tmpl w:val="4FB06AC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69700DF"/>
    <w:multiLevelType w:val="hybridMultilevel"/>
    <w:tmpl w:val="4CAA8F2C"/>
    <w:lvl w:ilvl="0" w:tplc="A8708386">
      <w:start w:val="1"/>
      <w:numFmt w:val="bullet"/>
      <w:pStyle w:val="120"/>
      <w:lvlText w:val=""/>
      <w:lvlJc w:val="left"/>
      <w:pPr>
        <w:tabs>
          <w:tab w:val="num" w:pos="0"/>
        </w:tabs>
      </w:pPr>
      <w:rPr>
        <w:rFonts w:ascii="Symbol" w:hAnsi="Symbol" w:hint="default"/>
      </w:rPr>
    </w:lvl>
    <w:lvl w:ilvl="1" w:tplc="CFF22D5C">
      <w:start w:val="1"/>
      <w:numFmt w:val="bullet"/>
      <w:lvlText w:val="-"/>
      <w:lvlJc w:val="left"/>
      <w:pPr>
        <w:tabs>
          <w:tab w:val="num" w:pos="1080"/>
        </w:tabs>
        <w:ind w:left="967" w:firstLine="113"/>
      </w:pPr>
      <w:rPr>
        <w:rFonts w:ascii="Times New Roman" w:hAnsi="Times New Roman" w:hint="default"/>
        <w:b w:val="0"/>
        <w:i w:val="0"/>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8000DB1"/>
    <w:multiLevelType w:val="multilevel"/>
    <w:tmpl w:val="7C5A15A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i w:val="0"/>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8" w15:restartNumberingAfterBreak="0">
    <w:nsid w:val="684A32C2"/>
    <w:multiLevelType w:val="multilevel"/>
    <w:tmpl w:val="CEFAEA22"/>
    <w:lvl w:ilvl="0">
      <w:start w:val="1"/>
      <w:numFmt w:val="decimal"/>
      <w:lvlText w:val="%1."/>
      <w:lvlJc w:val="left"/>
      <w:rPr>
        <w:rFonts w:cs="Times New Roman" w:hint="default"/>
      </w:rPr>
    </w:lvl>
    <w:lvl w:ilvl="1">
      <w:start w:val="1"/>
      <w:numFmt w:val="decimal"/>
      <w:isLgl/>
      <w:lvlText w:val="%1.%2."/>
      <w:lvlJc w:val="left"/>
      <w:pPr>
        <w:ind w:left="709"/>
      </w:pPr>
      <w:rPr>
        <w:rFonts w:cs="Times New Roman" w:hint="default"/>
      </w:rPr>
    </w:lvl>
    <w:lvl w:ilvl="2">
      <w:start w:val="1"/>
      <w:numFmt w:val="decimal"/>
      <w:isLgl/>
      <w:lvlText w:val="%1.%2.%3."/>
      <w:lvlJc w:val="left"/>
      <w:pPr>
        <w:ind w:left="1418"/>
      </w:pPr>
      <w:rPr>
        <w:rFonts w:cs="Times New Roman" w:hint="default"/>
      </w:rPr>
    </w:lvl>
    <w:lvl w:ilvl="3">
      <w:start w:val="1"/>
      <w:numFmt w:val="decimal"/>
      <w:isLgl/>
      <w:lvlText w:val="%4."/>
      <w:lvlJc w:val="left"/>
      <w:pPr>
        <w:ind w:left="141"/>
      </w:pPr>
      <w:rPr>
        <w:rFonts w:ascii="Times New Roman" w:eastAsia="Times New Roman" w:hAnsi="Times New Roman" w:cs="Times New Roman"/>
        <w:b w:val="0"/>
        <w:i w:val="0"/>
        <w:color w:val="auto"/>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49" w15:restartNumberingAfterBreak="0">
    <w:nsid w:val="699E3236"/>
    <w:multiLevelType w:val="hybridMultilevel"/>
    <w:tmpl w:val="0D34E2B2"/>
    <w:lvl w:ilvl="0" w:tplc="AEDEFFE0">
      <w:start w:val="1"/>
      <w:numFmt w:val="bullet"/>
      <w:pStyle w:val="StyleBodyTextJustifiedBefore5ptAfter5pt"/>
      <w:lvlText w:val=""/>
      <w:lvlJc w:val="left"/>
      <w:pPr>
        <w:tabs>
          <w:tab w:val="num" w:pos="360"/>
        </w:tabs>
        <w:ind w:left="360" w:hanging="360"/>
      </w:pPr>
      <w:rPr>
        <w:rFonts w:ascii="Symbol" w:hAnsi="Symbol" w:hint="default"/>
        <w:sz w:val="16"/>
      </w:rPr>
    </w:lvl>
    <w:lvl w:ilvl="1" w:tplc="E84C6A04">
      <w:start w:val="1"/>
      <w:numFmt w:val="bullet"/>
      <w:lvlText w:val="o"/>
      <w:lvlJc w:val="left"/>
      <w:pPr>
        <w:tabs>
          <w:tab w:val="num" w:pos="1440"/>
        </w:tabs>
        <w:ind w:left="1440" w:hanging="360"/>
      </w:pPr>
      <w:rPr>
        <w:rFonts w:ascii="Courier New" w:hAnsi="Courier New" w:hint="default"/>
      </w:rPr>
    </w:lvl>
    <w:lvl w:ilvl="2" w:tplc="BC5CACF6">
      <w:start w:val="1"/>
      <w:numFmt w:val="bullet"/>
      <w:lvlText w:val=""/>
      <w:lvlJc w:val="left"/>
      <w:pPr>
        <w:tabs>
          <w:tab w:val="num" w:pos="2160"/>
        </w:tabs>
        <w:ind w:left="2160" w:hanging="360"/>
      </w:pPr>
      <w:rPr>
        <w:rFonts w:ascii="Wingdings" w:hAnsi="Wingdings" w:hint="default"/>
      </w:rPr>
    </w:lvl>
    <w:lvl w:ilvl="3" w:tplc="F62EDD96">
      <w:start w:val="1"/>
      <w:numFmt w:val="bullet"/>
      <w:lvlText w:val=""/>
      <w:lvlJc w:val="left"/>
      <w:pPr>
        <w:tabs>
          <w:tab w:val="num" w:pos="2880"/>
        </w:tabs>
        <w:ind w:left="2880" w:hanging="360"/>
      </w:pPr>
      <w:rPr>
        <w:rFonts w:ascii="Symbol" w:hAnsi="Symbol" w:hint="default"/>
      </w:rPr>
    </w:lvl>
    <w:lvl w:ilvl="4" w:tplc="67B62C0A">
      <w:start w:val="1"/>
      <w:numFmt w:val="bullet"/>
      <w:lvlText w:val="o"/>
      <w:lvlJc w:val="left"/>
      <w:pPr>
        <w:tabs>
          <w:tab w:val="num" w:pos="3600"/>
        </w:tabs>
        <w:ind w:left="3600" w:hanging="360"/>
      </w:pPr>
      <w:rPr>
        <w:rFonts w:ascii="Courier New" w:hAnsi="Courier New" w:hint="default"/>
      </w:rPr>
    </w:lvl>
    <w:lvl w:ilvl="5" w:tplc="E4702D46">
      <w:start w:val="1"/>
      <w:numFmt w:val="bullet"/>
      <w:lvlText w:val=""/>
      <w:lvlJc w:val="left"/>
      <w:pPr>
        <w:tabs>
          <w:tab w:val="num" w:pos="4320"/>
        </w:tabs>
        <w:ind w:left="4320" w:hanging="360"/>
      </w:pPr>
      <w:rPr>
        <w:rFonts w:ascii="Wingdings" w:hAnsi="Wingdings" w:hint="default"/>
      </w:rPr>
    </w:lvl>
    <w:lvl w:ilvl="6" w:tplc="32544606">
      <w:start w:val="1"/>
      <w:numFmt w:val="bullet"/>
      <w:lvlText w:val=""/>
      <w:lvlJc w:val="left"/>
      <w:pPr>
        <w:tabs>
          <w:tab w:val="num" w:pos="5040"/>
        </w:tabs>
        <w:ind w:left="5040" w:hanging="360"/>
      </w:pPr>
      <w:rPr>
        <w:rFonts w:ascii="Symbol" w:hAnsi="Symbol" w:hint="default"/>
      </w:rPr>
    </w:lvl>
    <w:lvl w:ilvl="7" w:tplc="C0D6674A">
      <w:start w:val="1"/>
      <w:numFmt w:val="bullet"/>
      <w:lvlText w:val="o"/>
      <w:lvlJc w:val="left"/>
      <w:pPr>
        <w:tabs>
          <w:tab w:val="num" w:pos="5760"/>
        </w:tabs>
        <w:ind w:left="5760" w:hanging="360"/>
      </w:pPr>
      <w:rPr>
        <w:rFonts w:ascii="Courier New" w:hAnsi="Courier New" w:hint="default"/>
      </w:rPr>
    </w:lvl>
    <w:lvl w:ilvl="8" w:tplc="F8741430">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B317CEA"/>
    <w:multiLevelType w:val="multilevel"/>
    <w:tmpl w:val="56EC373A"/>
    <w:lvl w:ilvl="0">
      <w:start w:val="1"/>
      <w:numFmt w:val="decimal"/>
      <w:pStyle w:val="a3"/>
      <w:lvlText w:val="%1."/>
      <w:lvlJc w:val="left"/>
      <w:pPr>
        <w:ind w:left="4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6CF70BC1"/>
    <w:multiLevelType w:val="multilevel"/>
    <w:tmpl w:val="E9B0874C"/>
    <w:lvl w:ilvl="0">
      <w:start w:val="1"/>
      <w:numFmt w:val="decimal"/>
      <w:pStyle w:val="11"/>
      <w:lvlText w:val="%1."/>
      <w:lvlJc w:val="left"/>
      <w:pPr>
        <w:tabs>
          <w:tab w:val="num" w:pos="432"/>
        </w:tabs>
        <w:ind w:left="432" w:hanging="432"/>
      </w:pPr>
      <w:rPr>
        <w:rFonts w:cs="Times New Roman" w:hint="default"/>
      </w:rPr>
    </w:lvl>
    <w:lvl w:ilvl="1">
      <w:start w:val="1"/>
      <w:numFmt w:val="decimal"/>
      <w:pStyle w:val="22"/>
      <w:lvlText w:val="%1.%2"/>
      <w:lvlJc w:val="left"/>
      <w:pPr>
        <w:tabs>
          <w:tab w:val="num" w:pos="576"/>
        </w:tabs>
      </w:pPr>
      <w:rPr>
        <w:rFonts w:ascii="Times New Roman" w:hAnsi="Times New Roman" w:cs="Times New Roman" w:hint="default"/>
        <w:b w:val="0"/>
        <w:i w:val="0"/>
      </w:rPr>
    </w:lvl>
    <w:lvl w:ilvl="2">
      <w:start w:val="1"/>
      <w:numFmt w:val="decimal"/>
      <w:pStyle w:val="33"/>
      <w:lvlText w:val="%1.%2.%3"/>
      <w:lvlJc w:val="left"/>
      <w:pPr>
        <w:tabs>
          <w:tab w:val="num" w:pos="767"/>
        </w:tabs>
        <w:ind w:left="54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6FB71389"/>
    <w:multiLevelType w:val="hybridMultilevel"/>
    <w:tmpl w:val="8974A200"/>
    <w:lvl w:ilvl="0" w:tplc="3D9AA254">
      <w:start w:val="1"/>
      <w:numFmt w:val="decimal"/>
      <w:pStyle w:val="13"/>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3" w15:restartNumberingAfterBreak="0">
    <w:nsid w:val="72283D8A"/>
    <w:multiLevelType w:val="hybridMultilevel"/>
    <w:tmpl w:val="E404F7EA"/>
    <w:lvl w:ilvl="0" w:tplc="E460B936">
      <w:start w:val="1"/>
      <w:numFmt w:val="bullet"/>
      <w:pStyle w:val="a4"/>
      <w:lvlText w:val=""/>
      <w:lvlJc w:val="left"/>
      <w:pPr>
        <w:tabs>
          <w:tab w:val="num" w:pos="794"/>
        </w:tabs>
        <w:ind w:left="794" w:hanging="3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4885C97"/>
    <w:multiLevelType w:val="multilevel"/>
    <w:tmpl w:val="8BCE00A4"/>
    <w:lvl w:ilvl="0">
      <w:start w:val="1"/>
      <w:numFmt w:val="decimal"/>
      <w:lvlText w:val="%1."/>
      <w:lvlJc w:val="left"/>
      <w:pPr>
        <w:ind w:left="450" w:hanging="450"/>
      </w:pPr>
      <w:rPr>
        <w:rFonts w:hint="default"/>
        <w:b/>
        <w:i w:val="0"/>
      </w:rPr>
    </w:lvl>
    <w:lvl w:ilvl="1">
      <w:start w:val="1"/>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3240" w:hanging="1440"/>
      </w:pPr>
      <w:rPr>
        <w:rFonts w:hint="default"/>
        <w:b/>
        <w:i w:val="0"/>
      </w:rPr>
    </w:lvl>
    <w:lvl w:ilvl="6">
      <w:start w:val="1"/>
      <w:numFmt w:val="decimal"/>
      <w:lvlText w:val="%1.%2.%3.%4.%5.%6.%7."/>
      <w:lvlJc w:val="left"/>
      <w:pPr>
        <w:ind w:left="3960" w:hanging="1800"/>
      </w:pPr>
      <w:rPr>
        <w:rFonts w:hint="default"/>
        <w:b/>
        <w:i w:val="0"/>
      </w:rPr>
    </w:lvl>
    <w:lvl w:ilvl="7">
      <w:start w:val="1"/>
      <w:numFmt w:val="decimal"/>
      <w:lvlText w:val="%1.%2.%3.%4.%5.%6.%7.%8."/>
      <w:lvlJc w:val="left"/>
      <w:pPr>
        <w:ind w:left="4320" w:hanging="1800"/>
      </w:pPr>
      <w:rPr>
        <w:rFonts w:hint="default"/>
        <w:b/>
        <w:i w:val="0"/>
      </w:rPr>
    </w:lvl>
    <w:lvl w:ilvl="8">
      <w:start w:val="1"/>
      <w:numFmt w:val="decimal"/>
      <w:lvlText w:val="%1.%2.%3.%4.%5.%6.%7.%8.%9."/>
      <w:lvlJc w:val="left"/>
      <w:pPr>
        <w:ind w:left="5040" w:hanging="2160"/>
      </w:pPr>
      <w:rPr>
        <w:rFonts w:hint="default"/>
        <w:b/>
        <w:i w:val="0"/>
      </w:rPr>
    </w:lvl>
  </w:abstractNum>
  <w:abstractNum w:abstractNumId="55" w15:restartNumberingAfterBreak="0">
    <w:nsid w:val="76212E5F"/>
    <w:multiLevelType w:val="hybridMultilevel"/>
    <w:tmpl w:val="1F8CB8AE"/>
    <w:lvl w:ilvl="0" w:tplc="1D64E89C">
      <w:start w:val="1"/>
      <w:numFmt w:val="bullet"/>
      <w:pStyle w:val="23"/>
      <w:lvlText w:val=""/>
      <w:lvlJc w:val="left"/>
      <w:pPr>
        <w:tabs>
          <w:tab w:val="num" w:pos="1704"/>
        </w:tabs>
        <w:ind w:left="1704" w:hanging="360"/>
      </w:pPr>
      <w:rPr>
        <w:rFonts w:ascii="Symbol" w:hAnsi="Symbol" w:hint="default"/>
      </w:rPr>
    </w:lvl>
    <w:lvl w:ilvl="1" w:tplc="39222BAC">
      <w:start w:val="1"/>
      <w:numFmt w:val="bullet"/>
      <w:lvlText w:val="o"/>
      <w:lvlJc w:val="left"/>
      <w:pPr>
        <w:tabs>
          <w:tab w:val="num" w:pos="1865"/>
        </w:tabs>
        <w:ind w:left="1865" w:hanging="360"/>
      </w:pPr>
      <w:rPr>
        <w:rFonts w:ascii="Courier New" w:hAnsi="Courier New" w:hint="default"/>
      </w:rPr>
    </w:lvl>
    <w:lvl w:ilvl="2" w:tplc="B62A196A">
      <w:start w:val="1"/>
      <w:numFmt w:val="bullet"/>
      <w:lvlText w:val=""/>
      <w:lvlJc w:val="left"/>
      <w:pPr>
        <w:tabs>
          <w:tab w:val="num" w:pos="2585"/>
        </w:tabs>
        <w:ind w:left="2585" w:hanging="360"/>
      </w:pPr>
      <w:rPr>
        <w:rFonts w:ascii="Wingdings" w:hAnsi="Wingdings" w:hint="default"/>
      </w:rPr>
    </w:lvl>
    <w:lvl w:ilvl="3" w:tplc="5FF0FD72">
      <w:start w:val="1"/>
      <w:numFmt w:val="bullet"/>
      <w:lvlText w:val=""/>
      <w:lvlJc w:val="left"/>
      <w:pPr>
        <w:tabs>
          <w:tab w:val="num" w:pos="3305"/>
        </w:tabs>
        <w:ind w:left="3305" w:hanging="360"/>
      </w:pPr>
      <w:rPr>
        <w:rFonts w:ascii="Symbol" w:hAnsi="Symbol" w:hint="default"/>
      </w:rPr>
    </w:lvl>
    <w:lvl w:ilvl="4" w:tplc="9F2CCD36">
      <w:start w:val="1"/>
      <w:numFmt w:val="bullet"/>
      <w:lvlText w:val="o"/>
      <w:lvlJc w:val="left"/>
      <w:pPr>
        <w:tabs>
          <w:tab w:val="num" w:pos="4025"/>
        </w:tabs>
        <w:ind w:left="4025" w:hanging="360"/>
      </w:pPr>
      <w:rPr>
        <w:rFonts w:ascii="Courier New" w:hAnsi="Courier New" w:hint="default"/>
      </w:rPr>
    </w:lvl>
    <w:lvl w:ilvl="5" w:tplc="1AF0C272">
      <w:start w:val="1"/>
      <w:numFmt w:val="bullet"/>
      <w:lvlText w:val=""/>
      <w:lvlJc w:val="left"/>
      <w:pPr>
        <w:tabs>
          <w:tab w:val="num" w:pos="4745"/>
        </w:tabs>
        <w:ind w:left="4745" w:hanging="360"/>
      </w:pPr>
      <w:rPr>
        <w:rFonts w:ascii="Wingdings" w:hAnsi="Wingdings" w:hint="default"/>
      </w:rPr>
    </w:lvl>
    <w:lvl w:ilvl="6" w:tplc="22EAB6CE">
      <w:start w:val="1"/>
      <w:numFmt w:val="bullet"/>
      <w:lvlText w:val=""/>
      <w:lvlJc w:val="left"/>
      <w:pPr>
        <w:tabs>
          <w:tab w:val="num" w:pos="5465"/>
        </w:tabs>
        <w:ind w:left="5465" w:hanging="360"/>
      </w:pPr>
      <w:rPr>
        <w:rFonts w:ascii="Symbol" w:hAnsi="Symbol" w:hint="default"/>
      </w:rPr>
    </w:lvl>
    <w:lvl w:ilvl="7" w:tplc="90F8F5E4">
      <w:start w:val="1"/>
      <w:numFmt w:val="bullet"/>
      <w:lvlText w:val="o"/>
      <w:lvlJc w:val="left"/>
      <w:pPr>
        <w:tabs>
          <w:tab w:val="num" w:pos="6185"/>
        </w:tabs>
        <w:ind w:left="6185" w:hanging="360"/>
      </w:pPr>
      <w:rPr>
        <w:rFonts w:ascii="Courier New" w:hAnsi="Courier New" w:hint="default"/>
      </w:rPr>
    </w:lvl>
    <w:lvl w:ilvl="8" w:tplc="B59241C8">
      <w:start w:val="1"/>
      <w:numFmt w:val="bullet"/>
      <w:lvlText w:val=""/>
      <w:lvlJc w:val="left"/>
      <w:pPr>
        <w:tabs>
          <w:tab w:val="num" w:pos="6905"/>
        </w:tabs>
        <w:ind w:left="6905" w:hanging="360"/>
      </w:pPr>
      <w:rPr>
        <w:rFonts w:ascii="Wingdings" w:hAnsi="Wingdings" w:hint="default"/>
      </w:rPr>
    </w:lvl>
  </w:abstractNum>
  <w:abstractNum w:abstractNumId="56" w15:restartNumberingAfterBreak="0">
    <w:nsid w:val="76417E32"/>
    <w:multiLevelType w:val="multilevel"/>
    <w:tmpl w:val="76947B26"/>
    <w:lvl w:ilvl="0">
      <w:start w:val="1"/>
      <w:numFmt w:val="decimal"/>
      <w:pStyle w:val="14"/>
      <w:lvlText w:val="%1."/>
      <w:lvlJc w:val="left"/>
      <w:pPr>
        <w:tabs>
          <w:tab w:val="num" w:pos="1647"/>
        </w:tabs>
        <w:ind w:left="1647" w:hanging="360"/>
      </w:pPr>
      <w:rPr>
        <w:rFonts w:cs="Times New Roman" w:hint="default"/>
      </w:rPr>
    </w:lvl>
    <w:lvl w:ilvl="1">
      <w:start w:val="1"/>
      <w:numFmt w:val="decimal"/>
      <w:pStyle w:val="24"/>
      <w:lvlText w:val="%1.%2."/>
      <w:lvlJc w:val="left"/>
      <w:pPr>
        <w:tabs>
          <w:tab w:val="num" w:pos="858"/>
        </w:tabs>
        <w:ind w:left="858" w:hanging="432"/>
      </w:pPr>
      <w:rPr>
        <w:rFonts w:cs="Times New Roman" w:hint="default"/>
      </w:rPr>
    </w:lvl>
    <w:lvl w:ilvl="2">
      <w:start w:val="1"/>
      <w:numFmt w:val="decimal"/>
      <w:pStyle w:val="34"/>
      <w:lvlText w:val="%1.%2.%3"/>
      <w:lvlJc w:val="left"/>
      <w:pPr>
        <w:tabs>
          <w:tab w:val="num" w:pos="2727"/>
        </w:tabs>
        <w:ind w:left="2511" w:hanging="504"/>
      </w:pPr>
      <w:rPr>
        <w:rFonts w:cs="Times New Roman" w:hint="default"/>
      </w:rPr>
    </w:lvl>
    <w:lvl w:ilvl="3">
      <w:start w:val="1"/>
      <w:numFmt w:val="decimal"/>
      <w:pStyle w:val="42"/>
      <w:lvlText w:val="%1.%2.%3.%4."/>
      <w:lvlJc w:val="left"/>
      <w:pPr>
        <w:tabs>
          <w:tab w:val="num" w:pos="3447"/>
        </w:tabs>
        <w:ind w:left="3015" w:hanging="648"/>
      </w:pPr>
      <w:rPr>
        <w:rFonts w:cs="Times New Roman" w:hint="default"/>
      </w:rPr>
    </w:lvl>
    <w:lvl w:ilvl="4">
      <w:start w:val="1"/>
      <w:numFmt w:val="decimal"/>
      <w:lvlText w:val="%1.%2.%3.%4.%5."/>
      <w:lvlJc w:val="left"/>
      <w:pPr>
        <w:tabs>
          <w:tab w:val="num" w:pos="3807"/>
        </w:tabs>
        <w:ind w:left="3519" w:hanging="792"/>
      </w:pPr>
      <w:rPr>
        <w:rFonts w:cs="Times New Roman" w:hint="default"/>
      </w:rPr>
    </w:lvl>
    <w:lvl w:ilvl="5">
      <w:start w:val="1"/>
      <w:numFmt w:val="decimal"/>
      <w:lvlText w:val="%1.%2.%3.%4.%5.%6."/>
      <w:lvlJc w:val="left"/>
      <w:pPr>
        <w:tabs>
          <w:tab w:val="num" w:pos="4167"/>
        </w:tabs>
        <w:ind w:left="4023" w:hanging="936"/>
      </w:pPr>
      <w:rPr>
        <w:rFonts w:cs="Times New Roman" w:hint="default"/>
      </w:rPr>
    </w:lvl>
    <w:lvl w:ilvl="6">
      <w:start w:val="1"/>
      <w:numFmt w:val="decimal"/>
      <w:lvlText w:val="%1.%2.%3.%4.%5.%6.%7."/>
      <w:lvlJc w:val="left"/>
      <w:pPr>
        <w:tabs>
          <w:tab w:val="num" w:pos="4887"/>
        </w:tabs>
        <w:ind w:left="4527" w:hanging="1080"/>
      </w:pPr>
      <w:rPr>
        <w:rFonts w:cs="Times New Roman" w:hint="default"/>
      </w:rPr>
    </w:lvl>
    <w:lvl w:ilvl="7">
      <w:start w:val="1"/>
      <w:numFmt w:val="decimal"/>
      <w:lvlText w:val="%1.%2.%3.%4.%5.%6.%7.%8."/>
      <w:lvlJc w:val="left"/>
      <w:pPr>
        <w:tabs>
          <w:tab w:val="num" w:pos="5247"/>
        </w:tabs>
        <w:ind w:left="5031" w:hanging="1224"/>
      </w:pPr>
      <w:rPr>
        <w:rFonts w:cs="Times New Roman" w:hint="default"/>
      </w:rPr>
    </w:lvl>
    <w:lvl w:ilvl="8">
      <w:start w:val="1"/>
      <w:numFmt w:val="decimal"/>
      <w:lvlText w:val="%1.%2.%3.%4.%5.%6.%7.%8.%9."/>
      <w:lvlJc w:val="left"/>
      <w:pPr>
        <w:tabs>
          <w:tab w:val="num" w:pos="5967"/>
        </w:tabs>
        <w:ind w:left="5607" w:hanging="1440"/>
      </w:pPr>
      <w:rPr>
        <w:rFonts w:cs="Times New Roman" w:hint="default"/>
      </w:rPr>
    </w:lvl>
  </w:abstractNum>
  <w:abstractNum w:abstractNumId="57" w15:restartNumberingAfterBreak="0">
    <w:nsid w:val="769E548D"/>
    <w:multiLevelType w:val="multilevel"/>
    <w:tmpl w:val="E16A374C"/>
    <w:lvl w:ilvl="0">
      <w:start w:val="1"/>
      <w:numFmt w:val="decimal"/>
      <w:pStyle w:val="25"/>
      <w:lvlText w:val="%1."/>
      <w:lvlJc w:val="left"/>
      <w:pPr>
        <w:ind w:left="1134" w:hanging="1134"/>
      </w:pPr>
    </w:lvl>
    <w:lvl w:ilvl="1">
      <w:start w:val="1"/>
      <w:numFmt w:val="decimal"/>
      <w:pStyle w:val="35"/>
      <w:lvlText w:val="%1.%2"/>
      <w:lvlJc w:val="left"/>
      <w:pPr>
        <w:ind w:left="1985" w:hanging="1134"/>
      </w:pPr>
    </w:lvl>
    <w:lvl w:ilvl="2">
      <w:start w:val="1"/>
      <w:numFmt w:val="decimal"/>
      <w:pStyle w:val="43"/>
      <w:lvlText w:val="%1.%2.%3"/>
      <w:lvlJc w:val="left"/>
      <w:pPr>
        <w:ind w:left="1134" w:hanging="1134"/>
      </w:pPr>
      <w:rPr>
        <w:b w:val="0"/>
      </w:rPr>
    </w:lvl>
    <w:lvl w:ilvl="3">
      <w:start w:val="1"/>
      <w:numFmt w:val="decimal"/>
      <w:pStyle w:val="52"/>
      <w:lvlText w:val="(%4)"/>
      <w:lvlJc w:val="left"/>
      <w:pPr>
        <w:ind w:left="1986" w:hanging="851"/>
      </w:pPr>
      <w:rPr>
        <w:b w:val="0"/>
      </w:rPr>
    </w:lvl>
    <w:lvl w:ilvl="4">
      <w:start w:val="1"/>
      <w:numFmt w:val="russianLower"/>
      <w:pStyle w:val="60"/>
      <w:lvlText w:val="(%5)"/>
      <w:lvlJc w:val="left"/>
      <w:pPr>
        <w:ind w:left="2835" w:hanging="850"/>
      </w:pPr>
    </w:lvl>
    <w:lvl w:ilvl="5">
      <w:start w:val="1"/>
      <w:numFmt w:val="none"/>
      <w:pStyle w:val="a5"/>
      <w:lvlText w:val=""/>
      <w:lvlJc w:val="left"/>
      <w:pPr>
        <w:ind w:left="1134" w:hanging="1134"/>
      </w:p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num w:numId="1">
    <w:abstractNumId w:val="5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51"/>
  </w:num>
  <w:num w:numId="13">
    <w:abstractNumId w:val="55"/>
  </w:num>
  <w:num w:numId="14">
    <w:abstractNumId w:val="25"/>
  </w:num>
  <w:num w:numId="15">
    <w:abstractNumId w:val="43"/>
  </w:num>
  <w:num w:numId="16">
    <w:abstractNumId w:val="35"/>
  </w:num>
  <w:num w:numId="17">
    <w:abstractNumId w:val="28"/>
  </w:num>
  <w:num w:numId="18">
    <w:abstractNumId w:val="49"/>
  </w:num>
  <w:num w:numId="19">
    <w:abstractNumId w:val="24"/>
  </w:num>
  <w:num w:numId="20">
    <w:abstractNumId w:val="21"/>
  </w:num>
  <w:num w:numId="21">
    <w:abstractNumId w:val="40"/>
  </w:num>
  <w:num w:numId="22">
    <w:abstractNumId w:val="46"/>
  </w:num>
  <w:num w:numId="23">
    <w:abstractNumId w:val="50"/>
  </w:num>
  <w:num w:numId="24">
    <w:abstractNumId w:val="37"/>
  </w:num>
  <w:num w:numId="25">
    <w:abstractNumId w:val="29"/>
  </w:num>
  <w:num w:numId="26">
    <w:abstractNumId w:val="48"/>
  </w:num>
  <w:num w:numId="27">
    <w:abstractNumId w:val="15"/>
  </w:num>
  <w:num w:numId="28">
    <w:abstractNumId w:val="30"/>
  </w:num>
  <w:num w:numId="29">
    <w:abstractNumId w:val="53"/>
  </w:num>
  <w:num w:numId="30">
    <w:abstractNumId w:val="52"/>
  </w:num>
  <w:num w:numId="31">
    <w:abstractNumId w:val="54"/>
  </w:num>
  <w:num w:numId="32">
    <w:abstractNumId w:val="31"/>
  </w:num>
  <w:num w:numId="33">
    <w:abstractNumId w:val="44"/>
  </w:num>
  <w:num w:numId="34">
    <w:abstractNumId w:val="47"/>
  </w:num>
  <w:num w:numId="35">
    <w:abstractNumId w:val="42"/>
  </w:num>
  <w:num w:numId="36">
    <w:abstractNumId w:val="36"/>
  </w:num>
  <w:num w:numId="37">
    <w:abstractNumId w:val="23"/>
  </w:num>
  <w:num w:numId="38">
    <w:abstractNumId w:val="33"/>
  </w:num>
  <w:num w:numId="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4"/>
  </w:num>
  <w:num w:numId="42">
    <w:abstractNumId w:val="34"/>
  </w:num>
  <w:num w:numId="43">
    <w:abstractNumId w:val="32"/>
  </w:num>
  <w:num w:numId="44">
    <w:abstractNumId w:val="22"/>
  </w:num>
  <w:num w:numId="45">
    <w:abstractNumId w:val="20"/>
  </w:num>
  <w:num w:numId="46">
    <w:abstractNumId w:val="41"/>
  </w:num>
  <w:num w:numId="47">
    <w:abstractNumId w:val="18"/>
  </w:num>
  <w:num w:numId="48">
    <w:abstractNumId w:val="13"/>
  </w:num>
  <w:num w:numId="49">
    <w:abstractNumId w:val="45"/>
  </w:num>
  <w:num w:numId="50">
    <w:abstractNumId w:val="26"/>
  </w:num>
  <w:num w:numId="51">
    <w:abstractNumId w:val="39"/>
  </w:num>
  <w:num w:numId="52">
    <w:abstractNumId w:val="19"/>
  </w:num>
  <w:num w:numId="53">
    <w:abstractNumId w:val="27"/>
  </w:num>
  <w:num w:numId="54">
    <w:abstractNumId w:val="38"/>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49A"/>
    <w:rsid w:val="00000291"/>
    <w:rsid w:val="0000111D"/>
    <w:rsid w:val="00001460"/>
    <w:rsid w:val="00002134"/>
    <w:rsid w:val="000023DF"/>
    <w:rsid w:val="000030C7"/>
    <w:rsid w:val="000033D9"/>
    <w:rsid w:val="00003767"/>
    <w:rsid w:val="00003DDB"/>
    <w:rsid w:val="0000414A"/>
    <w:rsid w:val="0000462B"/>
    <w:rsid w:val="00004736"/>
    <w:rsid w:val="00005231"/>
    <w:rsid w:val="00006128"/>
    <w:rsid w:val="000061CE"/>
    <w:rsid w:val="000067C6"/>
    <w:rsid w:val="00006B2A"/>
    <w:rsid w:val="00006C2F"/>
    <w:rsid w:val="00006D4E"/>
    <w:rsid w:val="00007170"/>
    <w:rsid w:val="00007200"/>
    <w:rsid w:val="00007D49"/>
    <w:rsid w:val="00007F84"/>
    <w:rsid w:val="000102C2"/>
    <w:rsid w:val="00010EBC"/>
    <w:rsid w:val="00011894"/>
    <w:rsid w:val="00011C48"/>
    <w:rsid w:val="00011D4C"/>
    <w:rsid w:val="00012003"/>
    <w:rsid w:val="0001234B"/>
    <w:rsid w:val="00012F78"/>
    <w:rsid w:val="00013466"/>
    <w:rsid w:val="0001366F"/>
    <w:rsid w:val="00013C67"/>
    <w:rsid w:val="00014073"/>
    <w:rsid w:val="00014450"/>
    <w:rsid w:val="00015B8C"/>
    <w:rsid w:val="00015DC9"/>
    <w:rsid w:val="0001698A"/>
    <w:rsid w:val="000169B0"/>
    <w:rsid w:val="00016CC6"/>
    <w:rsid w:val="00017446"/>
    <w:rsid w:val="0001761D"/>
    <w:rsid w:val="0001797E"/>
    <w:rsid w:val="0002000E"/>
    <w:rsid w:val="00020534"/>
    <w:rsid w:val="00020F12"/>
    <w:rsid w:val="000229D9"/>
    <w:rsid w:val="00023BF0"/>
    <w:rsid w:val="00023D77"/>
    <w:rsid w:val="000240EC"/>
    <w:rsid w:val="000241D1"/>
    <w:rsid w:val="0002424F"/>
    <w:rsid w:val="00024A0E"/>
    <w:rsid w:val="00024E2D"/>
    <w:rsid w:val="00025246"/>
    <w:rsid w:val="00025755"/>
    <w:rsid w:val="00025D28"/>
    <w:rsid w:val="00025DEE"/>
    <w:rsid w:val="00026483"/>
    <w:rsid w:val="00026BC7"/>
    <w:rsid w:val="00027AB1"/>
    <w:rsid w:val="00027EEB"/>
    <w:rsid w:val="0003075D"/>
    <w:rsid w:val="0003100A"/>
    <w:rsid w:val="00031292"/>
    <w:rsid w:val="000315BF"/>
    <w:rsid w:val="000323A1"/>
    <w:rsid w:val="000323DC"/>
    <w:rsid w:val="000327C6"/>
    <w:rsid w:val="0003308E"/>
    <w:rsid w:val="000333E9"/>
    <w:rsid w:val="00033A82"/>
    <w:rsid w:val="0003428B"/>
    <w:rsid w:val="00035181"/>
    <w:rsid w:val="00035251"/>
    <w:rsid w:val="000356C8"/>
    <w:rsid w:val="00035838"/>
    <w:rsid w:val="00035969"/>
    <w:rsid w:val="00035CC8"/>
    <w:rsid w:val="000361A5"/>
    <w:rsid w:val="000368D2"/>
    <w:rsid w:val="00036B8D"/>
    <w:rsid w:val="00036FD2"/>
    <w:rsid w:val="000371E7"/>
    <w:rsid w:val="0003767F"/>
    <w:rsid w:val="000376DF"/>
    <w:rsid w:val="00037C58"/>
    <w:rsid w:val="00037FAD"/>
    <w:rsid w:val="00040068"/>
    <w:rsid w:val="000400B2"/>
    <w:rsid w:val="00040AAC"/>
    <w:rsid w:val="00040B07"/>
    <w:rsid w:val="00041356"/>
    <w:rsid w:val="000415CB"/>
    <w:rsid w:val="00041B51"/>
    <w:rsid w:val="000424D8"/>
    <w:rsid w:val="000427A9"/>
    <w:rsid w:val="00042A22"/>
    <w:rsid w:val="00043250"/>
    <w:rsid w:val="000438CB"/>
    <w:rsid w:val="00044128"/>
    <w:rsid w:val="00044896"/>
    <w:rsid w:val="00044A9A"/>
    <w:rsid w:val="00045A88"/>
    <w:rsid w:val="00045D23"/>
    <w:rsid w:val="0004602B"/>
    <w:rsid w:val="0004681B"/>
    <w:rsid w:val="00046E92"/>
    <w:rsid w:val="00046EBB"/>
    <w:rsid w:val="000472A2"/>
    <w:rsid w:val="00047443"/>
    <w:rsid w:val="00051B46"/>
    <w:rsid w:val="0005219F"/>
    <w:rsid w:val="000523A0"/>
    <w:rsid w:val="000523E7"/>
    <w:rsid w:val="00052C9D"/>
    <w:rsid w:val="00053179"/>
    <w:rsid w:val="00054795"/>
    <w:rsid w:val="00054A50"/>
    <w:rsid w:val="00056D85"/>
    <w:rsid w:val="0005784B"/>
    <w:rsid w:val="0006007A"/>
    <w:rsid w:val="0006022C"/>
    <w:rsid w:val="0006109C"/>
    <w:rsid w:val="00061499"/>
    <w:rsid w:val="00061B2F"/>
    <w:rsid w:val="00061CFB"/>
    <w:rsid w:val="00062C26"/>
    <w:rsid w:val="00063278"/>
    <w:rsid w:val="0006370D"/>
    <w:rsid w:val="00063783"/>
    <w:rsid w:val="00063F8D"/>
    <w:rsid w:val="000640D9"/>
    <w:rsid w:val="00064993"/>
    <w:rsid w:val="00064C26"/>
    <w:rsid w:val="0006634F"/>
    <w:rsid w:val="00066961"/>
    <w:rsid w:val="00066C92"/>
    <w:rsid w:val="00066E71"/>
    <w:rsid w:val="00066EF9"/>
    <w:rsid w:val="00070BB2"/>
    <w:rsid w:val="000714C5"/>
    <w:rsid w:val="000714F2"/>
    <w:rsid w:val="00071FB9"/>
    <w:rsid w:val="000729F7"/>
    <w:rsid w:val="0007308F"/>
    <w:rsid w:val="00073389"/>
    <w:rsid w:val="00074005"/>
    <w:rsid w:val="0007469B"/>
    <w:rsid w:val="00076087"/>
    <w:rsid w:val="000763B0"/>
    <w:rsid w:val="00076400"/>
    <w:rsid w:val="0007644A"/>
    <w:rsid w:val="000767C0"/>
    <w:rsid w:val="000767E8"/>
    <w:rsid w:val="00077664"/>
    <w:rsid w:val="000777D6"/>
    <w:rsid w:val="00080DDE"/>
    <w:rsid w:val="0008156D"/>
    <w:rsid w:val="00081D34"/>
    <w:rsid w:val="00081E37"/>
    <w:rsid w:val="00082751"/>
    <w:rsid w:val="00082C57"/>
    <w:rsid w:val="00082EDA"/>
    <w:rsid w:val="0008385A"/>
    <w:rsid w:val="00083C5C"/>
    <w:rsid w:val="00083D51"/>
    <w:rsid w:val="00084B09"/>
    <w:rsid w:val="00084E30"/>
    <w:rsid w:val="000850FA"/>
    <w:rsid w:val="000852AE"/>
    <w:rsid w:val="000853CB"/>
    <w:rsid w:val="000854F7"/>
    <w:rsid w:val="000856D8"/>
    <w:rsid w:val="000858EB"/>
    <w:rsid w:val="00085E78"/>
    <w:rsid w:val="00086047"/>
    <w:rsid w:val="00086793"/>
    <w:rsid w:val="00086B52"/>
    <w:rsid w:val="00086C8C"/>
    <w:rsid w:val="0008758C"/>
    <w:rsid w:val="0008767B"/>
    <w:rsid w:val="000900FB"/>
    <w:rsid w:val="000903E2"/>
    <w:rsid w:val="00090576"/>
    <w:rsid w:val="00090AE1"/>
    <w:rsid w:val="00090E62"/>
    <w:rsid w:val="00091091"/>
    <w:rsid w:val="0009123D"/>
    <w:rsid w:val="00092854"/>
    <w:rsid w:val="00092890"/>
    <w:rsid w:val="000929E3"/>
    <w:rsid w:val="000930B2"/>
    <w:rsid w:val="00093377"/>
    <w:rsid w:val="000944C6"/>
    <w:rsid w:val="00094AF8"/>
    <w:rsid w:val="00095228"/>
    <w:rsid w:val="000958AA"/>
    <w:rsid w:val="00095F47"/>
    <w:rsid w:val="0009628F"/>
    <w:rsid w:val="0009644C"/>
    <w:rsid w:val="00096638"/>
    <w:rsid w:val="000968FE"/>
    <w:rsid w:val="00096B4E"/>
    <w:rsid w:val="000976EA"/>
    <w:rsid w:val="00097894"/>
    <w:rsid w:val="00097F23"/>
    <w:rsid w:val="000A01F4"/>
    <w:rsid w:val="000A0A07"/>
    <w:rsid w:val="000A0DF9"/>
    <w:rsid w:val="000A240C"/>
    <w:rsid w:val="000A2864"/>
    <w:rsid w:val="000A2CBE"/>
    <w:rsid w:val="000A3274"/>
    <w:rsid w:val="000A371B"/>
    <w:rsid w:val="000A381A"/>
    <w:rsid w:val="000A39A7"/>
    <w:rsid w:val="000A46AE"/>
    <w:rsid w:val="000A4ED7"/>
    <w:rsid w:val="000A58E6"/>
    <w:rsid w:val="000A6263"/>
    <w:rsid w:val="000A66A9"/>
    <w:rsid w:val="000A6C76"/>
    <w:rsid w:val="000A6FD5"/>
    <w:rsid w:val="000A710F"/>
    <w:rsid w:val="000A79C3"/>
    <w:rsid w:val="000B045C"/>
    <w:rsid w:val="000B0587"/>
    <w:rsid w:val="000B0A58"/>
    <w:rsid w:val="000B1665"/>
    <w:rsid w:val="000B1F48"/>
    <w:rsid w:val="000B3D5D"/>
    <w:rsid w:val="000B431C"/>
    <w:rsid w:val="000B4673"/>
    <w:rsid w:val="000B4C4F"/>
    <w:rsid w:val="000B522B"/>
    <w:rsid w:val="000B6558"/>
    <w:rsid w:val="000B7132"/>
    <w:rsid w:val="000B78D1"/>
    <w:rsid w:val="000B78D9"/>
    <w:rsid w:val="000C03BC"/>
    <w:rsid w:val="000C1E5A"/>
    <w:rsid w:val="000C257C"/>
    <w:rsid w:val="000C2878"/>
    <w:rsid w:val="000C29CA"/>
    <w:rsid w:val="000C2B6D"/>
    <w:rsid w:val="000C2DCB"/>
    <w:rsid w:val="000C307D"/>
    <w:rsid w:val="000C3952"/>
    <w:rsid w:val="000C3A95"/>
    <w:rsid w:val="000C45C5"/>
    <w:rsid w:val="000C4783"/>
    <w:rsid w:val="000C49D9"/>
    <w:rsid w:val="000C4C2D"/>
    <w:rsid w:val="000C4CD7"/>
    <w:rsid w:val="000C53A4"/>
    <w:rsid w:val="000C582D"/>
    <w:rsid w:val="000C5979"/>
    <w:rsid w:val="000C5B06"/>
    <w:rsid w:val="000C6328"/>
    <w:rsid w:val="000C66E5"/>
    <w:rsid w:val="000C6877"/>
    <w:rsid w:val="000C6A39"/>
    <w:rsid w:val="000C6BCA"/>
    <w:rsid w:val="000C7ECA"/>
    <w:rsid w:val="000D0372"/>
    <w:rsid w:val="000D0FD5"/>
    <w:rsid w:val="000D1CAC"/>
    <w:rsid w:val="000D2586"/>
    <w:rsid w:val="000D2A05"/>
    <w:rsid w:val="000D2AFA"/>
    <w:rsid w:val="000D2DBD"/>
    <w:rsid w:val="000D329E"/>
    <w:rsid w:val="000D34CE"/>
    <w:rsid w:val="000D3531"/>
    <w:rsid w:val="000D3BA8"/>
    <w:rsid w:val="000D483D"/>
    <w:rsid w:val="000D48E3"/>
    <w:rsid w:val="000D4A57"/>
    <w:rsid w:val="000D4E50"/>
    <w:rsid w:val="000D54B1"/>
    <w:rsid w:val="000D5C5C"/>
    <w:rsid w:val="000D645F"/>
    <w:rsid w:val="000D66F7"/>
    <w:rsid w:val="000D6D8A"/>
    <w:rsid w:val="000D755A"/>
    <w:rsid w:val="000D7870"/>
    <w:rsid w:val="000D7B76"/>
    <w:rsid w:val="000E0007"/>
    <w:rsid w:val="000E051C"/>
    <w:rsid w:val="000E05D1"/>
    <w:rsid w:val="000E0A5E"/>
    <w:rsid w:val="000E0A9A"/>
    <w:rsid w:val="000E1338"/>
    <w:rsid w:val="000E1387"/>
    <w:rsid w:val="000E157B"/>
    <w:rsid w:val="000E16FF"/>
    <w:rsid w:val="000E1A90"/>
    <w:rsid w:val="000E1B39"/>
    <w:rsid w:val="000E269C"/>
    <w:rsid w:val="000E3B2B"/>
    <w:rsid w:val="000E3DE0"/>
    <w:rsid w:val="000E3FBA"/>
    <w:rsid w:val="000E4573"/>
    <w:rsid w:val="000E50C8"/>
    <w:rsid w:val="000E588C"/>
    <w:rsid w:val="000E5A55"/>
    <w:rsid w:val="000E663E"/>
    <w:rsid w:val="000E7F2C"/>
    <w:rsid w:val="000F02DF"/>
    <w:rsid w:val="000F0A35"/>
    <w:rsid w:val="000F0A67"/>
    <w:rsid w:val="000F1A13"/>
    <w:rsid w:val="000F1A44"/>
    <w:rsid w:val="000F2756"/>
    <w:rsid w:val="000F28F6"/>
    <w:rsid w:val="000F2C87"/>
    <w:rsid w:val="000F3E46"/>
    <w:rsid w:val="000F4242"/>
    <w:rsid w:val="000F42C6"/>
    <w:rsid w:val="000F47BF"/>
    <w:rsid w:val="000F4998"/>
    <w:rsid w:val="000F5D65"/>
    <w:rsid w:val="000F5FCB"/>
    <w:rsid w:val="000F6435"/>
    <w:rsid w:val="000F71C8"/>
    <w:rsid w:val="000F74CE"/>
    <w:rsid w:val="000F7D8B"/>
    <w:rsid w:val="00100CEC"/>
    <w:rsid w:val="00100D54"/>
    <w:rsid w:val="00102EFF"/>
    <w:rsid w:val="00104446"/>
    <w:rsid w:val="00104DB7"/>
    <w:rsid w:val="00105001"/>
    <w:rsid w:val="00105239"/>
    <w:rsid w:val="001055D2"/>
    <w:rsid w:val="00106EE1"/>
    <w:rsid w:val="00107755"/>
    <w:rsid w:val="00110206"/>
    <w:rsid w:val="00110459"/>
    <w:rsid w:val="0011081D"/>
    <w:rsid w:val="00111661"/>
    <w:rsid w:val="00111C18"/>
    <w:rsid w:val="001123D7"/>
    <w:rsid w:val="00112882"/>
    <w:rsid w:val="00112CF1"/>
    <w:rsid w:val="00113C36"/>
    <w:rsid w:val="00113E04"/>
    <w:rsid w:val="0011524E"/>
    <w:rsid w:val="001167D8"/>
    <w:rsid w:val="001175D4"/>
    <w:rsid w:val="00117625"/>
    <w:rsid w:val="00117BDE"/>
    <w:rsid w:val="00120291"/>
    <w:rsid w:val="00120299"/>
    <w:rsid w:val="00120CD1"/>
    <w:rsid w:val="00121129"/>
    <w:rsid w:val="0012137F"/>
    <w:rsid w:val="0012155A"/>
    <w:rsid w:val="00121B76"/>
    <w:rsid w:val="00121B87"/>
    <w:rsid w:val="00121D52"/>
    <w:rsid w:val="00122590"/>
    <w:rsid w:val="0012264C"/>
    <w:rsid w:val="00122A78"/>
    <w:rsid w:val="00122D50"/>
    <w:rsid w:val="00123D0D"/>
    <w:rsid w:val="00123E8B"/>
    <w:rsid w:val="00123F05"/>
    <w:rsid w:val="00124111"/>
    <w:rsid w:val="00124375"/>
    <w:rsid w:val="001246B0"/>
    <w:rsid w:val="00125943"/>
    <w:rsid w:val="00125D37"/>
    <w:rsid w:val="00125D78"/>
    <w:rsid w:val="00125F58"/>
    <w:rsid w:val="00126213"/>
    <w:rsid w:val="00126357"/>
    <w:rsid w:val="0012642D"/>
    <w:rsid w:val="00126820"/>
    <w:rsid w:val="00126FFD"/>
    <w:rsid w:val="0012717A"/>
    <w:rsid w:val="0012726A"/>
    <w:rsid w:val="00127460"/>
    <w:rsid w:val="00127EC0"/>
    <w:rsid w:val="0013032A"/>
    <w:rsid w:val="001305A5"/>
    <w:rsid w:val="00130787"/>
    <w:rsid w:val="00131124"/>
    <w:rsid w:val="001316B0"/>
    <w:rsid w:val="00131EB5"/>
    <w:rsid w:val="00132175"/>
    <w:rsid w:val="0013342F"/>
    <w:rsid w:val="00133F0C"/>
    <w:rsid w:val="001341DA"/>
    <w:rsid w:val="00134918"/>
    <w:rsid w:val="00134D84"/>
    <w:rsid w:val="00134FAC"/>
    <w:rsid w:val="001350B0"/>
    <w:rsid w:val="00136638"/>
    <w:rsid w:val="001368EA"/>
    <w:rsid w:val="00136F07"/>
    <w:rsid w:val="00136FAD"/>
    <w:rsid w:val="001376AE"/>
    <w:rsid w:val="0014084B"/>
    <w:rsid w:val="001417A9"/>
    <w:rsid w:val="0014234D"/>
    <w:rsid w:val="00142C7E"/>
    <w:rsid w:val="00142FF3"/>
    <w:rsid w:val="0014377A"/>
    <w:rsid w:val="0014379D"/>
    <w:rsid w:val="00143F32"/>
    <w:rsid w:val="0014436F"/>
    <w:rsid w:val="001452A7"/>
    <w:rsid w:val="0014623A"/>
    <w:rsid w:val="00146408"/>
    <w:rsid w:val="001466AD"/>
    <w:rsid w:val="0014695B"/>
    <w:rsid w:val="00146C1F"/>
    <w:rsid w:val="0014707B"/>
    <w:rsid w:val="00147847"/>
    <w:rsid w:val="00150764"/>
    <w:rsid w:val="00150B65"/>
    <w:rsid w:val="00150CA9"/>
    <w:rsid w:val="0015113D"/>
    <w:rsid w:val="00151164"/>
    <w:rsid w:val="0015299F"/>
    <w:rsid w:val="00152B70"/>
    <w:rsid w:val="001535B0"/>
    <w:rsid w:val="00153895"/>
    <w:rsid w:val="00154E4B"/>
    <w:rsid w:val="001560BC"/>
    <w:rsid w:val="00156477"/>
    <w:rsid w:val="001565A5"/>
    <w:rsid w:val="001572B6"/>
    <w:rsid w:val="00157B1F"/>
    <w:rsid w:val="0016001C"/>
    <w:rsid w:val="00160579"/>
    <w:rsid w:val="00160893"/>
    <w:rsid w:val="001608B1"/>
    <w:rsid w:val="00160B68"/>
    <w:rsid w:val="00160EBB"/>
    <w:rsid w:val="00161008"/>
    <w:rsid w:val="001612AD"/>
    <w:rsid w:val="0016170B"/>
    <w:rsid w:val="00162263"/>
    <w:rsid w:val="001629FB"/>
    <w:rsid w:val="001632FD"/>
    <w:rsid w:val="001638DC"/>
    <w:rsid w:val="001638FE"/>
    <w:rsid w:val="00163F7A"/>
    <w:rsid w:val="001640A2"/>
    <w:rsid w:val="0016438E"/>
    <w:rsid w:val="001647B3"/>
    <w:rsid w:val="00164BE5"/>
    <w:rsid w:val="00164D24"/>
    <w:rsid w:val="00164EF2"/>
    <w:rsid w:val="00165B8F"/>
    <w:rsid w:val="001663FF"/>
    <w:rsid w:val="00167058"/>
    <w:rsid w:val="00167C64"/>
    <w:rsid w:val="0017021B"/>
    <w:rsid w:val="00170937"/>
    <w:rsid w:val="00170BDE"/>
    <w:rsid w:val="001717F8"/>
    <w:rsid w:val="00171832"/>
    <w:rsid w:val="001721B4"/>
    <w:rsid w:val="001722B5"/>
    <w:rsid w:val="00172A26"/>
    <w:rsid w:val="00173B83"/>
    <w:rsid w:val="0017524A"/>
    <w:rsid w:val="00175907"/>
    <w:rsid w:val="0017592A"/>
    <w:rsid w:val="00176062"/>
    <w:rsid w:val="001764A2"/>
    <w:rsid w:val="00176B63"/>
    <w:rsid w:val="00177075"/>
    <w:rsid w:val="001773FF"/>
    <w:rsid w:val="00177FAB"/>
    <w:rsid w:val="0018012B"/>
    <w:rsid w:val="0018181F"/>
    <w:rsid w:val="00181AC8"/>
    <w:rsid w:val="00181CB3"/>
    <w:rsid w:val="00181E5C"/>
    <w:rsid w:val="00181E95"/>
    <w:rsid w:val="00182A70"/>
    <w:rsid w:val="00182B8E"/>
    <w:rsid w:val="00182D0D"/>
    <w:rsid w:val="001830BE"/>
    <w:rsid w:val="0018336F"/>
    <w:rsid w:val="00183650"/>
    <w:rsid w:val="001839D2"/>
    <w:rsid w:val="0018467A"/>
    <w:rsid w:val="001852D5"/>
    <w:rsid w:val="0018555F"/>
    <w:rsid w:val="00185DE1"/>
    <w:rsid w:val="001873E0"/>
    <w:rsid w:val="00187C06"/>
    <w:rsid w:val="001900CD"/>
    <w:rsid w:val="00190B21"/>
    <w:rsid w:val="00190B57"/>
    <w:rsid w:val="00190B9C"/>
    <w:rsid w:val="00190BF6"/>
    <w:rsid w:val="001915FE"/>
    <w:rsid w:val="00191BF3"/>
    <w:rsid w:val="00192048"/>
    <w:rsid w:val="00192EC7"/>
    <w:rsid w:val="001933DA"/>
    <w:rsid w:val="00193631"/>
    <w:rsid w:val="0019394D"/>
    <w:rsid w:val="00193D90"/>
    <w:rsid w:val="00194515"/>
    <w:rsid w:val="00194F83"/>
    <w:rsid w:val="001951A5"/>
    <w:rsid w:val="00196421"/>
    <w:rsid w:val="00196D12"/>
    <w:rsid w:val="00197960"/>
    <w:rsid w:val="001A0C86"/>
    <w:rsid w:val="001A1228"/>
    <w:rsid w:val="001A159C"/>
    <w:rsid w:val="001A1AF0"/>
    <w:rsid w:val="001A1B66"/>
    <w:rsid w:val="001A1EA1"/>
    <w:rsid w:val="001A23C9"/>
    <w:rsid w:val="001A33AE"/>
    <w:rsid w:val="001A3E1E"/>
    <w:rsid w:val="001A3F2B"/>
    <w:rsid w:val="001A4AE8"/>
    <w:rsid w:val="001A4D3A"/>
    <w:rsid w:val="001A53E8"/>
    <w:rsid w:val="001A5736"/>
    <w:rsid w:val="001A5778"/>
    <w:rsid w:val="001A5A3A"/>
    <w:rsid w:val="001A5A42"/>
    <w:rsid w:val="001A6123"/>
    <w:rsid w:val="001A6253"/>
    <w:rsid w:val="001A7053"/>
    <w:rsid w:val="001A78E3"/>
    <w:rsid w:val="001A7F53"/>
    <w:rsid w:val="001B1FA6"/>
    <w:rsid w:val="001B2220"/>
    <w:rsid w:val="001B22D0"/>
    <w:rsid w:val="001B2420"/>
    <w:rsid w:val="001B25B8"/>
    <w:rsid w:val="001B4125"/>
    <w:rsid w:val="001B4926"/>
    <w:rsid w:val="001B5048"/>
    <w:rsid w:val="001B51EC"/>
    <w:rsid w:val="001B546B"/>
    <w:rsid w:val="001B56A3"/>
    <w:rsid w:val="001B5C18"/>
    <w:rsid w:val="001B5CE4"/>
    <w:rsid w:val="001B5D7C"/>
    <w:rsid w:val="001B62F5"/>
    <w:rsid w:val="001B696E"/>
    <w:rsid w:val="001B6A60"/>
    <w:rsid w:val="001B7175"/>
    <w:rsid w:val="001B71C4"/>
    <w:rsid w:val="001B723B"/>
    <w:rsid w:val="001B7838"/>
    <w:rsid w:val="001C0327"/>
    <w:rsid w:val="001C1EA6"/>
    <w:rsid w:val="001C2435"/>
    <w:rsid w:val="001C27E6"/>
    <w:rsid w:val="001C2B14"/>
    <w:rsid w:val="001C30A4"/>
    <w:rsid w:val="001C526F"/>
    <w:rsid w:val="001C5523"/>
    <w:rsid w:val="001C5A53"/>
    <w:rsid w:val="001C6F31"/>
    <w:rsid w:val="001D0FD4"/>
    <w:rsid w:val="001D10BF"/>
    <w:rsid w:val="001D13CF"/>
    <w:rsid w:val="001D3123"/>
    <w:rsid w:val="001D3D5B"/>
    <w:rsid w:val="001D3F33"/>
    <w:rsid w:val="001D46D7"/>
    <w:rsid w:val="001D47FD"/>
    <w:rsid w:val="001D49CA"/>
    <w:rsid w:val="001D51A1"/>
    <w:rsid w:val="001D5B2F"/>
    <w:rsid w:val="001D6DB4"/>
    <w:rsid w:val="001D709C"/>
    <w:rsid w:val="001E0FBA"/>
    <w:rsid w:val="001E15CC"/>
    <w:rsid w:val="001E1C7D"/>
    <w:rsid w:val="001E21F2"/>
    <w:rsid w:val="001E23A6"/>
    <w:rsid w:val="001E2583"/>
    <w:rsid w:val="001E2EA5"/>
    <w:rsid w:val="001E39DC"/>
    <w:rsid w:val="001E3D01"/>
    <w:rsid w:val="001E48F1"/>
    <w:rsid w:val="001E561A"/>
    <w:rsid w:val="001E5E3F"/>
    <w:rsid w:val="001E5EA3"/>
    <w:rsid w:val="001E632E"/>
    <w:rsid w:val="001E6445"/>
    <w:rsid w:val="001E6A97"/>
    <w:rsid w:val="001E6D02"/>
    <w:rsid w:val="001E71C5"/>
    <w:rsid w:val="001F03FF"/>
    <w:rsid w:val="001F087C"/>
    <w:rsid w:val="001F11CC"/>
    <w:rsid w:val="001F1B96"/>
    <w:rsid w:val="001F1ECB"/>
    <w:rsid w:val="001F260C"/>
    <w:rsid w:val="001F34F5"/>
    <w:rsid w:val="001F4FE3"/>
    <w:rsid w:val="001F549D"/>
    <w:rsid w:val="001F55F2"/>
    <w:rsid w:val="001F5843"/>
    <w:rsid w:val="001F5848"/>
    <w:rsid w:val="001F5E3B"/>
    <w:rsid w:val="001F65BD"/>
    <w:rsid w:val="001F74E9"/>
    <w:rsid w:val="001F7565"/>
    <w:rsid w:val="002001F5"/>
    <w:rsid w:val="002004F5"/>
    <w:rsid w:val="0020071E"/>
    <w:rsid w:val="00200DFC"/>
    <w:rsid w:val="002015FA"/>
    <w:rsid w:val="00202666"/>
    <w:rsid w:val="00202674"/>
    <w:rsid w:val="0020344C"/>
    <w:rsid w:val="00203D81"/>
    <w:rsid w:val="00204413"/>
    <w:rsid w:val="002044EE"/>
    <w:rsid w:val="002046F0"/>
    <w:rsid w:val="00204D85"/>
    <w:rsid w:val="002057B5"/>
    <w:rsid w:val="00205BFC"/>
    <w:rsid w:val="002060AB"/>
    <w:rsid w:val="00206BF2"/>
    <w:rsid w:val="00207140"/>
    <w:rsid w:val="002079A8"/>
    <w:rsid w:val="00210BA5"/>
    <w:rsid w:val="00210C40"/>
    <w:rsid w:val="00212133"/>
    <w:rsid w:val="00212C76"/>
    <w:rsid w:val="00212CC0"/>
    <w:rsid w:val="002135FA"/>
    <w:rsid w:val="00213BED"/>
    <w:rsid w:val="0021451D"/>
    <w:rsid w:val="002147F6"/>
    <w:rsid w:val="00214BE4"/>
    <w:rsid w:val="00214F33"/>
    <w:rsid w:val="00215A09"/>
    <w:rsid w:val="00215A58"/>
    <w:rsid w:val="00215C16"/>
    <w:rsid w:val="002160C6"/>
    <w:rsid w:val="00216768"/>
    <w:rsid w:val="00217876"/>
    <w:rsid w:val="00217D38"/>
    <w:rsid w:val="002203DD"/>
    <w:rsid w:val="00220591"/>
    <w:rsid w:val="002209F1"/>
    <w:rsid w:val="002215E9"/>
    <w:rsid w:val="0022272C"/>
    <w:rsid w:val="0022340F"/>
    <w:rsid w:val="00223C95"/>
    <w:rsid w:val="0022407E"/>
    <w:rsid w:val="002244AC"/>
    <w:rsid w:val="0022504C"/>
    <w:rsid w:val="002253FC"/>
    <w:rsid w:val="002255DF"/>
    <w:rsid w:val="00226010"/>
    <w:rsid w:val="00226AD1"/>
    <w:rsid w:val="0023008D"/>
    <w:rsid w:val="00230474"/>
    <w:rsid w:val="00230A82"/>
    <w:rsid w:val="00230B24"/>
    <w:rsid w:val="00231A73"/>
    <w:rsid w:val="002326AB"/>
    <w:rsid w:val="00233928"/>
    <w:rsid w:val="00233D2E"/>
    <w:rsid w:val="00233D43"/>
    <w:rsid w:val="00234788"/>
    <w:rsid w:val="002357E1"/>
    <w:rsid w:val="00235C7F"/>
    <w:rsid w:val="002361E6"/>
    <w:rsid w:val="0023693F"/>
    <w:rsid w:val="002369B7"/>
    <w:rsid w:val="00237220"/>
    <w:rsid w:val="00237B34"/>
    <w:rsid w:val="00237D50"/>
    <w:rsid w:val="00237DFF"/>
    <w:rsid w:val="00237E81"/>
    <w:rsid w:val="00237EF1"/>
    <w:rsid w:val="0024057C"/>
    <w:rsid w:val="00240AC4"/>
    <w:rsid w:val="002416D2"/>
    <w:rsid w:val="00241B77"/>
    <w:rsid w:val="00242338"/>
    <w:rsid w:val="002424CE"/>
    <w:rsid w:val="002436E0"/>
    <w:rsid w:val="0024388E"/>
    <w:rsid w:val="00243F77"/>
    <w:rsid w:val="002444CF"/>
    <w:rsid w:val="002444DF"/>
    <w:rsid w:val="002454BB"/>
    <w:rsid w:val="00245790"/>
    <w:rsid w:val="0024651E"/>
    <w:rsid w:val="00247AA6"/>
    <w:rsid w:val="0025028B"/>
    <w:rsid w:val="00250445"/>
    <w:rsid w:val="00250476"/>
    <w:rsid w:val="002510BF"/>
    <w:rsid w:val="002516F4"/>
    <w:rsid w:val="0025176F"/>
    <w:rsid w:val="00253788"/>
    <w:rsid w:val="00253EE1"/>
    <w:rsid w:val="00254021"/>
    <w:rsid w:val="00254377"/>
    <w:rsid w:val="002553C1"/>
    <w:rsid w:val="00255B21"/>
    <w:rsid w:val="00256089"/>
    <w:rsid w:val="00256EFF"/>
    <w:rsid w:val="00257596"/>
    <w:rsid w:val="00257F4A"/>
    <w:rsid w:val="0026152A"/>
    <w:rsid w:val="002618BC"/>
    <w:rsid w:val="0026204F"/>
    <w:rsid w:val="00263475"/>
    <w:rsid w:val="00264141"/>
    <w:rsid w:val="00264851"/>
    <w:rsid w:val="00265BB6"/>
    <w:rsid w:val="0026689F"/>
    <w:rsid w:val="002671A5"/>
    <w:rsid w:val="00267997"/>
    <w:rsid w:val="00267CB1"/>
    <w:rsid w:val="002700AC"/>
    <w:rsid w:val="002704BB"/>
    <w:rsid w:val="00270CC5"/>
    <w:rsid w:val="00271464"/>
    <w:rsid w:val="00271B1E"/>
    <w:rsid w:val="00271E21"/>
    <w:rsid w:val="00272503"/>
    <w:rsid w:val="00272A58"/>
    <w:rsid w:val="00272EB1"/>
    <w:rsid w:val="0027327E"/>
    <w:rsid w:val="002738EB"/>
    <w:rsid w:val="00273F2A"/>
    <w:rsid w:val="002747CF"/>
    <w:rsid w:val="00274AAA"/>
    <w:rsid w:val="002750F2"/>
    <w:rsid w:val="0027617A"/>
    <w:rsid w:val="00276700"/>
    <w:rsid w:val="002767CE"/>
    <w:rsid w:val="00276957"/>
    <w:rsid w:val="00280826"/>
    <w:rsid w:val="00280E2D"/>
    <w:rsid w:val="00280F3C"/>
    <w:rsid w:val="002812F2"/>
    <w:rsid w:val="00281390"/>
    <w:rsid w:val="00281398"/>
    <w:rsid w:val="00281898"/>
    <w:rsid w:val="00282021"/>
    <w:rsid w:val="00282684"/>
    <w:rsid w:val="00282B28"/>
    <w:rsid w:val="00283090"/>
    <w:rsid w:val="002832C5"/>
    <w:rsid w:val="00283C44"/>
    <w:rsid w:val="002843EE"/>
    <w:rsid w:val="00284E1F"/>
    <w:rsid w:val="002862B6"/>
    <w:rsid w:val="00286981"/>
    <w:rsid w:val="00286E0E"/>
    <w:rsid w:val="00287FF1"/>
    <w:rsid w:val="00291EEF"/>
    <w:rsid w:val="002922E2"/>
    <w:rsid w:val="00292909"/>
    <w:rsid w:val="00292AF9"/>
    <w:rsid w:val="00292E2A"/>
    <w:rsid w:val="002935C8"/>
    <w:rsid w:val="00293C36"/>
    <w:rsid w:val="00293D2E"/>
    <w:rsid w:val="00294326"/>
    <w:rsid w:val="00294C96"/>
    <w:rsid w:val="00294CD6"/>
    <w:rsid w:val="0029508F"/>
    <w:rsid w:val="0029632A"/>
    <w:rsid w:val="0029692E"/>
    <w:rsid w:val="00296F7B"/>
    <w:rsid w:val="0029731A"/>
    <w:rsid w:val="002974B6"/>
    <w:rsid w:val="002A0040"/>
    <w:rsid w:val="002A022E"/>
    <w:rsid w:val="002A0526"/>
    <w:rsid w:val="002A18B7"/>
    <w:rsid w:val="002A1A36"/>
    <w:rsid w:val="002A1DFC"/>
    <w:rsid w:val="002A2377"/>
    <w:rsid w:val="002A290B"/>
    <w:rsid w:val="002A2DF8"/>
    <w:rsid w:val="002A2E56"/>
    <w:rsid w:val="002A2E9D"/>
    <w:rsid w:val="002A31FB"/>
    <w:rsid w:val="002A3A36"/>
    <w:rsid w:val="002A3F95"/>
    <w:rsid w:val="002A45B6"/>
    <w:rsid w:val="002A6183"/>
    <w:rsid w:val="002A6242"/>
    <w:rsid w:val="002A6C2C"/>
    <w:rsid w:val="002A7715"/>
    <w:rsid w:val="002A7BBB"/>
    <w:rsid w:val="002A7DD2"/>
    <w:rsid w:val="002B017B"/>
    <w:rsid w:val="002B0A0F"/>
    <w:rsid w:val="002B1923"/>
    <w:rsid w:val="002B2320"/>
    <w:rsid w:val="002B252B"/>
    <w:rsid w:val="002B277B"/>
    <w:rsid w:val="002B2BED"/>
    <w:rsid w:val="002B2D34"/>
    <w:rsid w:val="002B4898"/>
    <w:rsid w:val="002B4B82"/>
    <w:rsid w:val="002B52D2"/>
    <w:rsid w:val="002B5AD7"/>
    <w:rsid w:val="002B5C48"/>
    <w:rsid w:val="002B7088"/>
    <w:rsid w:val="002B7318"/>
    <w:rsid w:val="002B772C"/>
    <w:rsid w:val="002C0454"/>
    <w:rsid w:val="002C0978"/>
    <w:rsid w:val="002C1DA0"/>
    <w:rsid w:val="002C2093"/>
    <w:rsid w:val="002C2212"/>
    <w:rsid w:val="002C2D4E"/>
    <w:rsid w:val="002C3089"/>
    <w:rsid w:val="002C3564"/>
    <w:rsid w:val="002C3825"/>
    <w:rsid w:val="002C384E"/>
    <w:rsid w:val="002C38A8"/>
    <w:rsid w:val="002C3EB6"/>
    <w:rsid w:val="002C479D"/>
    <w:rsid w:val="002C48E4"/>
    <w:rsid w:val="002C4FCC"/>
    <w:rsid w:val="002C52A4"/>
    <w:rsid w:val="002C5A8E"/>
    <w:rsid w:val="002C5BA6"/>
    <w:rsid w:val="002C65B6"/>
    <w:rsid w:val="002C6C14"/>
    <w:rsid w:val="002C7201"/>
    <w:rsid w:val="002C7C49"/>
    <w:rsid w:val="002D003B"/>
    <w:rsid w:val="002D0719"/>
    <w:rsid w:val="002D0D96"/>
    <w:rsid w:val="002D261A"/>
    <w:rsid w:val="002D2B71"/>
    <w:rsid w:val="002D2F8E"/>
    <w:rsid w:val="002D4586"/>
    <w:rsid w:val="002D4C23"/>
    <w:rsid w:val="002D518A"/>
    <w:rsid w:val="002D5417"/>
    <w:rsid w:val="002D658B"/>
    <w:rsid w:val="002D6903"/>
    <w:rsid w:val="002D6F39"/>
    <w:rsid w:val="002D6FA1"/>
    <w:rsid w:val="002D701C"/>
    <w:rsid w:val="002D719A"/>
    <w:rsid w:val="002D7D4A"/>
    <w:rsid w:val="002D7FB8"/>
    <w:rsid w:val="002E00C0"/>
    <w:rsid w:val="002E060A"/>
    <w:rsid w:val="002E09D5"/>
    <w:rsid w:val="002E19D6"/>
    <w:rsid w:val="002E1C10"/>
    <w:rsid w:val="002E1C96"/>
    <w:rsid w:val="002E3C2E"/>
    <w:rsid w:val="002E48B2"/>
    <w:rsid w:val="002E4C53"/>
    <w:rsid w:val="002E5262"/>
    <w:rsid w:val="002E66B1"/>
    <w:rsid w:val="002E6969"/>
    <w:rsid w:val="002E6AC7"/>
    <w:rsid w:val="002E6C31"/>
    <w:rsid w:val="002F12AA"/>
    <w:rsid w:val="002F18EA"/>
    <w:rsid w:val="002F1B23"/>
    <w:rsid w:val="002F1EF1"/>
    <w:rsid w:val="002F3143"/>
    <w:rsid w:val="002F34DC"/>
    <w:rsid w:val="002F3C2D"/>
    <w:rsid w:val="002F3E65"/>
    <w:rsid w:val="002F4ACC"/>
    <w:rsid w:val="002F4F0A"/>
    <w:rsid w:val="002F54A8"/>
    <w:rsid w:val="002F5816"/>
    <w:rsid w:val="002F5DBC"/>
    <w:rsid w:val="002F652F"/>
    <w:rsid w:val="002F6BD2"/>
    <w:rsid w:val="002F7420"/>
    <w:rsid w:val="002F774D"/>
    <w:rsid w:val="002F783A"/>
    <w:rsid w:val="0030062D"/>
    <w:rsid w:val="00301C93"/>
    <w:rsid w:val="00301E8C"/>
    <w:rsid w:val="00301F5B"/>
    <w:rsid w:val="0030306A"/>
    <w:rsid w:val="003032A5"/>
    <w:rsid w:val="0030339E"/>
    <w:rsid w:val="003035BB"/>
    <w:rsid w:val="00303DDA"/>
    <w:rsid w:val="0030419C"/>
    <w:rsid w:val="003045FB"/>
    <w:rsid w:val="0030490D"/>
    <w:rsid w:val="00304A33"/>
    <w:rsid w:val="00304A9F"/>
    <w:rsid w:val="00305242"/>
    <w:rsid w:val="00305A9E"/>
    <w:rsid w:val="0030604B"/>
    <w:rsid w:val="00306A72"/>
    <w:rsid w:val="00307436"/>
    <w:rsid w:val="0030743F"/>
    <w:rsid w:val="0030795D"/>
    <w:rsid w:val="00307B09"/>
    <w:rsid w:val="00307BF7"/>
    <w:rsid w:val="00307DE6"/>
    <w:rsid w:val="00307ED1"/>
    <w:rsid w:val="00310292"/>
    <w:rsid w:val="00311404"/>
    <w:rsid w:val="00311756"/>
    <w:rsid w:val="00311FD1"/>
    <w:rsid w:val="003121F6"/>
    <w:rsid w:val="00312CC2"/>
    <w:rsid w:val="003133C1"/>
    <w:rsid w:val="00313933"/>
    <w:rsid w:val="00313987"/>
    <w:rsid w:val="003142EE"/>
    <w:rsid w:val="00314620"/>
    <w:rsid w:val="00315384"/>
    <w:rsid w:val="00315C3F"/>
    <w:rsid w:val="00315E9A"/>
    <w:rsid w:val="003167F8"/>
    <w:rsid w:val="00316F54"/>
    <w:rsid w:val="00317538"/>
    <w:rsid w:val="00320E9A"/>
    <w:rsid w:val="00320F9A"/>
    <w:rsid w:val="00321BD7"/>
    <w:rsid w:val="00321D48"/>
    <w:rsid w:val="003227D9"/>
    <w:rsid w:val="003228E9"/>
    <w:rsid w:val="003229C0"/>
    <w:rsid w:val="003238F0"/>
    <w:rsid w:val="00323F59"/>
    <w:rsid w:val="00324520"/>
    <w:rsid w:val="003246D0"/>
    <w:rsid w:val="00324AA4"/>
    <w:rsid w:val="00324CC7"/>
    <w:rsid w:val="00324CE4"/>
    <w:rsid w:val="00324E25"/>
    <w:rsid w:val="0032534A"/>
    <w:rsid w:val="00325444"/>
    <w:rsid w:val="003255DF"/>
    <w:rsid w:val="0032590F"/>
    <w:rsid w:val="0032608C"/>
    <w:rsid w:val="00326786"/>
    <w:rsid w:val="00326829"/>
    <w:rsid w:val="003270A0"/>
    <w:rsid w:val="003270BE"/>
    <w:rsid w:val="00327276"/>
    <w:rsid w:val="003274D5"/>
    <w:rsid w:val="00330125"/>
    <w:rsid w:val="0033052F"/>
    <w:rsid w:val="00330579"/>
    <w:rsid w:val="00330A9C"/>
    <w:rsid w:val="00330E33"/>
    <w:rsid w:val="003311FC"/>
    <w:rsid w:val="00331A0E"/>
    <w:rsid w:val="00331F7A"/>
    <w:rsid w:val="0033215B"/>
    <w:rsid w:val="00332278"/>
    <w:rsid w:val="003329EA"/>
    <w:rsid w:val="003329FD"/>
    <w:rsid w:val="00332CFC"/>
    <w:rsid w:val="003332E9"/>
    <w:rsid w:val="00333A22"/>
    <w:rsid w:val="00333C83"/>
    <w:rsid w:val="00333DF5"/>
    <w:rsid w:val="00333EA9"/>
    <w:rsid w:val="00333FFD"/>
    <w:rsid w:val="003340F2"/>
    <w:rsid w:val="0033432A"/>
    <w:rsid w:val="00334440"/>
    <w:rsid w:val="00334D16"/>
    <w:rsid w:val="00334FE6"/>
    <w:rsid w:val="003358DF"/>
    <w:rsid w:val="00335DA2"/>
    <w:rsid w:val="003361C7"/>
    <w:rsid w:val="003369B0"/>
    <w:rsid w:val="00337166"/>
    <w:rsid w:val="0033737C"/>
    <w:rsid w:val="00337D61"/>
    <w:rsid w:val="00337DF5"/>
    <w:rsid w:val="00340D5A"/>
    <w:rsid w:val="00341192"/>
    <w:rsid w:val="00341E2B"/>
    <w:rsid w:val="003420E7"/>
    <w:rsid w:val="00342752"/>
    <w:rsid w:val="00342832"/>
    <w:rsid w:val="00342881"/>
    <w:rsid w:val="00342AAD"/>
    <w:rsid w:val="00343314"/>
    <w:rsid w:val="00343550"/>
    <w:rsid w:val="003437F4"/>
    <w:rsid w:val="00343DF0"/>
    <w:rsid w:val="00344506"/>
    <w:rsid w:val="0034461C"/>
    <w:rsid w:val="00344E40"/>
    <w:rsid w:val="003459DF"/>
    <w:rsid w:val="0034634F"/>
    <w:rsid w:val="003463B9"/>
    <w:rsid w:val="00346717"/>
    <w:rsid w:val="00346867"/>
    <w:rsid w:val="00346B69"/>
    <w:rsid w:val="00346CB1"/>
    <w:rsid w:val="0034726A"/>
    <w:rsid w:val="0034799C"/>
    <w:rsid w:val="00350B09"/>
    <w:rsid w:val="00351893"/>
    <w:rsid w:val="00351CD9"/>
    <w:rsid w:val="003547D5"/>
    <w:rsid w:val="00354C3A"/>
    <w:rsid w:val="00355333"/>
    <w:rsid w:val="00355A1B"/>
    <w:rsid w:val="003560CA"/>
    <w:rsid w:val="0035673E"/>
    <w:rsid w:val="00356847"/>
    <w:rsid w:val="00356E16"/>
    <w:rsid w:val="003574B3"/>
    <w:rsid w:val="00360ADA"/>
    <w:rsid w:val="003626E8"/>
    <w:rsid w:val="00363917"/>
    <w:rsid w:val="00363CEA"/>
    <w:rsid w:val="0036450E"/>
    <w:rsid w:val="003645D4"/>
    <w:rsid w:val="003647A5"/>
    <w:rsid w:val="00364DD2"/>
    <w:rsid w:val="003652FA"/>
    <w:rsid w:val="003653B1"/>
    <w:rsid w:val="0036581E"/>
    <w:rsid w:val="00366E0E"/>
    <w:rsid w:val="003703D9"/>
    <w:rsid w:val="003707D5"/>
    <w:rsid w:val="00370ADC"/>
    <w:rsid w:val="0037177E"/>
    <w:rsid w:val="00371E0E"/>
    <w:rsid w:val="0037230E"/>
    <w:rsid w:val="00372470"/>
    <w:rsid w:val="00373675"/>
    <w:rsid w:val="00373A02"/>
    <w:rsid w:val="00373D8F"/>
    <w:rsid w:val="003740F4"/>
    <w:rsid w:val="00374281"/>
    <w:rsid w:val="003745B8"/>
    <w:rsid w:val="0037486A"/>
    <w:rsid w:val="0037573E"/>
    <w:rsid w:val="003757B0"/>
    <w:rsid w:val="00375AA2"/>
    <w:rsid w:val="0037652E"/>
    <w:rsid w:val="00376CF6"/>
    <w:rsid w:val="00377517"/>
    <w:rsid w:val="0038068E"/>
    <w:rsid w:val="00380B2C"/>
    <w:rsid w:val="003810FF"/>
    <w:rsid w:val="003815DE"/>
    <w:rsid w:val="003819FF"/>
    <w:rsid w:val="00381C14"/>
    <w:rsid w:val="00381D50"/>
    <w:rsid w:val="00382E8D"/>
    <w:rsid w:val="0038348E"/>
    <w:rsid w:val="0038364A"/>
    <w:rsid w:val="0038380E"/>
    <w:rsid w:val="00383E78"/>
    <w:rsid w:val="00384008"/>
    <w:rsid w:val="003848FF"/>
    <w:rsid w:val="003849AC"/>
    <w:rsid w:val="00385498"/>
    <w:rsid w:val="0038564A"/>
    <w:rsid w:val="00386313"/>
    <w:rsid w:val="00386BED"/>
    <w:rsid w:val="00387502"/>
    <w:rsid w:val="00387D7C"/>
    <w:rsid w:val="003900E4"/>
    <w:rsid w:val="00390319"/>
    <w:rsid w:val="00391420"/>
    <w:rsid w:val="00391518"/>
    <w:rsid w:val="0039179B"/>
    <w:rsid w:val="00391BD1"/>
    <w:rsid w:val="00391D57"/>
    <w:rsid w:val="00392E61"/>
    <w:rsid w:val="0039396F"/>
    <w:rsid w:val="00393B84"/>
    <w:rsid w:val="00395036"/>
    <w:rsid w:val="00395177"/>
    <w:rsid w:val="00395487"/>
    <w:rsid w:val="00395651"/>
    <w:rsid w:val="0039757C"/>
    <w:rsid w:val="003975E6"/>
    <w:rsid w:val="00397AF8"/>
    <w:rsid w:val="003A081E"/>
    <w:rsid w:val="003A0A40"/>
    <w:rsid w:val="003A0AC5"/>
    <w:rsid w:val="003A12CF"/>
    <w:rsid w:val="003A181B"/>
    <w:rsid w:val="003A290D"/>
    <w:rsid w:val="003A2E1A"/>
    <w:rsid w:val="003A2FD8"/>
    <w:rsid w:val="003A37A1"/>
    <w:rsid w:val="003A3889"/>
    <w:rsid w:val="003A38B4"/>
    <w:rsid w:val="003A3AB8"/>
    <w:rsid w:val="003A42C0"/>
    <w:rsid w:val="003A4497"/>
    <w:rsid w:val="003A44F5"/>
    <w:rsid w:val="003A4B94"/>
    <w:rsid w:val="003A588C"/>
    <w:rsid w:val="003A5922"/>
    <w:rsid w:val="003A5ABA"/>
    <w:rsid w:val="003A68A7"/>
    <w:rsid w:val="003A69CA"/>
    <w:rsid w:val="003A6C61"/>
    <w:rsid w:val="003A7331"/>
    <w:rsid w:val="003A7B81"/>
    <w:rsid w:val="003A7E33"/>
    <w:rsid w:val="003B17DD"/>
    <w:rsid w:val="003B1E7D"/>
    <w:rsid w:val="003B2E0A"/>
    <w:rsid w:val="003B3091"/>
    <w:rsid w:val="003B31DE"/>
    <w:rsid w:val="003B3231"/>
    <w:rsid w:val="003B334F"/>
    <w:rsid w:val="003B37B6"/>
    <w:rsid w:val="003B4376"/>
    <w:rsid w:val="003B5E7D"/>
    <w:rsid w:val="003B6735"/>
    <w:rsid w:val="003B6905"/>
    <w:rsid w:val="003B6C15"/>
    <w:rsid w:val="003B6EDB"/>
    <w:rsid w:val="003B720D"/>
    <w:rsid w:val="003B7398"/>
    <w:rsid w:val="003B7A15"/>
    <w:rsid w:val="003B7E8E"/>
    <w:rsid w:val="003C13EF"/>
    <w:rsid w:val="003C1575"/>
    <w:rsid w:val="003C175C"/>
    <w:rsid w:val="003C1BCC"/>
    <w:rsid w:val="003C1E7F"/>
    <w:rsid w:val="003C20D1"/>
    <w:rsid w:val="003C231D"/>
    <w:rsid w:val="003C24CB"/>
    <w:rsid w:val="003C2A38"/>
    <w:rsid w:val="003C3303"/>
    <w:rsid w:val="003C3BE5"/>
    <w:rsid w:val="003C3F2F"/>
    <w:rsid w:val="003C4143"/>
    <w:rsid w:val="003C4C92"/>
    <w:rsid w:val="003C545B"/>
    <w:rsid w:val="003C5D3E"/>
    <w:rsid w:val="003C670F"/>
    <w:rsid w:val="003C6989"/>
    <w:rsid w:val="003C6CA0"/>
    <w:rsid w:val="003C6CC7"/>
    <w:rsid w:val="003C704C"/>
    <w:rsid w:val="003C74B8"/>
    <w:rsid w:val="003D036B"/>
    <w:rsid w:val="003D03CF"/>
    <w:rsid w:val="003D0C21"/>
    <w:rsid w:val="003D0E77"/>
    <w:rsid w:val="003D24AB"/>
    <w:rsid w:val="003D34EF"/>
    <w:rsid w:val="003D38A1"/>
    <w:rsid w:val="003D4870"/>
    <w:rsid w:val="003D48E2"/>
    <w:rsid w:val="003D58DA"/>
    <w:rsid w:val="003D72DC"/>
    <w:rsid w:val="003E0BD2"/>
    <w:rsid w:val="003E0FDF"/>
    <w:rsid w:val="003E13E0"/>
    <w:rsid w:val="003E14D0"/>
    <w:rsid w:val="003E1EFE"/>
    <w:rsid w:val="003E2225"/>
    <w:rsid w:val="003E3A20"/>
    <w:rsid w:val="003E3AF9"/>
    <w:rsid w:val="003E4314"/>
    <w:rsid w:val="003E43D0"/>
    <w:rsid w:val="003E5489"/>
    <w:rsid w:val="003E5FBD"/>
    <w:rsid w:val="003E6066"/>
    <w:rsid w:val="003E6B77"/>
    <w:rsid w:val="003E6EEC"/>
    <w:rsid w:val="003E7953"/>
    <w:rsid w:val="003E79B1"/>
    <w:rsid w:val="003E7EB4"/>
    <w:rsid w:val="003F0232"/>
    <w:rsid w:val="003F03E9"/>
    <w:rsid w:val="003F041F"/>
    <w:rsid w:val="003F0619"/>
    <w:rsid w:val="003F0F5D"/>
    <w:rsid w:val="003F1361"/>
    <w:rsid w:val="003F1563"/>
    <w:rsid w:val="003F1A9B"/>
    <w:rsid w:val="003F22A0"/>
    <w:rsid w:val="003F22E7"/>
    <w:rsid w:val="003F29AE"/>
    <w:rsid w:val="003F310F"/>
    <w:rsid w:val="003F4207"/>
    <w:rsid w:val="003F438A"/>
    <w:rsid w:val="003F5296"/>
    <w:rsid w:val="003F56D1"/>
    <w:rsid w:val="003F668F"/>
    <w:rsid w:val="003F6DD5"/>
    <w:rsid w:val="003F74FF"/>
    <w:rsid w:val="004000D7"/>
    <w:rsid w:val="00400618"/>
    <w:rsid w:val="0040115E"/>
    <w:rsid w:val="004019CF"/>
    <w:rsid w:val="0040249C"/>
    <w:rsid w:val="00402547"/>
    <w:rsid w:val="00402DA5"/>
    <w:rsid w:val="004042A4"/>
    <w:rsid w:val="004044DB"/>
    <w:rsid w:val="00404C2E"/>
    <w:rsid w:val="0040514D"/>
    <w:rsid w:val="00405998"/>
    <w:rsid w:val="0040769E"/>
    <w:rsid w:val="004077AC"/>
    <w:rsid w:val="00407906"/>
    <w:rsid w:val="004079D8"/>
    <w:rsid w:val="00410084"/>
    <w:rsid w:val="0041051B"/>
    <w:rsid w:val="004107AF"/>
    <w:rsid w:val="00410A14"/>
    <w:rsid w:val="00410DD4"/>
    <w:rsid w:val="0041123B"/>
    <w:rsid w:val="004116A2"/>
    <w:rsid w:val="004118E7"/>
    <w:rsid w:val="00411E85"/>
    <w:rsid w:val="00412126"/>
    <w:rsid w:val="0041228B"/>
    <w:rsid w:val="004134DB"/>
    <w:rsid w:val="0041372D"/>
    <w:rsid w:val="004141B3"/>
    <w:rsid w:val="004146AE"/>
    <w:rsid w:val="00414C54"/>
    <w:rsid w:val="00414E15"/>
    <w:rsid w:val="004162FA"/>
    <w:rsid w:val="004177AB"/>
    <w:rsid w:val="00417816"/>
    <w:rsid w:val="00417CAD"/>
    <w:rsid w:val="004205D1"/>
    <w:rsid w:val="00421272"/>
    <w:rsid w:val="00421340"/>
    <w:rsid w:val="004216BC"/>
    <w:rsid w:val="00422CED"/>
    <w:rsid w:val="00422DB0"/>
    <w:rsid w:val="0042308D"/>
    <w:rsid w:val="004234B2"/>
    <w:rsid w:val="00423B5C"/>
    <w:rsid w:val="00424CD6"/>
    <w:rsid w:val="00425018"/>
    <w:rsid w:val="004256C1"/>
    <w:rsid w:val="00425B3C"/>
    <w:rsid w:val="00425B5A"/>
    <w:rsid w:val="0042613E"/>
    <w:rsid w:val="0042672E"/>
    <w:rsid w:val="00427F37"/>
    <w:rsid w:val="004300A3"/>
    <w:rsid w:val="00430B23"/>
    <w:rsid w:val="0043183B"/>
    <w:rsid w:val="00432572"/>
    <w:rsid w:val="00432D9D"/>
    <w:rsid w:val="00434B4A"/>
    <w:rsid w:val="00434E8D"/>
    <w:rsid w:val="00434FCC"/>
    <w:rsid w:val="00435167"/>
    <w:rsid w:val="0043592D"/>
    <w:rsid w:val="0043651D"/>
    <w:rsid w:val="00440508"/>
    <w:rsid w:val="00440B87"/>
    <w:rsid w:val="00441C4E"/>
    <w:rsid w:val="0044362B"/>
    <w:rsid w:val="004441DF"/>
    <w:rsid w:val="00444602"/>
    <w:rsid w:val="00444AD4"/>
    <w:rsid w:val="004450E5"/>
    <w:rsid w:val="00445868"/>
    <w:rsid w:val="00445F17"/>
    <w:rsid w:val="0044622B"/>
    <w:rsid w:val="004507BD"/>
    <w:rsid w:val="004515FD"/>
    <w:rsid w:val="00451BA0"/>
    <w:rsid w:val="0045225C"/>
    <w:rsid w:val="00452398"/>
    <w:rsid w:val="004528EC"/>
    <w:rsid w:val="00452C1E"/>
    <w:rsid w:val="00452D33"/>
    <w:rsid w:val="00452FEB"/>
    <w:rsid w:val="00453171"/>
    <w:rsid w:val="00453DA3"/>
    <w:rsid w:val="004544A3"/>
    <w:rsid w:val="004558AF"/>
    <w:rsid w:val="0045595D"/>
    <w:rsid w:val="00455BC2"/>
    <w:rsid w:val="00456636"/>
    <w:rsid w:val="00456DEB"/>
    <w:rsid w:val="0046020F"/>
    <w:rsid w:val="00461A7A"/>
    <w:rsid w:val="0046226D"/>
    <w:rsid w:val="00462662"/>
    <w:rsid w:val="00463813"/>
    <w:rsid w:val="00463F63"/>
    <w:rsid w:val="00464092"/>
    <w:rsid w:val="004641AA"/>
    <w:rsid w:val="0046497B"/>
    <w:rsid w:val="00464A94"/>
    <w:rsid w:val="00464B20"/>
    <w:rsid w:val="0046518B"/>
    <w:rsid w:val="004653F0"/>
    <w:rsid w:val="004657E3"/>
    <w:rsid w:val="00465EDB"/>
    <w:rsid w:val="004668ED"/>
    <w:rsid w:val="00466CC3"/>
    <w:rsid w:val="00467DA0"/>
    <w:rsid w:val="00467EDA"/>
    <w:rsid w:val="0047028A"/>
    <w:rsid w:val="00470526"/>
    <w:rsid w:val="0047061A"/>
    <w:rsid w:val="004706D8"/>
    <w:rsid w:val="0047078C"/>
    <w:rsid w:val="004707E7"/>
    <w:rsid w:val="00470A70"/>
    <w:rsid w:val="00471C4B"/>
    <w:rsid w:val="00471C9C"/>
    <w:rsid w:val="00471CD0"/>
    <w:rsid w:val="00472467"/>
    <w:rsid w:val="00472743"/>
    <w:rsid w:val="00472A61"/>
    <w:rsid w:val="00472CD0"/>
    <w:rsid w:val="00473060"/>
    <w:rsid w:val="00474204"/>
    <w:rsid w:val="00474CFB"/>
    <w:rsid w:val="00475ECA"/>
    <w:rsid w:val="00476800"/>
    <w:rsid w:val="00476A40"/>
    <w:rsid w:val="00476AAB"/>
    <w:rsid w:val="00476CC0"/>
    <w:rsid w:val="00476D91"/>
    <w:rsid w:val="004771FD"/>
    <w:rsid w:val="0047724E"/>
    <w:rsid w:val="0047750F"/>
    <w:rsid w:val="00477591"/>
    <w:rsid w:val="004776F1"/>
    <w:rsid w:val="00477A2D"/>
    <w:rsid w:val="004804BA"/>
    <w:rsid w:val="00480BFE"/>
    <w:rsid w:val="00481FC2"/>
    <w:rsid w:val="00483098"/>
    <w:rsid w:val="004836CB"/>
    <w:rsid w:val="00484AE7"/>
    <w:rsid w:val="00485601"/>
    <w:rsid w:val="00485826"/>
    <w:rsid w:val="00486DFD"/>
    <w:rsid w:val="00487A1E"/>
    <w:rsid w:val="00487A85"/>
    <w:rsid w:val="00490225"/>
    <w:rsid w:val="004906B9"/>
    <w:rsid w:val="00490820"/>
    <w:rsid w:val="00491091"/>
    <w:rsid w:val="004910DD"/>
    <w:rsid w:val="004910DE"/>
    <w:rsid w:val="00491188"/>
    <w:rsid w:val="004913E7"/>
    <w:rsid w:val="00491B15"/>
    <w:rsid w:val="0049212C"/>
    <w:rsid w:val="00492677"/>
    <w:rsid w:val="00492EC1"/>
    <w:rsid w:val="00494014"/>
    <w:rsid w:val="004946AA"/>
    <w:rsid w:val="00494C54"/>
    <w:rsid w:val="00494C5F"/>
    <w:rsid w:val="00495C18"/>
    <w:rsid w:val="00496F53"/>
    <w:rsid w:val="004974C9"/>
    <w:rsid w:val="004A0373"/>
    <w:rsid w:val="004A0504"/>
    <w:rsid w:val="004A0B6B"/>
    <w:rsid w:val="004A0C6F"/>
    <w:rsid w:val="004A0CA5"/>
    <w:rsid w:val="004A0F98"/>
    <w:rsid w:val="004A10B6"/>
    <w:rsid w:val="004A125D"/>
    <w:rsid w:val="004A2094"/>
    <w:rsid w:val="004A20AD"/>
    <w:rsid w:val="004A2B55"/>
    <w:rsid w:val="004A2C46"/>
    <w:rsid w:val="004A33CD"/>
    <w:rsid w:val="004A4E6F"/>
    <w:rsid w:val="004A4EA1"/>
    <w:rsid w:val="004A5E4E"/>
    <w:rsid w:val="004A6418"/>
    <w:rsid w:val="004A7188"/>
    <w:rsid w:val="004A7576"/>
    <w:rsid w:val="004B0712"/>
    <w:rsid w:val="004B0841"/>
    <w:rsid w:val="004B0C4F"/>
    <w:rsid w:val="004B109D"/>
    <w:rsid w:val="004B160A"/>
    <w:rsid w:val="004B192D"/>
    <w:rsid w:val="004B1CD0"/>
    <w:rsid w:val="004B2272"/>
    <w:rsid w:val="004B2AC3"/>
    <w:rsid w:val="004B3678"/>
    <w:rsid w:val="004B3900"/>
    <w:rsid w:val="004B39A1"/>
    <w:rsid w:val="004B3AD3"/>
    <w:rsid w:val="004B3FF8"/>
    <w:rsid w:val="004B40C5"/>
    <w:rsid w:val="004B40FF"/>
    <w:rsid w:val="004B4580"/>
    <w:rsid w:val="004B4A30"/>
    <w:rsid w:val="004B5017"/>
    <w:rsid w:val="004B5148"/>
    <w:rsid w:val="004B5DBA"/>
    <w:rsid w:val="004B60B7"/>
    <w:rsid w:val="004B675C"/>
    <w:rsid w:val="004B6ED4"/>
    <w:rsid w:val="004B6FE6"/>
    <w:rsid w:val="004B752F"/>
    <w:rsid w:val="004B762C"/>
    <w:rsid w:val="004C0141"/>
    <w:rsid w:val="004C05F0"/>
    <w:rsid w:val="004C2D7B"/>
    <w:rsid w:val="004C3157"/>
    <w:rsid w:val="004C378B"/>
    <w:rsid w:val="004C3BA1"/>
    <w:rsid w:val="004C3D03"/>
    <w:rsid w:val="004C42FD"/>
    <w:rsid w:val="004C431A"/>
    <w:rsid w:val="004C45AB"/>
    <w:rsid w:val="004C4825"/>
    <w:rsid w:val="004C4AC6"/>
    <w:rsid w:val="004C4FB1"/>
    <w:rsid w:val="004C5146"/>
    <w:rsid w:val="004C5295"/>
    <w:rsid w:val="004C53B4"/>
    <w:rsid w:val="004C5888"/>
    <w:rsid w:val="004C642B"/>
    <w:rsid w:val="004C6595"/>
    <w:rsid w:val="004C682E"/>
    <w:rsid w:val="004C6B32"/>
    <w:rsid w:val="004C6E6D"/>
    <w:rsid w:val="004C7363"/>
    <w:rsid w:val="004D0AE4"/>
    <w:rsid w:val="004D17D8"/>
    <w:rsid w:val="004D1C63"/>
    <w:rsid w:val="004D2861"/>
    <w:rsid w:val="004D2C2D"/>
    <w:rsid w:val="004D2CDC"/>
    <w:rsid w:val="004D2F02"/>
    <w:rsid w:val="004D3919"/>
    <w:rsid w:val="004D3A33"/>
    <w:rsid w:val="004D3D0F"/>
    <w:rsid w:val="004D4184"/>
    <w:rsid w:val="004D445A"/>
    <w:rsid w:val="004D4AE8"/>
    <w:rsid w:val="004D4B14"/>
    <w:rsid w:val="004D4D6B"/>
    <w:rsid w:val="004D5964"/>
    <w:rsid w:val="004D5AAD"/>
    <w:rsid w:val="004D5CBB"/>
    <w:rsid w:val="004D60BD"/>
    <w:rsid w:val="004D6783"/>
    <w:rsid w:val="004D7F7F"/>
    <w:rsid w:val="004E0182"/>
    <w:rsid w:val="004E0F96"/>
    <w:rsid w:val="004E1946"/>
    <w:rsid w:val="004E1BFB"/>
    <w:rsid w:val="004E3183"/>
    <w:rsid w:val="004E3570"/>
    <w:rsid w:val="004E4319"/>
    <w:rsid w:val="004E4373"/>
    <w:rsid w:val="004E5049"/>
    <w:rsid w:val="004E67F8"/>
    <w:rsid w:val="004E6847"/>
    <w:rsid w:val="004E6BB1"/>
    <w:rsid w:val="004E7ACB"/>
    <w:rsid w:val="004E7B4C"/>
    <w:rsid w:val="004F020F"/>
    <w:rsid w:val="004F0345"/>
    <w:rsid w:val="004F12A9"/>
    <w:rsid w:val="004F1579"/>
    <w:rsid w:val="004F179E"/>
    <w:rsid w:val="004F3937"/>
    <w:rsid w:val="004F3E72"/>
    <w:rsid w:val="004F450D"/>
    <w:rsid w:val="004F4B21"/>
    <w:rsid w:val="004F4F8E"/>
    <w:rsid w:val="004F5268"/>
    <w:rsid w:val="004F5596"/>
    <w:rsid w:val="004F5DE5"/>
    <w:rsid w:val="004F730B"/>
    <w:rsid w:val="00500115"/>
    <w:rsid w:val="00500230"/>
    <w:rsid w:val="0050035B"/>
    <w:rsid w:val="00500C4D"/>
    <w:rsid w:val="00500F9D"/>
    <w:rsid w:val="00501542"/>
    <w:rsid w:val="00502D42"/>
    <w:rsid w:val="00503471"/>
    <w:rsid w:val="00504385"/>
    <w:rsid w:val="005043FB"/>
    <w:rsid w:val="0050459A"/>
    <w:rsid w:val="00505000"/>
    <w:rsid w:val="00505017"/>
    <w:rsid w:val="0050507B"/>
    <w:rsid w:val="005050E7"/>
    <w:rsid w:val="005055C6"/>
    <w:rsid w:val="00506C14"/>
    <w:rsid w:val="00506F6C"/>
    <w:rsid w:val="00506FBC"/>
    <w:rsid w:val="005076B9"/>
    <w:rsid w:val="00507DCF"/>
    <w:rsid w:val="00510A6D"/>
    <w:rsid w:val="00510AF0"/>
    <w:rsid w:val="00510F46"/>
    <w:rsid w:val="0051150C"/>
    <w:rsid w:val="00512356"/>
    <w:rsid w:val="00512A53"/>
    <w:rsid w:val="00512E32"/>
    <w:rsid w:val="005133BF"/>
    <w:rsid w:val="005135E7"/>
    <w:rsid w:val="0051367C"/>
    <w:rsid w:val="0051482A"/>
    <w:rsid w:val="00515081"/>
    <w:rsid w:val="00515804"/>
    <w:rsid w:val="00515AF2"/>
    <w:rsid w:val="00517625"/>
    <w:rsid w:val="00517C8C"/>
    <w:rsid w:val="00520D3F"/>
    <w:rsid w:val="00521143"/>
    <w:rsid w:val="005215EC"/>
    <w:rsid w:val="00521F08"/>
    <w:rsid w:val="005229EB"/>
    <w:rsid w:val="00522FE6"/>
    <w:rsid w:val="005249B1"/>
    <w:rsid w:val="00524E47"/>
    <w:rsid w:val="005250CC"/>
    <w:rsid w:val="0052520E"/>
    <w:rsid w:val="00525698"/>
    <w:rsid w:val="0052591A"/>
    <w:rsid w:val="00526559"/>
    <w:rsid w:val="00526688"/>
    <w:rsid w:val="005276F9"/>
    <w:rsid w:val="00527914"/>
    <w:rsid w:val="0053069D"/>
    <w:rsid w:val="0053074A"/>
    <w:rsid w:val="00530E9F"/>
    <w:rsid w:val="0053110B"/>
    <w:rsid w:val="00531F54"/>
    <w:rsid w:val="00532082"/>
    <w:rsid w:val="0053210D"/>
    <w:rsid w:val="00532120"/>
    <w:rsid w:val="00532552"/>
    <w:rsid w:val="005329A6"/>
    <w:rsid w:val="00532DB6"/>
    <w:rsid w:val="00534269"/>
    <w:rsid w:val="005344AC"/>
    <w:rsid w:val="00534BE7"/>
    <w:rsid w:val="00534E84"/>
    <w:rsid w:val="005352A6"/>
    <w:rsid w:val="0053546C"/>
    <w:rsid w:val="0053579A"/>
    <w:rsid w:val="005363ED"/>
    <w:rsid w:val="0053642B"/>
    <w:rsid w:val="00536463"/>
    <w:rsid w:val="005365AF"/>
    <w:rsid w:val="005367F0"/>
    <w:rsid w:val="005370A4"/>
    <w:rsid w:val="00537B5A"/>
    <w:rsid w:val="00537F46"/>
    <w:rsid w:val="00540216"/>
    <w:rsid w:val="005402AA"/>
    <w:rsid w:val="0054031F"/>
    <w:rsid w:val="00540E9E"/>
    <w:rsid w:val="0054158F"/>
    <w:rsid w:val="005417BD"/>
    <w:rsid w:val="00541B87"/>
    <w:rsid w:val="00542017"/>
    <w:rsid w:val="005433E7"/>
    <w:rsid w:val="005436A2"/>
    <w:rsid w:val="00543C42"/>
    <w:rsid w:val="00543DB5"/>
    <w:rsid w:val="00545458"/>
    <w:rsid w:val="00545F3C"/>
    <w:rsid w:val="0054770D"/>
    <w:rsid w:val="00547978"/>
    <w:rsid w:val="00550449"/>
    <w:rsid w:val="00550775"/>
    <w:rsid w:val="00550A7E"/>
    <w:rsid w:val="00550BC9"/>
    <w:rsid w:val="00550E72"/>
    <w:rsid w:val="00550F35"/>
    <w:rsid w:val="005528B4"/>
    <w:rsid w:val="005533D9"/>
    <w:rsid w:val="0055358E"/>
    <w:rsid w:val="005535B8"/>
    <w:rsid w:val="00553BF3"/>
    <w:rsid w:val="005540D5"/>
    <w:rsid w:val="00554B33"/>
    <w:rsid w:val="00556241"/>
    <w:rsid w:val="00556E55"/>
    <w:rsid w:val="0055700D"/>
    <w:rsid w:val="0056064A"/>
    <w:rsid w:val="00560DAB"/>
    <w:rsid w:val="00560F73"/>
    <w:rsid w:val="00561F59"/>
    <w:rsid w:val="00562354"/>
    <w:rsid w:val="00562B0D"/>
    <w:rsid w:val="00563A4A"/>
    <w:rsid w:val="00564A80"/>
    <w:rsid w:val="00564BAF"/>
    <w:rsid w:val="005656C1"/>
    <w:rsid w:val="00565E66"/>
    <w:rsid w:val="00566524"/>
    <w:rsid w:val="00566C02"/>
    <w:rsid w:val="00566E40"/>
    <w:rsid w:val="005676F7"/>
    <w:rsid w:val="00570B74"/>
    <w:rsid w:val="005725CE"/>
    <w:rsid w:val="005741FF"/>
    <w:rsid w:val="005742DC"/>
    <w:rsid w:val="00574EC6"/>
    <w:rsid w:val="0057647A"/>
    <w:rsid w:val="00576C74"/>
    <w:rsid w:val="005771B2"/>
    <w:rsid w:val="005775D9"/>
    <w:rsid w:val="00577735"/>
    <w:rsid w:val="00577CD4"/>
    <w:rsid w:val="00580866"/>
    <w:rsid w:val="005812FF"/>
    <w:rsid w:val="00581CFA"/>
    <w:rsid w:val="00581FEB"/>
    <w:rsid w:val="0058205A"/>
    <w:rsid w:val="005823F7"/>
    <w:rsid w:val="00582ECE"/>
    <w:rsid w:val="00583C6D"/>
    <w:rsid w:val="005842CD"/>
    <w:rsid w:val="00584B41"/>
    <w:rsid w:val="00585141"/>
    <w:rsid w:val="00585B42"/>
    <w:rsid w:val="00590BFC"/>
    <w:rsid w:val="0059106A"/>
    <w:rsid w:val="00591870"/>
    <w:rsid w:val="00591BB8"/>
    <w:rsid w:val="00591CA5"/>
    <w:rsid w:val="00591EEE"/>
    <w:rsid w:val="00592529"/>
    <w:rsid w:val="005929B1"/>
    <w:rsid w:val="00592D27"/>
    <w:rsid w:val="00592EF0"/>
    <w:rsid w:val="00593037"/>
    <w:rsid w:val="00594168"/>
    <w:rsid w:val="005941D4"/>
    <w:rsid w:val="00594EE9"/>
    <w:rsid w:val="00594F46"/>
    <w:rsid w:val="00595137"/>
    <w:rsid w:val="00595140"/>
    <w:rsid w:val="00595C95"/>
    <w:rsid w:val="00595CAA"/>
    <w:rsid w:val="00595E60"/>
    <w:rsid w:val="0059660E"/>
    <w:rsid w:val="005967DB"/>
    <w:rsid w:val="00596F7D"/>
    <w:rsid w:val="0059724E"/>
    <w:rsid w:val="005974E4"/>
    <w:rsid w:val="005976F9"/>
    <w:rsid w:val="00597702"/>
    <w:rsid w:val="005A0ADB"/>
    <w:rsid w:val="005A0B22"/>
    <w:rsid w:val="005A0D52"/>
    <w:rsid w:val="005A1137"/>
    <w:rsid w:val="005A1733"/>
    <w:rsid w:val="005A1BC0"/>
    <w:rsid w:val="005A203A"/>
    <w:rsid w:val="005A28C1"/>
    <w:rsid w:val="005A334B"/>
    <w:rsid w:val="005A4258"/>
    <w:rsid w:val="005A4626"/>
    <w:rsid w:val="005A5E2A"/>
    <w:rsid w:val="005A6E09"/>
    <w:rsid w:val="005A77B3"/>
    <w:rsid w:val="005A7BD2"/>
    <w:rsid w:val="005A7C17"/>
    <w:rsid w:val="005A7E70"/>
    <w:rsid w:val="005A7F67"/>
    <w:rsid w:val="005B0358"/>
    <w:rsid w:val="005B0778"/>
    <w:rsid w:val="005B0790"/>
    <w:rsid w:val="005B1404"/>
    <w:rsid w:val="005B1CAC"/>
    <w:rsid w:val="005B2779"/>
    <w:rsid w:val="005B31FB"/>
    <w:rsid w:val="005B4286"/>
    <w:rsid w:val="005B55B7"/>
    <w:rsid w:val="005B59CD"/>
    <w:rsid w:val="005B5A74"/>
    <w:rsid w:val="005B7B45"/>
    <w:rsid w:val="005C012E"/>
    <w:rsid w:val="005C0D95"/>
    <w:rsid w:val="005C1349"/>
    <w:rsid w:val="005C1C12"/>
    <w:rsid w:val="005C1FA3"/>
    <w:rsid w:val="005C2096"/>
    <w:rsid w:val="005C229F"/>
    <w:rsid w:val="005C34EE"/>
    <w:rsid w:val="005C40B0"/>
    <w:rsid w:val="005C53DE"/>
    <w:rsid w:val="005C53FC"/>
    <w:rsid w:val="005C5887"/>
    <w:rsid w:val="005C58E1"/>
    <w:rsid w:val="005C653F"/>
    <w:rsid w:val="005C6E0A"/>
    <w:rsid w:val="005C708F"/>
    <w:rsid w:val="005C729E"/>
    <w:rsid w:val="005C75BE"/>
    <w:rsid w:val="005C7A1A"/>
    <w:rsid w:val="005C7F01"/>
    <w:rsid w:val="005D0150"/>
    <w:rsid w:val="005D01A5"/>
    <w:rsid w:val="005D036F"/>
    <w:rsid w:val="005D1C52"/>
    <w:rsid w:val="005D230F"/>
    <w:rsid w:val="005D243A"/>
    <w:rsid w:val="005D248E"/>
    <w:rsid w:val="005D2925"/>
    <w:rsid w:val="005D2982"/>
    <w:rsid w:val="005D2D23"/>
    <w:rsid w:val="005D3200"/>
    <w:rsid w:val="005D355B"/>
    <w:rsid w:val="005D357D"/>
    <w:rsid w:val="005D3A91"/>
    <w:rsid w:val="005D49F9"/>
    <w:rsid w:val="005D510B"/>
    <w:rsid w:val="005D51DB"/>
    <w:rsid w:val="005D53DD"/>
    <w:rsid w:val="005D5906"/>
    <w:rsid w:val="005D6B6D"/>
    <w:rsid w:val="005D6C93"/>
    <w:rsid w:val="005D6DE4"/>
    <w:rsid w:val="005D702E"/>
    <w:rsid w:val="005D71F6"/>
    <w:rsid w:val="005D7490"/>
    <w:rsid w:val="005E05B6"/>
    <w:rsid w:val="005E06B1"/>
    <w:rsid w:val="005E1202"/>
    <w:rsid w:val="005E159B"/>
    <w:rsid w:val="005E177F"/>
    <w:rsid w:val="005E1F9E"/>
    <w:rsid w:val="005E2ADC"/>
    <w:rsid w:val="005E3081"/>
    <w:rsid w:val="005E308A"/>
    <w:rsid w:val="005E3092"/>
    <w:rsid w:val="005E3163"/>
    <w:rsid w:val="005E4058"/>
    <w:rsid w:val="005E4CE0"/>
    <w:rsid w:val="005E55E1"/>
    <w:rsid w:val="005E5882"/>
    <w:rsid w:val="005E5A1D"/>
    <w:rsid w:val="005E63F1"/>
    <w:rsid w:val="005E6B8B"/>
    <w:rsid w:val="005E6F18"/>
    <w:rsid w:val="005E74C8"/>
    <w:rsid w:val="005E7F1B"/>
    <w:rsid w:val="005F0123"/>
    <w:rsid w:val="005F0292"/>
    <w:rsid w:val="005F02AF"/>
    <w:rsid w:val="005F0A26"/>
    <w:rsid w:val="005F0BAD"/>
    <w:rsid w:val="005F0CCE"/>
    <w:rsid w:val="005F12D3"/>
    <w:rsid w:val="005F2519"/>
    <w:rsid w:val="005F258C"/>
    <w:rsid w:val="005F2CCF"/>
    <w:rsid w:val="005F2F04"/>
    <w:rsid w:val="005F3882"/>
    <w:rsid w:val="005F3883"/>
    <w:rsid w:val="005F3B12"/>
    <w:rsid w:val="005F3EDD"/>
    <w:rsid w:val="005F4447"/>
    <w:rsid w:val="005F4572"/>
    <w:rsid w:val="005F4B2D"/>
    <w:rsid w:val="005F4F6F"/>
    <w:rsid w:val="005F6438"/>
    <w:rsid w:val="005F6AEE"/>
    <w:rsid w:val="005F6B44"/>
    <w:rsid w:val="005F75B1"/>
    <w:rsid w:val="005F7912"/>
    <w:rsid w:val="006004B7"/>
    <w:rsid w:val="00600B7B"/>
    <w:rsid w:val="00600E72"/>
    <w:rsid w:val="006010F9"/>
    <w:rsid w:val="006018A1"/>
    <w:rsid w:val="00601CB1"/>
    <w:rsid w:val="0060246A"/>
    <w:rsid w:val="006032A1"/>
    <w:rsid w:val="00603411"/>
    <w:rsid w:val="00603A86"/>
    <w:rsid w:val="006042EB"/>
    <w:rsid w:val="006043E9"/>
    <w:rsid w:val="00604B75"/>
    <w:rsid w:val="00604DA2"/>
    <w:rsid w:val="00605DA0"/>
    <w:rsid w:val="00606C12"/>
    <w:rsid w:val="00607A4E"/>
    <w:rsid w:val="00607C0B"/>
    <w:rsid w:val="00607FD4"/>
    <w:rsid w:val="00610013"/>
    <w:rsid w:val="00610216"/>
    <w:rsid w:val="006109B9"/>
    <w:rsid w:val="006110B3"/>
    <w:rsid w:val="006112ED"/>
    <w:rsid w:val="0061298B"/>
    <w:rsid w:val="00612F94"/>
    <w:rsid w:val="006139C8"/>
    <w:rsid w:val="00613A08"/>
    <w:rsid w:val="00613C9B"/>
    <w:rsid w:val="00613FCB"/>
    <w:rsid w:val="00614490"/>
    <w:rsid w:val="00614CC0"/>
    <w:rsid w:val="00615A14"/>
    <w:rsid w:val="00615B29"/>
    <w:rsid w:val="00615D5F"/>
    <w:rsid w:val="006166C0"/>
    <w:rsid w:val="00616873"/>
    <w:rsid w:val="00616D50"/>
    <w:rsid w:val="00617699"/>
    <w:rsid w:val="00620542"/>
    <w:rsid w:val="00620ACA"/>
    <w:rsid w:val="00620F27"/>
    <w:rsid w:val="006210B6"/>
    <w:rsid w:val="0062140E"/>
    <w:rsid w:val="006227F2"/>
    <w:rsid w:val="006229D8"/>
    <w:rsid w:val="00623A7F"/>
    <w:rsid w:val="00624CDF"/>
    <w:rsid w:val="00624E54"/>
    <w:rsid w:val="0062523F"/>
    <w:rsid w:val="00627969"/>
    <w:rsid w:val="00627C51"/>
    <w:rsid w:val="00627D31"/>
    <w:rsid w:val="006302DF"/>
    <w:rsid w:val="00630E04"/>
    <w:rsid w:val="0063157D"/>
    <w:rsid w:val="00631DC1"/>
    <w:rsid w:val="0063270E"/>
    <w:rsid w:val="006330A6"/>
    <w:rsid w:val="006333E6"/>
    <w:rsid w:val="006336A8"/>
    <w:rsid w:val="006339B1"/>
    <w:rsid w:val="00634047"/>
    <w:rsid w:val="00634EC0"/>
    <w:rsid w:val="0063529D"/>
    <w:rsid w:val="0063558D"/>
    <w:rsid w:val="006358B0"/>
    <w:rsid w:val="00635F5E"/>
    <w:rsid w:val="00636027"/>
    <w:rsid w:val="00636547"/>
    <w:rsid w:val="00636808"/>
    <w:rsid w:val="0063713A"/>
    <w:rsid w:val="006371F5"/>
    <w:rsid w:val="0063753F"/>
    <w:rsid w:val="00640CC7"/>
    <w:rsid w:val="00641258"/>
    <w:rsid w:val="00641BC5"/>
    <w:rsid w:val="00642C79"/>
    <w:rsid w:val="006432F4"/>
    <w:rsid w:val="00643947"/>
    <w:rsid w:val="00643BBA"/>
    <w:rsid w:val="00643DBA"/>
    <w:rsid w:val="00644332"/>
    <w:rsid w:val="00644A52"/>
    <w:rsid w:val="00644A96"/>
    <w:rsid w:val="00644D2D"/>
    <w:rsid w:val="00644D5A"/>
    <w:rsid w:val="006450D6"/>
    <w:rsid w:val="006458A7"/>
    <w:rsid w:val="00645BFA"/>
    <w:rsid w:val="00645D7D"/>
    <w:rsid w:val="006469F5"/>
    <w:rsid w:val="0064707E"/>
    <w:rsid w:val="00647B1D"/>
    <w:rsid w:val="00647C3D"/>
    <w:rsid w:val="00650D4E"/>
    <w:rsid w:val="006530C5"/>
    <w:rsid w:val="00653D3E"/>
    <w:rsid w:val="00654835"/>
    <w:rsid w:val="00654B52"/>
    <w:rsid w:val="00655D36"/>
    <w:rsid w:val="00656149"/>
    <w:rsid w:val="0065642C"/>
    <w:rsid w:val="00657887"/>
    <w:rsid w:val="006604BC"/>
    <w:rsid w:val="00660B3C"/>
    <w:rsid w:val="00660C1E"/>
    <w:rsid w:val="006624DE"/>
    <w:rsid w:val="00662895"/>
    <w:rsid w:val="006629F3"/>
    <w:rsid w:val="00662E39"/>
    <w:rsid w:val="00663AD3"/>
    <w:rsid w:val="00663B07"/>
    <w:rsid w:val="00664331"/>
    <w:rsid w:val="00664A4D"/>
    <w:rsid w:val="00665101"/>
    <w:rsid w:val="006652D7"/>
    <w:rsid w:val="00665832"/>
    <w:rsid w:val="00665DFC"/>
    <w:rsid w:val="006661B5"/>
    <w:rsid w:val="006664AE"/>
    <w:rsid w:val="006664C4"/>
    <w:rsid w:val="006674C7"/>
    <w:rsid w:val="006704A3"/>
    <w:rsid w:val="006704DC"/>
    <w:rsid w:val="00670925"/>
    <w:rsid w:val="00670BE9"/>
    <w:rsid w:val="00671745"/>
    <w:rsid w:val="00671A66"/>
    <w:rsid w:val="00672C1B"/>
    <w:rsid w:val="00673A2E"/>
    <w:rsid w:val="00674239"/>
    <w:rsid w:val="006743A4"/>
    <w:rsid w:val="006750B8"/>
    <w:rsid w:val="006751A5"/>
    <w:rsid w:val="006753AD"/>
    <w:rsid w:val="006753C4"/>
    <w:rsid w:val="0067574A"/>
    <w:rsid w:val="00675ABE"/>
    <w:rsid w:val="00675BDA"/>
    <w:rsid w:val="00675D0B"/>
    <w:rsid w:val="006762BF"/>
    <w:rsid w:val="0067635B"/>
    <w:rsid w:val="00677219"/>
    <w:rsid w:val="00680245"/>
    <w:rsid w:val="00680611"/>
    <w:rsid w:val="00681186"/>
    <w:rsid w:val="00681264"/>
    <w:rsid w:val="006816A0"/>
    <w:rsid w:val="00682F97"/>
    <w:rsid w:val="00683489"/>
    <w:rsid w:val="00683B4B"/>
    <w:rsid w:val="00683C10"/>
    <w:rsid w:val="0068400B"/>
    <w:rsid w:val="00684620"/>
    <w:rsid w:val="00684B03"/>
    <w:rsid w:val="00684C04"/>
    <w:rsid w:val="0068593E"/>
    <w:rsid w:val="00685B20"/>
    <w:rsid w:val="00685B85"/>
    <w:rsid w:val="00685E3A"/>
    <w:rsid w:val="006860F9"/>
    <w:rsid w:val="0068682C"/>
    <w:rsid w:val="006916D7"/>
    <w:rsid w:val="0069207D"/>
    <w:rsid w:val="0069213C"/>
    <w:rsid w:val="00692154"/>
    <w:rsid w:val="00692291"/>
    <w:rsid w:val="006926FD"/>
    <w:rsid w:val="0069290A"/>
    <w:rsid w:val="00692D9E"/>
    <w:rsid w:val="00692E5C"/>
    <w:rsid w:val="006939C5"/>
    <w:rsid w:val="00693F8E"/>
    <w:rsid w:val="00693FB5"/>
    <w:rsid w:val="00694037"/>
    <w:rsid w:val="006941FF"/>
    <w:rsid w:val="0069449A"/>
    <w:rsid w:val="00694E63"/>
    <w:rsid w:val="006959F6"/>
    <w:rsid w:val="00696DA5"/>
    <w:rsid w:val="00697309"/>
    <w:rsid w:val="00697E0C"/>
    <w:rsid w:val="006A068B"/>
    <w:rsid w:val="006A1639"/>
    <w:rsid w:val="006A2389"/>
    <w:rsid w:val="006A2BCA"/>
    <w:rsid w:val="006A401A"/>
    <w:rsid w:val="006A4348"/>
    <w:rsid w:val="006A4559"/>
    <w:rsid w:val="006A49FD"/>
    <w:rsid w:val="006A4DA1"/>
    <w:rsid w:val="006A56FF"/>
    <w:rsid w:val="006A587B"/>
    <w:rsid w:val="006A6B0B"/>
    <w:rsid w:val="006A6C8D"/>
    <w:rsid w:val="006A6D22"/>
    <w:rsid w:val="006A7A90"/>
    <w:rsid w:val="006A7E50"/>
    <w:rsid w:val="006A7E76"/>
    <w:rsid w:val="006B056A"/>
    <w:rsid w:val="006B0874"/>
    <w:rsid w:val="006B0E63"/>
    <w:rsid w:val="006B1761"/>
    <w:rsid w:val="006B1CFF"/>
    <w:rsid w:val="006B1D1A"/>
    <w:rsid w:val="006B2143"/>
    <w:rsid w:val="006B299A"/>
    <w:rsid w:val="006B2E55"/>
    <w:rsid w:val="006B32A7"/>
    <w:rsid w:val="006B379C"/>
    <w:rsid w:val="006B39C1"/>
    <w:rsid w:val="006B3A19"/>
    <w:rsid w:val="006B4B7D"/>
    <w:rsid w:val="006B4ED5"/>
    <w:rsid w:val="006B50DC"/>
    <w:rsid w:val="006B5445"/>
    <w:rsid w:val="006B6416"/>
    <w:rsid w:val="006B68ED"/>
    <w:rsid w:val="006B7200"/>
    <w:rsid w:val="006B7238"/>
    <w:rsid w:val="006B75E8"/>
    <w:rsid w:val="006B7CFD"/>
    <w:rsid w:val="006C095C"/>
    <w:rsid w:val="006C0D75"/>
    <w:rsid w:val="006C1711"/>
    <w:rsid w:val="006C1802"/>
    <w:rsid w:val="006C2DB6"/>
    <w:rsid w:val="006C2E93"/>
    <w:rsid w:val="006C33F6"/>
    <w:rsid w:val="006C36E5"/>
    <w:rsid w:val="006C4143"/>
    <w:rsid w:val="006C41D2"/>
    <w:rsid w:val="006C41DD"/>
    <w:rsid w:val="006C44A3"/>
    <w:rsid w:val="006C46CE"/>
    <w:rsid w:val="006C4A82"/>
    <w:rsid w:val="006C4C8B"/>
    <w:rsid w:val="006C4EAB"/>
    <w:rsid w:val="006C5380"/>
    <w:rsid w:val="006C57D7"/>
    <w:rsid w:val="006C57DF"/>
    <w:rsid w:val="006C586B"/>
    <w:rsid w:val="006C5D03"/>
    <w:rsid w:val="006C61E8"/>
    <w:rsid w:val="006C6562"/>
    <w:rsid w:val="006C69F4"/>
    <w:rsid w:val="006C7224"/>
    <w:rsid w:val="006C7461"/>
    <w:rsid w:val="006D0BD4"/>
    <w:rsid w:val="006D0D53"/>
    <w:rsid w:val="006D1BDC"/>
    <w:rsid w:val="006D1DEC"/>
    <w:rsid w:val="006D1E21"/>
    <w:rsid w:val="006D205E"/>
    <w:rsid w:val="006D2BD3"/>
    <w:rsid w:val="006D2DCA"/>
    <w:rsid w:val="006D2E4D"/>
    <w:rsid w:val="006D3131"/>
    <w:rsid w:val="006D4011"/>
    <w:rsid w:val="006D4549"/>
    <w:rsid w:val="006D4E52"/>
    <w:rsid w:val="006D6351"/>
    <w:rsid w:val="006D6C53"/>
    <w:rsid w:val="006D6F27"/>
    <w:rsid w:val="006D7A2E"/>
    <w:rsid w:val="006D7E85"/>
    <w:rsid w:val="006E0B3C"/>
    <w:rsid w:val="006E0F63"/>
    <w:rsid w:val="006E1553"/>
    <w:rsid w:val="006E19EB"/>
    <w:rsid w:val="006E1ABC"/>
    <w:rsid w:val="006E2059"/>
    <w:rsid w:val="006E20E3"/>
    <w:rsid w:val="006E2E12"/>
    <w:rsid w:val="006E3398"/>
    <w:rsid w:val="006E41C0"/>
    <w:rsid w:val="006E49ED"/>
    <w:rsid w:val="006E4DF4"/>
    <w:rsid w:val="006E4EE3"/>
    <w:rsid w:val="006E542B"/>
    <w:rsid w:val="006E56C0"/>
    <w:rsid w:val="006E593D"/>
    <w:rsid w:val="006E6394"/>
    <w:rsid w:val="006E6EBF"/>
    <w:rsid w:val="006E72E5"/>
    <w:rsid w:val="006E7BC4"/>
    <w:rsid w:val="006E7D58"/>
    <w:rsid w:val="006E7E29"/>
    <w:rsid w:val="006F004D"/>
    <w:rsid w:val="006F03A9"/>
    <w:rsid w:val="006F23A7"/>
    <w:rsid w:val="006F28C9"/>
    <w:rsid w:val="006F4430"/>
    <w:rsid w:val="006F4889"/>
    <w:rsid w:val="006F5F03"/>
    <w:rsid w:val="006F62D2"/>
    <w:rsid w:val="006F6ADA"/>
    <w:rsid w:val="006F6B7B"/>
    <w:rsid w:val="006F713C"/>
    <w:rsid w:val="006F7422"/>
    <w:rsid w:val="006F75C5"/>
    <w:rsid w:val="006F78DD"/>
    <w:rsid w:val="006F7AD0"/>
    <w:rsid w:val="006F7D89"/>
    <w:rsid w:val="00700C17"/>
    <w:rsid w:val="00700F99"/>
    <w:rsid w:val="007012BB"/>
    <w:rsid w:val="0070145A"/>
    <w:rsid w:val="00701463"/>
    <w:rsid w:val="0070192F"/>
    <w:rsid w:val="00701CD3"/>
    <w:rsid w:val="00702CC2"/>
    <w:rsid w:val="00702CDC"/>
    <w:rsid w:val="007030FB"/>
    <w:rsid w:val="0070311D"/>
    <w:rsid w:val="00703EB1"/>
    <w:rsid w:val="007040EF"/>
    <w:rsid w:val="00704C2F"/>
    <w:rsid w:val="00705C69"/>
    <w:rsid w:val="007060B1"/>
    <w:rsid w:val="00706392"/>
    <w:rsid w:val="00707508"/>
    <w:rsid w:val="0070788B"/>
    <w:rsid w:val="00707C16"/>
    <w:rsid w:val="00707D63"/>
    <w:rsid w:val="00710312"/>
    <w:rsid w:val="00710841"/>
    <w:rsid w:val="007110DA"/>
    <w:rsid w:val="00711608"/>
    <w:rsid w:val="00711B5A"/>
    <w:rsid w:val="00711FFF"/>
    <w:rsid w:val="0071400B"/>
    <w:rsid w:val="0071496E"/>
    <w:rsid w:val="0071546C"/>
    <w:rsid w:val="007156CA"/>
    <w:rsid w:val="00715C55"/>
    <w:rsid w:val="00715D47"/>
    <w:rsid w:val="00715F06"/>
    <w:rsid w:val="00715F07"/>
    <w:rsid w:val="007169CE"/>
    <w:rsid w:val="00716A39"/>
    <w:rsid w:val="00717A6D"/>
    <w:rsid w:val="00717C32"/>
    <w:rsid w:val="007207F6"/>
    <w:rsid w:val="00720A65"/>
    <w:rsid w:val="00720ACD"/>
    <w:rsid w:val="00721398"/>
    <w:rsid w:val="00721815"/>
    <w:rsid w:val="007231C5"/>
    <w:rsid w:val="00723A8B"/>
    <w:rsid w:val="007250F0"/>
    <w:rsid w:val="0072622C"/>
    <w:rsid w:val="00726492"/>
    <w:rsid w:val="007264BB"/>
    <w:rsid w:val="00726741"/>
    <w:rsid w:val="00726853"/>
    <w:rsid w:val="00726A56"/>
    <w:rsid w:val="00727E52"/>
    <w:rsid w:val="007302B6"/>
    <w:rsid w:val="0073217E"/>
    <w:rsid w:val="00732190"/>
    <w:rsid w:val="007321C8"/>
    <w:rsid w:val="0073244F"/>
    <w:rsid w:val="007337FF"/>
    <w:rsid w:val="00733A30"/>
    <w:rsid w:val="00733CD9"/>
    <w:rsid w:val="00733E3D"/>
    <w:rsid w:val="00733F19"/>
    <w:rsid w:val="00734882"/>
    <w:rsid w:val="00734CA8"/>
    <w:rsid w:val="0073529C"/>
    <w:rsid w:val="00735601"/>
    <w:rsid w:val="007362C3"/>
    <w:rsid w:val="007363E3"/>
    <w:rsid w:val="00737050"/>
    <w:rsid w:val="00737613"/>
    <w:rsid w:val="007376E7"/>
    <w:rsid w:val="007376FB"/>
    <w:rsid w:val="00737764"/>
    <w:rsid w:val="00740128"/>
    <w:rsid w:val="00740589"/>
    <w:rsid w:val="007409AD"/>
    <w:rsid w:val="00740F5C"/>
    <w:rsid w:val="007410EE"/>
    <w:rsid w:val="007413CB"/>
    <w:rsid w:val="00741C03"/>
    <w:rsid w:val="00741C44"/>
    <w:rsid w:val="00741F7E"/>
    <w:rsid w:val="007425B3"/>
    <w:rsid w:val="00742AA7"/>
    <w:rsid w:val="00742C8D"/>
    <w:rsid w:val="00742ED1"/>
    <w:rsid w:val="00742FBB"/>
    <w:rsid w:val="0074324C"/>
    <w:rsid w:val="007436A3"/>
    <w:rsid w:val="007436CB"/>
    <w:rsid w:val="00743712"/>
    <w:rsid w:val="00743743"/>
    <w:rsid w:val="00743808"/>
    <w:rsid w:val="007439C6"/>
    <w:rsid w:val="00743CC3"/>
    <w:rsid w:val="00743CFB"/>
    <w:rsid w:val="00743E2A"/>
    <w:rsid w:val="00744726"/>
    <w:rsid w:val="007447D9"/>
    <w:rsid w:val="00746922"/>
    <w:rsid w:val="00746A45"/>
    <w:rsid w:val="007472E7"/>
    <w:rsid w:val="0074775A"/>
    <w:rsid w:val="0074778F"/>
    <w:rsid w:val="00747833"/>
    <w:rsid w:val="00747BB9"/>
    <w:rsid w:val="00747D33"/>
    <w:rsid w:val="0075005C"/>
    <w:rsid w:val="007502F0"/>
    <w:rsid w:val="007503AA"/>
    <w:rsid w:val="0075143E"/>
    <w:rsid w:val="0075158D"/>
    <w:rsid w:val="00751D69"/>
    <w:rsid w:val="007522DA"/>
    <w:rsid w:val="00752424"/>
    <w:rsid w:val="007534B5"/>
    <w:rsid w:val="0075356F"/>
    <w:rsid w:val="00753FB7"/>
    <w:rsid w:val="007558B2"/>
    <w:rsid w:val="00755C8C"/>
    <w:rsid w:val="00755D67"/>
    <w:rsid w:val="0075605A"/>
    <w:rsid w:val="0075605D"/>
    <w:rsid w:val="00756122"/>
    <w:rsid w:val="007563C8"/>
    <w:rsid w:val="00757198"/>
    <w:rsid w:val="00757C9C"/>
    <w:rsid w:val="00760523"/>
    <w:rsid w:val="0076130D"/>
    <w:rsid w:val="00761B52"/>
    <w:rsid w:val="00761EB0"/>
    <w:rsid w:val="007627D8"/>
    <w:rsid w:val="0076293E"/>
    <w:rsid w:val="00763D25"/>
    <w:rsid w:val="00763E73"/>
    <w:rsid w:val="00763F9A"/>
    <w:rsid w:val="00764E14"/>
    <w:rsid w:val="00764E2E"/>
    <w:rsid w:val="00765E17"/>
    <w:rsid w:val="00766377"/>
    <w:rsid w:val="0076646F"/>
    <w:rsid w:val="007665C3"/>
    <w:rsid w:val="0076662D"/>
    <w:rsid w:val="007668F6"/>
    <w:rsid w:val="00766952"/>
    <w:rsid w:val="00766A49"/>
    <w:rsid w:val="007672CC"/>
    <w:rsid w:val="0076748F"/>
    <w:rsid w:val="00767E09"/>
    <w:rsid w:val="00767E52"/>
    <w:rsid w:val="007706A4"/>
    <w:rsid w:val="00770B48"/>
    <w:rsid w:val="00770C9D"/>
    <w:rsid w:val="00770DC0"/>
    <w:rsid w:val="00771451"/>
    <w:rsid w:val="00772CA8"/>
    <w:rsid w:val="00772E11"/>
    <w:rsid w:val="00773321"/>
    <w:rsid w:val="00774819"/>
    <w:rsid w:val="00774A79"/>
    <w:rsid w:val="00776760"/>
    <w:rsid w:val="00777111"/>
    <w:rsid w:val="00777948"/>
    <w:rsid w:val="00777E26"/>
    <w:rsid w:val="00777E96"/>
    <w:rsid w:val="007800EB"/>
    <w:rsid w:val="00780D84"/>
    <w:rsid w:val="007812F2"/>
    <w:rsid w:val="00781653"/>
    <w:rsid w:val="00781C21"/>
    <w:rsid w:val="00781EA7"/>
    <w:rsid w:val="00782B97"/>
    <w:rsid w:val="0078338B"/>
    <w:rsid w:val="00783D07"/>
    <w:rsid w:val="00783DF8"/>
    <w:rsid w:val="00783EEF"/>
    <w:rsid w:val="00784D08"/>
    <w:rsid w:val="0078559F"/>
    <w:rsid w:val="00785649"/>
    <w:rsid w:val="00785920"/>
    <w:rsid w:val="0078595E"/>
    <w:rsid w:val="00786337"/>
    <w:rsid w:val="007868F7"/>
    <w:rsid w:val="00786E34"/>
    <w:rsid w:val="00787AA4"/>
    <w:rsid w:val="00787CB5"/>
    <w:rsid w:val="00787F1D"/>
    <w:rsid w:val="00790627"/>
    <w:rsid w:val="007919DD"/>
    <w:rsid w:val="00792B11"/>
    <w:rsid w:val="00793A26"/>
    <w:rsid w:val="007943A8"/>
    <w:rsid w:val="00794CFB"/>
    <w:rsid w:val="00794D57"/>
    <w:rsid w:val="007951F5"/>
    <w:rsid w:val="0079523F"/>
    <w:rsid w:val="00795D59"/>
    <w:rsid w:val="0079676A"/>
    <w:rsid w:val="0079742C"/>
    <w:rsid w:val="007A0318"/>
    <w:rsid w:val="007A0780"/>
    <w:rsid w:val="007A11A5"/>
    <w:rsid w:val="007A18FD"/>
    <w:rsid w:val="007A1BD9"/>
    <w:rsid w:val="007A205C"/>
    <w:rsid w:val="007A2500"/>
    <w:rsid w:val="007A2A6C"/>
    <w:rsid w:val="007A2FA6"/>
    <w:rsid w:val="007A3020"/>
    <w:rsid w:val="007A32BB"/>
    <w:rsid w:val="007A358E"/>
    <w:rsid w:val="007A371E"/>
    <w:rsid w:val="007A3798"/>
    <w:rsid w:val="007A47BD"/>
    <w:rsid w:val="007A487E"/>
    <w:rsid w:val="007A4B0E"/>
    <w:rsid w:val="007A4BA1"/>
    <w:rsid w:val="007A4EAF"/>
    <w:rsid w:val="007A5180"/>
    <w:rsid w:val="007A52C2"/>
    <w:rsid w:val="007A567C"/>
    <w:rsid w:val="007A5946"/>
    <w:rsid w:val="007A65FF"/>
    <w:rsid w:val="007A6720"/>
    <w:rsid w:val="007A799E"/>
    <w:rsid w:val="007A7BF2"/>
    <w:rsid w:val="007B0257"/>
    <w:rsid w:val="007B0926"/>
    <w:rsid w:val="007B1620"/>
    <w:rsid w:val="007B162E"/>
    <w:rsid w:val="007B1A8B"/>
    <w:rsid w:val="007B233C"/>
    <w:rsid w:val="007B2F4A"/>
    <w:rsid w:val="007B39E1"/>
    <w:rsid w:val="007B3A24"/>
    <w:rsid w:val="007B3F43"/>
    <w:rsid w:val="007B522A"/>
    <w:rsid w:val="007B5408"/>
    <w:rsid w:val="007B541B"/>
    <w:rsid w:val="007B5785"/>
    <w:rsid w:val="007B5EF4"/>
    <w:rsid w:val="007B62E4"/>
    <w:rsid w:val="007B6A84"/>
    <w:rsid w:val="007B7A0A"/>
    <w:rsid w:val="007C001B"/>
    <w:rsid w:val="007C0962"/>
    <w:rsid w:val="007C09BD"/>
    <w:rsid w:val="007C0F59"/>
    <w:rsid w:val="007C0FF6"/>
    <w:rsid w:val="007C16A7"/>
    <w:rsid w:val="007C16DD"/>
    <w:rsid w:val="007C19E0"/>
    <w:rsid w:val="007C270A"/>
    <w:rsid w:val="007C27BA"/>
    <w:rsid w:val="007C281C"/>
    <w:rsid w:val="007C2EA8"/>
    <w:rsid w:val="007C389D"/>
    <w:rsid w:val="007C4B31"/>
    <w:rsid w:val="007C4D1A"/>
    <w:rsid w:val="007C56DC"/>
    <w:rsid w:val="007C5DFA"/>
    <w:rsid w:val="007C7CC1"/>
    <w:rsid w:val="007C7D78"/>
    <w:rsid w:val="007C7EF6"/>
    <w:rsid w:val="007D0081"/>
    <w:rsid w:val="007D00DC"/>
    <w:rsid w:val="007D0E59"/>
    <w:rsid w:val="007D135F"/>
    <w:rsid w:val="007D1668"/>
    <w:rsid w:val="007D19BD"/>
    <w:rsid w:val="007D2583"/>
    <w:rsid w:val="007D29C6"/>
    <w:rsid w:val="007D2A29"/>
    <w:rsid w:val="007D2FBD"/>
    <w:rsid w:val="007D3684"/>
    <w:rsid w:val="007D4464"/>
    <w:rsid w:val="007D4484"/>
    <w:rsid w:val="007D5F4E"/>
    <w:rsid w:val="007D61C7"/>
    <w:rsid w:val="007D6425"/>
    <w:rsid w:val="007D65C2"/>
    <w:rsid w:val="007D7477"/>
    <w:rsid w:val="007E2110"/>
    <w:rsid w:val="007E2274"/>
    <w:rsid w:val="007E235D"/>
    <w:rsid w:val="007E26DA"/>
    <w:rsid w:val="007E300D"/>
    <w:rsid w:val="007E37AF"/>
    <w:rsid w:val="007E39E2"/>
    <w:rsid w:val="007E3D68"/>
    <w:rsid w:val="007E60B1"/>
    <w:rsid w:val="007E6431"/>
    <w:rsid w:val="007E65FD"/>
    <w:rsid w:val="007E6864"/>
    <w:rsid w:val="007E7879"/>
    <w:rsid w:val="007E79D4"/>
    <w:rsid w:val="007E7B40"/>
    <w:rsid w:val="007F009A"/>
    <w:rsid w:val="007F0682"/>
    <w:rsid w:val="007F07A1"/>
    <w:rsid w:val="007F1780"/>
    <w:rsid w:val="007F1ECE"/>
    <w:rsid w:val="007F21CC"/>
    <w:rsid w:val="007F30EA"/>
    <w:rsid w:val="007F370C"/>
    <w:rsid w:val="007F3C5D"/>
    <w:rsid w:val="007F3CCE"/>
    <w:rsid w:val="007F41A7"/>
    <w:rsid w:val="007F44A2"/>
    <w:rsid w:val="007F4C49"/>
    <w:rsid w:val="007F518E"/>
    <w:rsid w:val="007F5DCA"/>
    <w:rsid w:val="007F6899"/>
    <w:rsid w:val="007F771F"/>
    <w:rsid w:val="007F7BE5"/>
    <w:rsid w:val="007F7C74"/>
    <w:rsid w:val="007F7D20"/>
    <w:rsid w:val="008002D8"/>
    <w:rsid w:val="00800A9C"/>
    <w:rsid w:val="00800C64"/>
    <w:rsid w:val="00800D0B"/>
    <w:rsid w:val="00801CFA"/>
    <w:rsid w:val="00802260"/>
    <w:rsid w:val="0080239E"/>
    <w:rsid w:val="0080280B"/>
    <w:rsid w:val="00802DF7"/>
    <w:rsid w:val="00802ED3"/>
    <w:rsid w:val="00803F05"/>
    <w:rsid w:val="0080410E"/>
    <w:rsid w:val="00804433"/>
    <w:rsid w:val="0080463A"/>
    <w:rsid w:val="00804DAF"/>
    <w:rsid w:val="00805CA5"/>
    <w:rsid w:val="0080608C"/>
    <w:rsid w:val="008066EE"/>
    <w:rsid w:val="00806745"/>
    <w:rsid w:val="008067CC"/>
    <w:rsid w:val="008069B0"/>
    <w:rsid w:val="0080726C"/>
    <w:rsid w:val="008079B3"/>
    <w:rsid w:val="00807C5E"/>
    <w:rsid w:val="008104F3"/>
    <w:rsid w:val="00811CBA"/>
    <w:rsid w:val="0081345A"/>
    <w:rsid w:val="00813896"/>
    <w:rsid w:val="00813A83"/>
    <w:rsid w:val="008159AB"/>
    <w:rsid w:val="00815AEF"/>
    <w:rsid w:val="00815BDD"/>
    <w:rsid w:val="00815C94"/>
    <w:rsid w:val="0081624E"/>
    <w:rsid w:val="00816E65"/>
    <w:rsid w:val="00817086"/>
    <w:rsid w:val="008176A4"/>
    <w:rsid w:val="008205F3"/>
    <w:rsid w:val="008206B8"/>
    <w:rsid w:val="00820BB6"/>
    <w:rsid w:val="00820D34"/>
    <w:rsid w:val="00820FDA"/>
    <w:rsid w:val="00821B30"/>
    <w:rsid w:val="00821C4F"/>
    <w:rsid w:val="00824126"/>
    <w:rsid w:val="0082457E"/>
    <w:rsid w:val="00824E12"/>
    <w:rsid w:val="00824E4F"/>
    <w:rsid w:val="008257AE"/>
    <w:rsid w:val="0082589B"/>
    <w:rsid w:val="00826C70"/>
    <w:rsid w:val="00827108"/>
    <w:rsid w:val="008271D1"/>
    <w:rsid w:val="008307FB"/>
    <w:rsid w:val="0083120B"/>
    <w:rsid w:val="00831451"/>
    <w:rsid w:val="00831CBA"/>
    <w:rsid w:val="00832E80"/>
    <w:rsid w:val="008343A2"/>
    <w:rsid w:val="008344DD"/>
    <w:rsid w:val="008349C0"/>
    <w:rsid w:val="00834E4F"/>
    <w:rsid w:val="0083516B"/>
    <w:rsid w:val="00835BEC"/>
    <w:rsid w:val="00835DB7"/>
    <w:rsid w:val="00840872"/>
    <w:rsid w:val="00840BCF"/>
    <w:rsid w:val="00840E32"/>
    <w:rsid w:val="00841145"/>
    <w:rsid w:val="0084115E"/>
    <w:rsid w:val="00841648"/>
    <w:rsid w:val="008427FD"/>
    <w:rsid w:val="00842BBB"/>
    <w:rsid w:val="00844517"/>
    <w:rsid w:val="008447AE"/>
    <w:rsid w:val="00844B28"/>
    <w:rsid w:val="00845103"/>
    <w:rsid w:val="00845C22"/>
    <w:rsid w:val="00845F29"/>
    <w:rsid w:val="00846007"/>
    <w:rsid w:val="00846CED"/>
    <w:rsid w:val="00850593"/>
    <w:rsid w:val="00850BF9"/>
    <w:rsid w:val="00851125"/>
    <w:rsid w:val="0085138E"/>
    <w:rsid w:val="00851AC3"/>
    <w:rsid w:val="00852326"/>
    <w:rsid w:val="0085255D"/>
    <w:rsid w:val="00853157"/>
    <w:rsid w:val="0085356E"/>
    <w:rsid w:val="008538BB"/>
    <w:rsid w:val="00853D92"/>
    <w:rsid w:val="008543A1"/>
    <w:rsid w:val="00855A9A"/>
    <w:rsid w:val="00856064"/>
    <w:rsid w:val="00860021"/>
    <w:rsid w:val="0086061B"/>
    <w:rsid w:val="00860A55"/>
    <w:rsid w:val="00860E7E"/>
    <w:rsid w:val="00861BA1"/>
    <w:rsid w:val="00862005"/>
    <w:rsid w:val="0086216B"/>
    <w:rsid w:val="008638DE"/>
    <w:rsid w:val="00863DB7"/>
    <w:rsid w:val="00863E6B"/>
    <w:rsid w:val="008642FA"/>
    <w:rsid w:val="00864988"/>
    <w:rsid w:val="008661A8"/>
    <w:rsid w:val="008668EF"/>
    <w:rsid w:val="00866B77"/>
    <w:rsid w:val="00866E35"/>
    <w:rsid w:val="00867DCC"/>
    <w:rsid w:val="008703A0"/>
    <w:rsid w:val="00870731"/>
    <w:rsid w:val="0087094A"/>
    <w:rsid w:val="00871823"/>
    <w:rsid w:val="00871EF6"/>
    <w:rsid w:val="00872277"/>
    <w:rsid w:val="00872431"/>
    <w:rsid w:val="00872482"/>
    <w:rsid w:val="00872B6F"/>
    <w:rsid w:val="00872CB9"/>
    <w:rsid w:val="00872F23"/>
    <w:rsid w:val="00873D43"/>
    <w:rsid w:val="00873E8D"/>
    <w:rsid w:val="00874A6A"/>
    <w:rsid w:val="008754D8"/>
    <w:rsid w:val="0087602E"/>
    <w:rsid w:val="00876C2F"/>
    <w:rsid w:val="00876CB0"/>
    <w:rsid w:val="00876F9C"/>
    <w:rsid w:val="00877277"/>
    <w:rsid w:val="00877702"/>
    <w:rsid w:val="0087780B"/>
    <w:rsid w:val="0088089E"/>
    <w:rsid w:val="00880C5E"/>
    <w:rsid w:val="0088123D"/>
    <w:rsid w:val="0088162F"/>
    <w:rsid w:val="008816B7"/>
    <w:rsid w:val="00881B70"/>
    <w:rsid w:val="00881C67"/>
    <w:rsid w:val="008821F7"/>
    <w:rsid w:val="00882763"/>
    <w:rsid w:val="00882B7F"/>
    <w:rsid w:val="00883A35"/>
    <w:rsid w:val="008842C3"/>
    <w:rsid w:val="00884639"/>
    <w:rsid w:val="00884F16"/>
    <w:rsid w:val="008858E0"/>
    <w:rsid w:val="008861BC"/>
    <w:rsid w:val="008863CE"/>
    <w:rsid w:val="008864B9"/>
    <w:rsid w:val="0088675B"/>
    <w:rsid w:val="008870D5"/>
    <w:rsid w:val="00890637"/>
    <w:rsid w:val="0089071C"/>
    <w:rsid w:val="008908C1"/>
    <w:rsid w:val="008909A0"/>
    <w:rsid w:val="00892678"/>
    <w:rsid w:val="008926F6"/>
    <w:rsid w:val="00892E40"/>
    <w:rsid w:val="008931CF"/>
    <w:rsid w:val="0089383F"/>
    <w:rsid w:val="00893DDF"/>
    <w:rsid w:val="0089474C"/>
    <w:rsid w:val="00894D76"/>
    <w:rsid w:val="0089556A"/>
    <w:rsid w:val="00897295"/>
    <w:rsid w:val="00897507"/>
    <w:rsid w:val="00897AEB"/>
    <w:rsid w:val="00897B04"/>
    <w:rsid w:val="00897B36"/>
    <w:rsid w:val="008A0E84"/>
    <w:rsid w:val="008A0FBB"/>
    <w:rsid w:val="008A1AEC"/>
    <w:rsid w:val="008A2083"/>
    <w:rsid w:val="008A2817"/>
    <w:rsid w:val="008A2941"/>
    <w:rsid w:val="008A3524"/>
    <w:rsid w:val="008A36F8"/>
    <w:rsid w:val="008A37A0"/>
    <w:rsid w:val="008A3F19"/>
    <w:rsid w:val="008A5B16"/>
    <w:rsid w:val="008A5C8B"/>
    <w:rsid w:val="008A6416"/>
    <w:rsid w:val="008A65FC"/>
    <w:rsid w:val="008A66B0"/>
    <w:rsid w:val="008A66CA"/>
    <w:rsid w:val="008A6A23"/>
    <w:rsid w:val="008A6CF5"/>
    <w:rsid w:val="008A6F1E"/>
    <w:rsid w:val="008A73C9"/>
    <w:rsid w:val="008A74DC"/>
    <w:rsid w:val="008A779D"/>
    <w:rsid w:val="008A7EC4"/>
    <w:rsid w:val="008B0548"/>
    <w:rsid w:val="008B0928"/>
    <w:rsid w:val="008B10C5"/>
    <w:rsid w:val="008B1554"/>
    <w:rsid w:val="008B2AE9"/>
    <w:rsid w:val="008B3465"/>
    <w:rsid w:val="008B445A"/>
    <w:rsid w:val="008B4D45"/>
    <w:rsid w:val="008B5642"/>
    <w:rsid w:val="008B7417"/>
    <w:rsid w:val="008B7B02"/>
    <w:rsid w:val="008B7D5A"/>
    <w:rsid w:val="008B7DA2"/>
    <w:rsid w:val="008C023D"/>
    <w:rsid w:val="008C0367"/>
    <w:rsid w:val="008C0F24"/>
    <w:rsid w:val="008C11C8"/>
    <w:rsid w:val="008C145F"/>
    <w:rsid w:val="008C1BFF"/>
    <w:rsid w:val="008C252F"/>
    <w:rsid w:val="008C36BB"/>
    <w:rsid w:val="008C3CFE"/>
    <w:rsid w:val="008C4321"/>
    <w:rsid w:val="008C4EAB"/>
    <w:rsid w:val="008C525E"/>
    <w:rsid w:val="008C69AA"/>
    <w:rsid w:val="008C6F18"/>
    <w:rsid w:val="008C796C"/>
    <w:rsid w:val="008C7D36"/>
    <w:rsid w:val="008C7FDC"/>
    <w:rsid w:val="008D038F"/>
    <w:rsid w:val="008D03D5"/>
    <w:rsid w:val="008D0CC1"/>
    <w:rsid w:val="008D0F80"/>
    <w:rsid w:val="008D21BF"/>
    <w:rsid w:val="008D23DB"/>
    <w:rsid w:val="008D2540"/>
    <w:rsid w:val="008D2814"/>
    <w:rsid w:val="008D3E6F"/>
    <w:rsid w:val="008D3EEF"/>
    <w:rsid w:val="008D41A3"/>
    <w:rsid w:val="008D5425"/>
    <w:rsid w:val="008D64C7"/>
    <w:rsid w:val="008D6985"/>
    <w:rsid w:val="008D6A7D"/>
    <w:rsid w:val="008D6CCF"/>
    <w:rsid w:val="008D703F"/>
    <w:rsid w:val="008D73FD"/>
    <w:rsid w:val="008E03A3"/>
    <w:rsid w:val="008E057E"/>
    <w:rsid w:val="008E082E"/>
    <w:rsid w:val="008E0861"/>
    <w:rsid w:val="008E0EBA"/>
    <w:rsid w:val="008E10A4"/>
    <w:rsid w:val="008E1FAE"/>
    <w:rsid w:val="008E25C6"/>
    <w:rsid w:val="008E3AEB"/>
    <w:rsid w:val="008E3D92"/>
    <w:rsid w:val="008E4256"/>
    <w:rsid w:val="008E4B23"/>
    <w:rsid w:val="008E4D3B"/>
    <w:rsid w:val="008E4FE7"/>
    <w:rsid w:val="008E59DA"/>
    <w:rsid w:val="008E6109"/>
    <w:rsid w:val="008E62BF"/>
    <w:rsid w:val="008E62F1"/>
    <w:rsid w:val="008E630E"/>
    <w:rsid w:val="008E6490"/>
    <w:rsid w:val="008E6EBC"/>
    <w:rsid w:val="008E729B"/>
    <w:rsid w:val="008E74FD"/>
    <w:rsid w:val="008E7AF5"/>
    <w:rsid w:val="008E7B32"/>
    <w:rsid w:val="008F0055"/>
    <w:rsid w:val="008F01A5"/>
    <w:rsid w:val="008F1001"/>
    <w:rsid w:val="008F15F4"/>
    <w:rsid w:val="008F1626"/>
    <w:rsid w:val="008F19EF"/>
    <w:rsid w:val="008F1C99"/>
    <w:rsid w:val="008F327A"/>
    <w:rsid w:val="008F33C0"/>
    <w:rsid w:val="008F33C8"/>
    <w:rsid w:val="008F352E"/>
    <w:rsid w:val="008F362F"/>
    <w:rsid w:val="008F39FC"/>
    <w:rsid w:val="008F3A9F"/>
    <w:rsid w:val="008F410A"/>
    <w:rsid w:val="008F4E64"/>
    <w:rsid w:val="008F5746"/>
    <w:rsid w:val="008F623F"/>
    <w:rsid w:val="008F6FE0"/>
    <w:rsid w:val="008F7C8D"/>
    <w:rsid w:val="009000F1"/>
    <w:rsid w:val="00900D53"/>
    <w:rsid w:val="00900D9C"/>
    <w:rsid w:val="00901268"/>
    <w:rsid w:val="009018EA"/>
    <w:rsid w:val="00901F3D"/>
    <w:rsid w:val="009020DD"/>
    <w:rsid w:val="009034A1"/>
    <w:rsid w:val="00903855"/>
    <w:rsid w:val="00903886"/>
    <w:rsid w:val="00904331"/>
    <w:rsid w:val="009043BC"/>
    <w:rsid w:val="0090443D"/>
    <w:rsid w:val="00904608"/>
    <w:rsid w:val="00904E81"/>
    <w:rsid w:val="009052B4"/>
    <w:rsid w:val="00905D27"/>
    <w:rsid w:val="00905FAC"/>
    <w:rsid w:val="00907084"/>
    <w:rsid w:val="00907886"/>
    <w:rsid w:val="0090797D"/>
    <w:rsid w:val="00910D26"/>
    <w:rsid w:val="0091102B"/>
    <w:rsid w:val="0091111B"/>
    <w:rsid w:val="00911175"/>
    <w:rsid w:val="00911ACD"/>
    <w:rsid w:val="00912DD1"/>
    <w:rsid w:val="00913125"/>
    <w:rsid w:val="00913C64"/>
    <w:rsid w:val="009153B6"/>
    <w:rsid w:val="00915853"/>
    <w:rsid w:val="00915AB9"/>
    <w:rsid w:val="00917070"/>
    <w:rsid w:val="00917438"/>
    <w:rsid w:val="00920008"/>
    <w:rsid w:val="00920ACF"/>
    <w:rsid w:val="00920C58"/>
    <w:rsid w:val="00920E65"/>
    <w:rsid w:val="009216DB"/>
    <w:rsid w:val="009217D1"/>
    <w:rsid w:val="00921CF7"/>
    <w:rsid w:val="00922ECA"/>
    <w:rsid w:val="00923593"/>
    <w:rsid w:val="00923EB6"/>
    <w:rsid w:val="00924648"/>
    <w:rsid w:val="009259F6"/>
    <w:rsid w:val="00926DAE"/>
    <w:rsid w:val="00927863"/>
    <w:rsid w:val="009301DF"/>
    <w:rsid w:val="00930325"/>
    <w:rsid w:val="00930682"/>
    <w:rsid w:val="00931525"/>
    <w:rsid w:val="009320C0"/>
    <w:rsid w:val="009323FF"/>
    <w:rsid w:val="0093321C"/>
    <w:rsid w:val="00933EF3"/>
    <w:rsid w:val="0093409D"/>
    <w:rsid w:val="009344DD"/>
    <w:rsid w:val="009345AE"/>
    <w:rsid w:val="009345BD"/>
    <w:rsid w:val="00934A3B"/>
    <w:rsid w:val="00934A3E"/>
    <w:rsid w:val="00935920"/>
    <w:rsid w:val="00935E2E"/>
    <w:rsid w:val="00937493"/>
    <w:rsid w:val="009375A1"/>
    <w:rsid w:val="009400B2"/>
    <w:rsid w:val="00941214"/>
    <w:rsid w:val="009428EC"/>
    <w:rsid w:val="00943100"/>
    <w:rsid w:val="0094422F"/>
    <w:rsid w:val="00944620"/>
    <w:rsid w:val="00944692"/>
    <w:rsid w:val="00944991"/>
    <w:rsid w:val="00945221"/>
    <w:rsid w:val="0094541F"/>
    <w:rsid w:val="00946245"/>
    <w:rsid w:val="00946371"/>
    <w:rsid w:val="009465B0"/>
    <w:rsid w:val="00946865"/>
    <w:rsid w:val="00946A54"/>
    <w:rsid w:val="00946C46"/>
    <w:rsid w:val="00947015"/>
    <w:rsid w:val="0094766F"/>
    <w:rsid w:val="00947DA5"/>
    <w:rsid w:val="009500CB"/>
    <w:rsid w:val="009502C3"/>
    <w:rsid w:val="0095125B"/>
    <w:rsid w:val="00952582"/>
    <w:rsid w:val="0095295B"/>
    <w:rsid w:val="00952C3E"/>
    <w:rsid w:val="00953172"/>
    <w:rsid w:val="00953286"/>
    <w:rsid w:val="009538A7"/>
    <w:rsid w:val="00953949"/>
    <w:rsid w:val="009542A4"/>
    <w:rsid w:val="00954369"/>
    <w:rsid w:val="0095476D"/>
    <w:rsid w:val="00954773"/>
    <w:rsid w:val="00954B33"/>
    <w:rsid w:val="00954E32"/>
    <w:rsid w:val="0095524F"/>
    <w:rsid w:val="0095588C"/>
    <w:rsid w:val="00955CDD"/>
    <w:rsid w:val="009560F7"/>
    <w:rsid w:val="0095635A"/>
    <w:rsid w:val="00956616"/>
    <w:rsid w:val="009569AF"/>
    <w:rsid w:val="0095708C"/>
    <w:rsid w:val="009613DC"/>
    <w:rsid w:val="009615DC"/>
    <w:rsid w:val="00961819"/>
    <w:rsid w:val="00961AEF"/>
    <w:rsid w:val="009624C0"/>
    <w:rsid w:val="009626EA"/>
    <w:rsid w:val="009640CB"/>
    <w:rsid w:val="009656CD"/>
    <w:rsid w:val="009658F8"/>
    <w:rsid w:val="00965F0F"/>
    <w:rsid w:val="00966075"/>
    <w:rsid w:val="009663AA"/>
    <w:rsid w:val="00966B66"/>
    <w:rsid w:val="009674B0"/>
    <w:rsid w:val="00967602"/>
    <w:rsid w:val="009678F0"/>
    <w:rsid w:val="00967A2E"/>
    <w:rsid w:val="00967BD9"/>
    <w:rsid w:val="00967DBF"/>
    <w:rsid w:val="00967FCF"/>
    <w:rsid w:val="009704CA"/>
    <w:rsid w:val="00970D7F"/>
    <w:rsid w:val="00971A65"/>
    <w:rsid w:val="00971AD4"/>
    <w:rsid w:val="0097212D"/>
    <w:rsid w:val="00972BF6"/>
    <w:rsid w:val="00972E69"/>
    <w:rsid w:val="009732FD"/>
    <w:rsid w:val="00973CE2"/>
    <w:rsid w:val="00973D05"/>
    <w:rsid w:val="00973D79"/>
    <w:rsid w:val="00973D7F"/>
    <w:rsid w:val="0097473B"/>
    <w:rsid w:val="00974866"/>
    <w:rsid w:val="009753B8"/>
    <w:rsid w:val="00976047"/>
    <w:rsid w:val="009760F1"/>
    <w:rsid w:val="00976755"/>
    <w:rsid w:val="00976CF7"/>
    <w:rsid w:val="00977263"/>
    <w:rsid w:val="009775E5"/>
    <w:rsid w:val="00977610"/>
    <w:rsid w:val="00977965"/>
    <w:rsid w:val="00977CF5"/>
    <w:rsid w:val="00980A37"/>
    <w:rsid w:val="00980B0D"/>
    <w:rsid w:val="00980B8B"/>
    <w:rsid w:val="00981B6F"/>
    <w:rsid w:val="00981C48"/>
    <w:rsid w:val="00981C98"/>
    <w:rsid w:val="00982103"/>
    <w:rsid w:val="00983285"/>
    <w:rsid w:val="0098336B"/>
    <w:rsid w:val="00983CBD"/>
    <w:rsid w:val="009840A0"/>
    <w:rsid w:val="009844B0"/>
    <w:rsid w:val="00984ABF"/>
    <w:rsid w:val="00984B2C"/>
    <w:rsid w:val="00985421"/>
    <w:rsid w:val="009861E5"/>
    <w:rsid w:val="009869B3"/>
    <w:rsid w:val="00986D3C"/>
    <w:rsid w:val="00986EA8"/>
    <w:rsid w:val="00987F56"/>
    <w:rsid w:val="00990105"/>
    <w:rsid w:val="0099021D"/>
    <w:rsid w:val="00991023"/>
    <w:rsid w:val="00991141"/>
    <w:rsid w:val="00991441"/>
    <w:rsid w:val="00991517"/>
    <w:rsid w:val="00991D9D"/>
    <w:rsid w:val="00992D60"/>
    <w:rsid w:val="0099336D"/>
    <w:rsid w:val="0099395F"/>
    <w:rsid w:val="00993B6E"/>
    <w:rsid w:val="00993F09"/>
    <w:rsid w:val="00994EB6"/>
    <w:rsid w:val="009952C9"/>
    <w:rsid w:val="0099639F"/>
    <w:rsid w:val="009967EB"/>
    <w:rsid w:val="00996838"/>
    <w:rsid w:val="009972AA"/>
    <w:rsid w:val="00997829"/>
    <w:rsid w:val="00997C31"/>
    <w:rsid w:val="009A0152"/>
    <w:rsid w:val="009A0457"/>
    <w:rsid w:val="009A0856"/>
    <w:rsid w:val="009A0B0D"/>
    <w:rsid w:val="009A0F75"/>
    <w:rsid w:val="009A122E"/>
    <w:rsid w:val="009A157F"/>
    <w:rsid w:val="009A16CC"/>
    <w:rsid w:val="009A1D03"/>
    <w:rsid w:val="009A22CE"/>
    <w:rsid w:val="009A248A"/>
    <w:rsid w:val="009A2970"/>
    <w:rsid w:val="009A2B10"/>
    <w:rsid w:val="009A2C6C"/>
    <w:rsid w:val="009A2DEF"/>
    <w:rsid w:val="009A3291"/>
    <w:rsid w:val="009A3EFB"/>
    <w:rsid w:val="009A3F71"/>
    <w:rsid w:val="009A5121"/>
    <w:rsid w:val="009A58E1"/>
    <w:rsid w:val="009A5D35"/>
    <w:rsid w:val="009A5D87"/>
    <w:rsid w:val="009A6139"/>
    <w:rsid w:val="009A6CD2"/>
    <w:rsid w:val="009A6E3B"/>
    <w:rsid w:val="009A7556"/>
    <w:rsid w:val="009B00C4"/>
    <w:rsid w:val="009B0248"/>
    <w:rsid w:val="009B0A0D"/>
    <w:rsid w:val="009B0FE6"/>
    <w:rsid w:val="009B218A"/>
    <w:rsid w:val="009B2FB2"/>
    <w:rsid w:val="009B3576"/>
    <w:rsid w:val="009B3A01"/>
    <w:rsid w:val="009B3A90"/>
    <w:rsid w:val="009B4D2F"/>
    <w:rsid w:val="009B4FE9"/>
    <w:rsid w:val="009B5830"/>
    <w:rsid w:val="009B6863"/>
    <w:rsid w:val="009B716F"/>
    <w:rsid w:val="009B7179"/>
    <w:rsid w:val="009B7423"/>
    <w:rsid w:val="009B7709"/>
    <w:rsid w:val="009C006A"/>
    <w:rsid w:val="009C155C"/>
    <w:rsid w:val="009C1B15"/>
    <w:rsid w:val="009C212F"/>
    <w:rsid w:val="009C4EF5"/>
    <w:rsid w:val="009C4F0F"/>
    <w:rsid w:val="009C522D"/>
    <w:rsid w:val="009C5736"/>
    <w:rsid w:val="009C5853"/>
    <w:rsid w:val="009C5AF1"/>
    <w:rsid w:val="009C5D86"/>
    <w:rsid w:val="009C5DDC"/>
    <w:rsid w:val="009C63A1"/>
    <w:rsid w:val="009C64CD"/>
    <w:rsid w:val="009C6787"/>
    <w:rsid w:val="009C69EB"/>
    <w:rsid w:val="009C6B2A"/>
    <w:rsid w:val="009C7C83"/>
    <w:rsid w:val="009C7D3A"/>
    <w:rsid w:val="009C7F47"/>
    <w:rsid w:val="009D086B"/>
    <w:rsid w:val="009D0C55"/>
    <w:rsid w:val="009D0E45"/>
    <w:rsid w:val="009D1665"/>
    <w:rsid w:val="009D1DCC"/>
    <w:rsid w:val="009D1E3D"/>
    <w:rsid w:val="009D29A4"/>
    <w:rsid w:val="009D35FB"/>
    <w:rsid w:val="009D3746"/>
    <w:rsid w:val="009D3D79"/>
    <w:rsid w:val="009D521A"/>
    <w:rsid w:val="009D57CE"/>
    <w:rsid w:val="009D63C8"/>
    <w:rsid w:val="009D6567"/>
    <w:rsid w:val="009D66EE"/>
    <w:rsid w:val="009D69AB"/>
    <w:rsid w:val="009D7027"/>
    <w:rsid w:val="009D7E6E"/>
    <w:rsid w:val="009E0291"/>
    <w:rsid w:val="009E04EA"/>
    <w:rsid w:val="009E0578"/>
    <w:rsid w:val="009E06DF"/>
    <w:rsid w:val="009E1405"/>
    <w:rsid w:val="009E20FC"/>
    <w:rsid w:val="009E22DE"/>
    <w:rsid w:val="009E2A3F"/>
    <w:rsid w:val="009E358C"/>
    <w:rsid w:val="009E3900"/>
    <w:rsid w:val="009E4453"/>
    <w:rsid w:val="009E4653"/>
    <w:rsid w:val="009E4808"/>
    <w:rsid w:val="009E4838"/>
    <w:rsid w:val="009E4DB5"/>
    <w:rsid w:val="009E5053"/>
    <w:rsid w:val="009E5F89"/>
    <w:rsid w:val="009E686D"/>
    <w:rsid w:val="009E73D8"/>
    <w:rsid w:val="009E7991"/>
    <w:rsid w:val="009E7E37"/>
    <w:rsid w:val="009F08D6"/>
    <w:rsid w:val="009F0A25"/>
    <w:rsid w:val="009F0B20"/>
    <w:rsid w:val="009F24F5"/>
    <w:rsid w:val="009F3339"/>
    <w:rsid w:val="009F3395"/>
    <w:rsid w:val="009F360F"/>
    <w:rsid w:val="009F367F"/>
    <w:rsid w:val="009F3CD8"/>
    <w:rsid w:val="009F3D48"/>
    <w:rsid w:val="009F4365"/>
    <w:rsid w:val="009F4918"/>
    <w:rsid w:val="009F4F26"/>
    <w:rsid w:val="009F5203"/>
    <w:rsid w:val="009F56EC"/>
    <w:rsid w:val="009F5B2F"/>
    <w:rsid w:val="009F671A"/>
    <w:rsid w:val="00A00005"/>
    <w:rsid w:val="00A00053"/>
    <w:rsid w:val="00A0021F"/>
    <w:rsid w:val="00A00AB8"/>
    <w:rsid w:val="00A01014"/>
    <w:rsid w:val="00A01657"/>
    <w:rsid w:val="00A0188C"/>
    <w:rsid w:val="00A02D5B"/>
    <w:rsid w:val="00A039C4"/>
    <w:rsid w:val="00A04880"/>
    <w:rsid w:val="00A049C9"/>
    <w:rsid w:val="00A04B20"/>
    <w:rsid w:val="00A050B1"/>
    <w:rsid w:val="00A053C2"/>
    <w:rsid w:val="00A058BC"/>
    <w:rsid w:val="00A06321"/>
    <w:rsid w:val="00A07D19"/>
    <w:rsid w:val="00A07F26"/>
    <w:rsid w:val="00A100F8"/>
    <w:rsid w:val="00A1057F"/>
    <w:rsid w:val="00A109B4"/>
    <w:rsid w:val="00A10A17"/>
    <w:rsid w:val="00A11229"/>
    <w:rsid w:val="00A11267"/>
    <w:rsid w:val="00A112B1"/>
    <w:rsid w:val="00A11FA8"/>
    <w:rsid w:val="00A1237E"/>
    <w:rsid w:val="00A12402"/>
    <w:rsid w:val="00A1274B"/>
    <w:rsid w:val="00A128CA"/>
    <w:rsid w:val="00A12EE2"/>
    <w:rsid w:val="00A12F31"/>
    <w:rsid w:val="00A1389B"/>
    <w:rsid w:val="00A13C9D"/>
    <w:rsid w:val="00A15022"/>
    <w:rsid w:val="00A1583A"/>
    <w:rsid w:val="00A15945"/>
    <w:rsid w:val="00A15B59"/>
    <w:rsid w:val="00A15F81"/>
    <w:rsid w:val="00A16DF7"/>
    <w:rsid w:val="00A16E24"/>
    <w:rsid w:val="00A17261"/>
    <w:rsid w:val="00A20023"/>
    <w:rsid w:val="00A20111"/>
    <w:rsid w:val="00A2032D"/>
    <w:rsid w:val="00A204DA"/>
    <w:rsid w:val="00A206C4"/>
    <w:rsid w:val="00A2160F"/>
    <w:rsid w:val="00A21636"/>
    <w:rsid w:val="00A218C0"/>
    <w:rsid w:val="00A2221C"/>
    <w:rsid w:val="00A2267F"/>
    <w:rsid w:val="00A23108"/>
    <w:rsid w:val="00A231B4"/>
    <w:rsid w:val="00A237DF"/>
    <w:rsid w:val="00A23985"/>
    <w:rsid w:val="00A23A1E"/>
    <w:rsid w:val="00A24B16"/>
    <w:rsid w:val="00A25A2B"/>
    <w:rsid w:val="00A26E4A"/>
    <w:rsid w:val="00A309DF"/>
    <w:rsid w:val="00A309E3"/>
    <w:rsid w:val="00A31734"/>
    <w:rsid w:val="00A322ED"/>
    <w:rsid w:val="00A32AD9"/>
    <w:rsid w:val="00A32BE7"/>
    <w:rsid w:val="00A3358A"/>
    <w:rsid w:val="00A33B38"/>
    <w:rsid w:val="00A33DFB"/>
    <w:rsid w:val="00A34307"/>
    <w:rsid w:val="00A34C82"/>
    <w:rsid w:val="00A34CEA"/>
    <w:rsid w:val="00A35519"/>
    <w:rsid w:val="00A35B40"/>
    <w:rsid w:val="00A36877"/>
    <w:rsid w:val="00A36BF3"/>
    <w:rsid w:val="00A37700"/>
    <w:rsid w:val="00A3789D"/>
    <w:rsid w:val="00A37D8F"/>
    <w:rsid w:val="00A40C34"/>
    <w:rsid w:val="00A410CB"/>
    <w:rsid w:val="00A41208"/>
    <w:rsid w:val="00A42009"/>
    <w:rsid w:val="00A42323"/>
    <w:rsid w:val="00A42700"/>
    <w:rsid w:val="00A42D51"/>
    <w:rsid w:val="00A4394E"/>
    <w:rsid w:val="00A43AE6"/>
    <w:rsid w:val="00A43E59"/>
    <w:rsid w:val="00A448DE"/>
    <w:rsid w:val="00A45AD4"/>
    <w:rsid w:val="00A46A62"/>
    <w:rsid w:val="00A47C9E"/>
    <w:rsid w:val="00A512FC"/>
    <w:rsid w:val="00A51A76"/>
    <w:rsid w:val="00A526B5"/>
    <w:rsid w:val="00A53025"/>
    <w:rsid w:val="00A5345B"/>
    <w:rsid w:val="00A53A7B"/>
    <w:rsid w:val="00A53C67"/>
    <w:rsid w:val="00A540EC"/>
    <w:rsid w:val="00A54256"/>
    <w:rsid w:val="00A54A6E"/>
    <w:rsid w:val="00A551BF"/>
    <w:rsid w:val="00A5630E"/>
    <w:rsid w:val="00A56352"/>
    <w:rsid w:val="00A56952"/>
    <w:rsid w:val="00A56A75"/>
    <w:rsid w:val="00A56EA7"/>
    <w:rsid w:val="00A57D00"/>
    <w:rsid w:val="00A57E6F"/>
    <w:rsid w:val="00A60F21"/>
    <w:rsid w:val="00A6133C"/>
    <w:rsid w:val="00A620EB"/>
    <w:rsid w:val="00A62317"/>
    <w:rsid w:val="00A62F4F"/>
    <w:rsid w:val="00A63361"/>
    <w:rsid w:val="00A63368"/>
    <w:rsid w:val="00A63A57"/>
    <w:rsid w:val="00A63B09"/>
    <w:rsid w:val="00A64353"/>
    <w:rsid w:val="00A64E0D"/>
    <w:rsid w:val="00A64E8E"/>
    <w:rsid w:val="00A6640F"/>
    <w:rsid w:val="00A66CB7"/>
    <w:rsid w:val="00A67314"/>
    <w:rsid w:val="00A675D2"/>
    <w:rsid w:val="00A701C2"/>
    <w:rsid w:val="00A70451"/>
    <w:rsid w:val="00A70758"/>
    <w:rsid w:val="00A714DC"/>
    <w:rsid w:val="00A717FE"/>
    <w:rsid w:val="00A71FB6"/>
    <w:rsid w:val="00A725FA"/>
    <w:rsid w:val="00A72769"/>
    <w:rsid w:val="00A72FD0"/>
    <w:rsid w:val="00A730A7"/>
    <w:rsid w:val="00A73306"/>
    <w:rsid w:val="00A73536"/>
    <w:rsid w:val="00A739B9"/>
    <w:rsid w:val="00A73A25"/>
    <w:rsid w:val="00A747E3"/>
    <w:rsid w:val="00A75534"/>
    <w:rsid w:val="00A7602A"/>
    <w:rsid w:val="00A76C09"/>
    <w:rsid w:val="00A773BF"/>
    <w:rsid w:val="00A77535"/>
    <w:rsid w:val="00A77EA1"/>
    <w:rsid w:val="00A77F6C"/>
    <w:rsid w:val="00A800F7"/>
    <w:rsid w:val="00A807E9"/>
    <w:rsid w:val="00A81325"/>
    <w:rsid w:val="00A8135C"/>
    <w:rsid w:val="00A81610"/>
    <w:rsid w:val="00A822BE"/>
    <w:rsid w:val="00A82756"/>
    <w:rsid w:val="00A829A4"/>
    <w:rsid w:val="00A82A22"/>
    <w:rsid w:val="00A82A7D"/>
    <w:rsid w:val="00A831DC"/>
    <w:rsid w:val="00A833C8"/>
    <w:rsid w:val="00A835F3"/>
    <w:rsid w:val="00A83AD0"/>
    <w:rsid w:val="00A83F2A"/>
    <w:rsid w:val="00A84327"/>
    <w:rsid w:val="00A8473A"/>
    <w:rsid w:val="00A84AF8"/>
    <w:rsid w:val="00A84C03"/>
    <w:rsid w:val="00A84DE6"/>
    <w:rsid w:val="00A84FF3"/>
    <w:rsid w:val="00A85347"/>
    <w:rsid w:val="00A854AE"/>
    <w:rsid w:val="00A861B9"/>
    <w:rsid w:val="00A865F8"/>
    <w:rsid w:val="00A8667B"/>
    <w:rsid w:val="00A8795E"/>
    <w:rsid w:val="00A90175"/>
    <w:rsid w:val="00A9050B"/>
    <w:rsid w:val="00A91547"/>
    <w:rsid w:val="00A91575"/>
    <w:rsid w:val="00A927D8"/>
    <w:rsid w:val="00A9347D"/>
    <w:rsid w:val="00A93BCD"/>
    <w:rsid w:val="00A93D8D"/>
    <w:rsid w:val="00A93FC4"/>
    <w:rsid w:val="00A94A53"/>
    <w:rsid w:val="00A954D1"/>
    <w:rsid w:val="00A956B7"/>
    <w:rsid w:val="00A96A18"/>
    <w:rsid w:val="00A972C1"/>
    <w:rsid w:val="00A975B2"/>
    <w:rsid w:val="00A97E8F"/>
    <w:rsid w:val="00AA0611"/>
    <w:rsid w:val="00AA0E70"/>
    <w:rsid w:val="00AA151F"/>
    <w:rsid w:val="00AA1AC9"/>
    <w:rsid w:val="00AA201A"/>
    <w:rsid w:val="00AA228D"/>
    <w:rsid w:val="00AA239B"/>
    <w:rsid w:val="00AA306B"/>
    <w:rsid w:val="00AA456A"/>
    <w:rsid w:val="00AA47C1"/>
    <w:rsid w:val="00AA47E8"/>
    <w:rsid w:val="00AA4B63"/>
    <w:rsid w:val="00AA4EC2"/>
    <w:rsid w:val="00AA56D5"/>
    <w:rsid w:val="00AA5A92"/>
    <w:rsid w:val="00AA5CF4"/>
    <w:rsid w:val="00AA5D00"/>
    <w:rsid w:val="00AA5F64"/>
    <w:rsid w:val="00AA66C5"/>
    <w:rsid w:val="00AA66FA"/>
    <w:rsid w:val="00AA6928"/>
    <w:rsid w:val="00AA6E45"/>
    <w:rsid w:val="00AB0882"/>
    <w:rsid w:val="00AB13FA"/>
    <w:rsid w:val="00AB1693"/>
    <w:rsid w:val="00AB1A3E"/>
    <w:rsid w:val="00AB2066"/>
    <w:rsid w:val="00AB20FC"/>
    <w:rsid w:val="00AB2AD2"/>
    <w:rsid w:val="00AB31AC"/>
    <w:rsid w:val="00AB3336"/>
    <w:rsid w:val="00AB33AB"/>
    <w:rsid w:val="00AB36EF"/>
    <w:rsid w:val="00AB3993"/>
    <w:rsid w:val="00AB3AE1"/>
    <w:rsid w:val="00AB3D49"/>
    <w:rsid w:val="00AB4156"/>
    <w:rsid w:val="00AB4506"/>
    <w:rsid w:val="00AB4EB0"/>
    <w:rsid w:val="00AB50CF"/>
    <w:rsid w:val="00AB545C"/>
    <w:rsid w:val="00AB5776"/>
    <w:rsid w:val="00AB5F0C"/>
    <w:rsid w:val="00AB6143"/>
    <w:rsid w:val="00AB6275"/>
    <w:rsid w:val="00AB7797"/>
    <w:rsid w:val="00AB79E7"/>
    <w:rsid w:val="00AB7B84"/>
    <w:rsid w:val="00AB7BAB"/>
    <w:rsid w:val="00AB7DE8"/>
    <w:rsid w:val="00AC113B"/>
    <w:rsid w:val="00AC11D3"/>
    <w:rsid w:val="00AC12B0"/>
    <w:rsid w:val="00AC1349"/>
    <w:rsid w:val="00AC15B9"/>
    <w:rsid w:val="00AC1876"/>
    <w:rsid w:val="00AC1A84"/>
    <w:rsid w:val="00AC2143"/>
    <w:rsid w:val="00AC2E01"/>
    <w:rsid w:val="00AC31BB"/>
    <w:rsid w:val="00AC42AC"/>
    <w:rsid w:val="00AC58CC"/>
    <w:rsid w:val="00AC599C"/>
    <w:rsid w:val="00AC5AB0"/>
    <w:rsid w:val="00AC5F16"/>
    <w:rsid w:val="00AC5FC6"/>
    <w:rsid w:val="00AC6676"/>
    <w:rsid w:val="00AC67EC"/>
    <w:rsid w:val="00AC6C67"/>
    <w:rsid w:val="00AC7204"/>
    <w:rsid w:val="00AC7586"/>
    <w:rsid w:val="00AC7B7B"/>
    <w:rsid w:val="00AC7DCB"/>
    <w:rsid w:val="00AD0095"/>
    <w:rsid w:val="00AD00CC"/>
    <w:rsid w:val="00AD0363"/>
    <w:rsid w:val="00AD0506"/>
    <w:rsid w:val="00AD085B"/>
    <w:rsid w:val="00AD12A9"/>
    <w:rsid w:val="00AD1897"/>
    <w:rsid w:val="00AD1FB2"/>
    <w:rsid w:val="00AD2437"/>
    <w:rsid w:val="00AD26B7"/>
    <w:rsid w:val="00AD2F9F"/>
    <w:rsid w:val="00AD41EA"/>
    <w:rsid w:val="00AD4DE8"/>
    <w:rsid w:val="00AD5051"/>
    <w:rsid w:val="00AD553E"/>
    <w:rsid w:val="00AD55CF"/>
    <w:rsid w:val="00AD5C5F"/>
    <w:rsid w:val="00AD5ED3"/>
    <w:rsid w:val="00AD5FB9"/>
    <w:rsid w:val="00AD6CC3"/>
    <w:rsid w:val="00AD6E63"/>
    <w:rsid w:val="00AE006B"/>
    <w:rsid w:val="00AE0BB5"/>
    <w:rsid w:val="00AE1406"/>
    <w:rsid w:val="00AE14A2"/>
    <w:rsid w:val="00AE153A"/>
    <w:rsid w:val="00AE18BA"/>
    <w:rsid w:val="00AE1CE0"/>
    <w:rsid w:val="00AE1E0D"/>
    <w:rsid w:val="00AE1EF7"/>
    <w:rsid w:val="00AE24DE"/>
    <w:rsid w:val="00AE2AC3"/>
    <w:rsid w:val="00AE3EDE"/>
    <w:rsid w:val="00AE4775"/>
    <w:rsid w:val="00AE47E9"/>
    <w:rsid w:val="00AE48EC"/>
    <w:rsid w:val="00AE4D90"/>
    <w:rsid w:val="00AE6027"/>
    <w:rsid w:val="00AE64C6"/>
    <w:rsid w:val="00AE7F81"/>
    <w:rsid w:val="00AE7F85"/>
    <w:rsid w:val="00AF0F4B"/>
    <w:rsid w:val="00AF0F5B"/>
    <w:rsid w:val="00AF112B"/>
    <w:rsid w:val="00AF1A2F"/>
    <w:rsid w:val="00AF1DAF"/>
    <w:rsid w:val="00AF2B7F"/>
    <w:rsid w:val="00AF2E90"/>
    <w:rsid w:val="00AF3B1D"/>
    <w:rsid w:val="00AF4246"/>
    <w:rsid w:val="00AF42BE"/>
    <w:rsid w:val="00AF4596"/>
    <w:rsid w:val="00AF4A46"/>
    <w:rsid w:val="00AF5CC6"/>
    <w:rsid w:val="00AF5D0B"/>
    <w:rsid w:val="00AF5DC7"/>
    <w:rsid w:val="00AF5ED4"/>
    <w:rsid w:val="00AF645C"/>
    <w:rsid w:val="00AF7B62"/>
    <w:rsid w:val="00B005F7"/>
    <w:rsid w:val="00B00D27"/>
    <w:rsid w:val="00B0109D"/>
    <w:rsid w:val="00B0167B"/>
    <w:rsid w:val="00B01AA8"/>
    <w:rsid w:val="00B02377"/>
    <w:rsid w:val="00B027A7"/>
    <w:rsid w:val="00B029C8"/>
    <w:rsid w:val="00B02C08"/>
    <w:rsid w:val="00B03235"/>
    <w:rsid w:val="00B035CE"/>
    <w:rsid w:val="00B03C7A"/>
    <w:rsid w:val="00B047B3"/>
    <w:rsid w:val="00B04D0F"/>
    <w:rsid w:val="00B0538E"/>
    <w:rsid w:val="00B05927"/>
    <w:rsid w:val="00B05EEF"/>
    <w:rsid w:val="00B05FB2"/>
    <w:rsid w:val="00B06126"/>
    <w:rsid w:val="00B06760"/>
    <w:rsid w:val="00B06C30"/>
    <w:rsid w:val="00B074CB"/>
    <w:rsid w:val="00B1007B"/>
    <w:rsid w:val="00B10741"/>
    <w:rsid w:val="00B11EBE"/>
    <w:rsid w:val="00B11EF0"/>
    <w:rsid w:val="00B120AB"/>
    <w:rsid w:val="00B12129"/>
    <w:rsid w:val="00B12136"/>
    <w:rsid w:val="00B12BD0"/>
    <w:rsid w:val="00B13053"/>
    <w:rsid w:val="00B137C2"/>
    <w:rsid w:val="00B138E4"/>
    <w:rsid w:val="00B13968"/>
    <w:rsid w:val="00B1418E"/>
    <w:rsid w:val="00B14710"/>
    <w:rsid w:val="00B147CC"/>
    <w:rsid w:val="00B14844"/>
    <w:rsid w:val="00B150BE"/>
    <w:rsid w:val="00B1545B"/>
    <w:rsid w:val="00B15709"/>
    <w:rsid w:val="00B15C2A"/>
    <w:rsid w:val="00B16E4F"/>
    <w:rsid w:val="00B170A5"/>
    <w:rsid w:val="00B17262"/>
    <w:rsid w:val="00B20286"/>
    <w:rsid w:val="00B209BA"/>
    <w:rsid w:val="00B20F20"/>
    <w:rsid w:val="00B21974"/>
    <w:rsid w:val="00B21A29"/>
    <w:rsid w:val="00B23025"/>
    <w:rsid w:val="00B23306"/>
    <w:rsid w:val="00B2379E"/>
    <w:rsid w:val="00B23BA4"/>
    <w:rsid w:val="00B247D7"/>
    <w:rsid w:val="00B248C5"/>
    <w:rsid w:val="00B251EC"/>
    <w:rsid w:val="00B25A51"/>
    <w:rsid w:val="00B25C4A"/>
    <w:rsid w:val="00B25E2C"/>
    <w:rsid w:val="00B264FB"/>
    <w:rsid w:val="00B2661B"/>
    <w:rsid w:val="00B26D80"/>
    <w:rsid w:val="00B26EDB"/>
    <w:rsid w:val="00B271DC"/>
    <w:rsid w:val="00B2752A"/>
    <w:rsid w:val="00B279D2"/>
    <w:rsid w:val="00B306F2"/>
    <w:rsid w:val="00B308A0"/>
    <w:rsid w:val="00B31DA5"/>
    <w:rsid w:val="00B3202F"/>
    <w:rsid w:val="00B323B8"/>
    <w:rsid w:val="00B32E3A"/>
    <w:rsid w:val="00B32E61"/>
    <w:rsid w:val="00B331CE"/>
    <w:rsid w:val="00B33319"/>
    <w:rsid w:val="00B334AC"/>
    <w:rsid w:val="00B33630"/>
    <w:rsid w:val="00B33886"/>
    <w:rsid w:val="00B33D37"/>
    <w:rsid w:val="00B3498E"/>
    <w:rsid w:val="00B35802"/>
    <w:rsid w:val="00B363DD"/>
    <w:rsid w:val="00B37195"/>
    <w:rsid w:val="00B37313"/>
    <w:rsid w:val="00B3749B"/>
    <w:rsid w:val="00B37708"/>
    <w:rsid w:val="00B37FB8"/>
    <w:rsid w:val="00B40206"/>
    <w:rsid w:val="00B4090A"/>
    <w:rsid w:val="00B41E77"/>
    <w:rsid w:val="00B423DE"/>
    <w:rsid w:val="00B4252D"/>
    <w:rsid w:val="00B42A92"/>
    <w:rsid w:val="00B435B8"/>
    <w:rsid w:val="00B43C1A"/>
    <w:rsid w:val="00B440D2"/>
    <w:rsid w:val="00B44654"/>
    <w:rsid w:val="00B4475F"/>
    <w:rsid w:val="00B447B4"/>
    <w:rsid w:val="00B45132"/>
    <w:rsid w:val="00B45FA5"/>
    <w:rsid w:val="00B460C4"/>
    <w:rsid w:val="00B464EB"/>
    <w:rsid w:val="00B465A9"/>
    <w:rsid w:val="00B465C2"/>
    <w:rsid w:val="00B46E1B"/>
    <w:rsid w:val="00B46E8C"/>
    <w:rsid w:val="00B47893"/>
    <w:rsid w:val="00B4791F"/>
    <w:rsid w:val="00B47A3B"/>
    <w:rsid w:val="00B503C8"/>
    <w:rsid w:val="00B50543"/>
    <w:rsid w:val="00B505B4"/>
    <w:rsid w:val="00B50B22"/>
    <w:rsid w:val="00B516E5"/>
    <w:rsid w:val="00B51FAA"/>
    <w:rsid w:val="00B527EC"/>
    <w:rsid w:val="00B52892"/>
    <w:rsid w:val="00B52903"/>
    <w:rsid w:val="00B52DD4"/>
    <w:rsid w:val="00B52ED1"/>
    <w:rsid w:val="00B54222"/>
    <w:rsid w:val="00B542DF"/>
    <w:rsid w:val="00B5451D"/>
    <w:rsid w:val="00B54720"/>
    <w:rsid w:val="00B547E6"/>
    <w:rsid w:val="00B550FA"/>
    <w:rsid w:val="00B55522"/>
    <w:rsid w:val="00B55BAC"/>
    <w:rsid w:val="00B562DA"/>
    <w:rsid w:val="00B5641B"/>
    <w:rsid w:val="00B567C4"/>
    <w:rsid w:val="00B56808"/>
    <w:rsid w:val="00B56C31"/>
    <w:rsid w:val="00B5790F"/>
    <w:rsid w:val="00B57C78"/>
    <w:rsid w:val="00B602C8"/>
    <w:rsid w:val="00B60A53"/>
    <w:rsid w:val="00B60B0D"/>
    <w:rsid w:val="00B60EC2"/>
    <w:rsid w:val="00B60F67"/>
    <w:rsid w:val="00B6127B"/>
    <w:rsid w:val="00B6144A"/>
    <w:rsid w:val="00B61894"/>
    <w:rsid w:val="00B62537"/>
    <w:rsid w:val="00B632B3"/>
    <w:rsid w:val="00B634B5"/>
    <w:rsid w:val="00B65205"/>
    <w:rsid w:val="00B65E46"/>
    <w:rsid w:val="00B667EE"/>
    <w:rsid w:val="00B66BC7"/>
    <w:rsid w:val="00B67203"/>
    <w:rsid w:val="00B672F9"/>
    <w:rsid w:val="00B70202"/>
    <w:rsid w:val="00B70881"/>
    <w:rsid w:val="00B709DB"/>
    <w:rsid w:val="00B71458"/>
    <w:rsid w:val="00B7148F"/>
    <w:rsid w:val="00B71B80"/>
    <w:rsid w:val="00B7219A"/>
    <w:rsid w:val="00B74279"/>
    <w:rsid w:val="00B753A6"/>
    <w:rsid w:val="00B757D4"/>
    <w:rsid w:val="00B75A08"/>
    <w:rsid w:val="00B75B70"/>
    <w:rsid w:val="00B75BDB"/>
    <w:rsid w:val="00B75C89"/>
    <w:rsid w:val="00B76747"/>
    <w:rsid w:val="00B769C4"/>
    <w:rsid w:val="00B77341"/>
    <w:rsid w:val="00B774F3"/>
    <w:rsid w:val="00B77560"/>
    <w:rsid w:val="00B77648"/>
    <w:rsid w:val="00B77959"/>
    <w:rsid w:val="00B80325"/>
    <w:rsid w:val="00B811FE"/>
    <w:rsid w:val="00B812E8"/>
    <w:rsid w:val="00B8156C"/>
    <w:rsid w:val="00B8252F"/>
    <w:rsid w:val="00B831D9"/>
    <w:rsid w:val="00B83A1F"/>
    <w:rsid w:val="00B83A49"/>
    <w:rsid w:val="00B83F89"/>
    <w:rsid w:val="00B84653"/>
    <w:rsid w:val="00B84866"/>
    <w:rsid w:val="00B85293"/>
    <w:rsid w:val="00B852AE"/>
    <w:rsid w:val="00B85724"/>
    <w:rsid w:val="00B85D41"/>
    <w:rsid w:val="00B86303"/>
    <w:rsid w:val="00B869EC"/>
    <w:rsid w:val="00B86A88"/>
    <w:rsid w:val="00B86C38"/>
    <w:rsid w:val="00B879C6"/>
    <w:rsid w:val="00B87CF8"/>
    <w:rsid w:val="00B90400"/>
    <w:rsid w:val="00B907FF"/>
    <w:rsid w:val="00B90C15"/>
    <w:rsid w:val="00B91009"/>
    <w:rsid w:val="00B91E58"/>
    <w:rsid w:val="00B91FB4"/>
    <w:rsid w:val="00B92ECE"/>
    <w:rsid w:val="00B92FAA"/>
    <w:rsid w:val="00B942C8"/>
    <w:rsid w:val="00B9433F"/>
    <w:rsid w:val="00B95708"/>
    <w:rsid w:val="00B95A80"/>
    <w:rsid w:val="00B95E0A"/>
    <w:rsid w:val="00B96EDA"/>
    <w:rsid w:val="00B971F6"/>
    <w:rsid w:val="00B979D0"/>
    <w:rsid w:val="00BA0DFB"/>
    <w:rsid w:val="00BA134C"/>
    <w:rsid w:val="00BA1E3B"/>
    <w:rsid w:val="00BA2129"/>
    <w:rsid w:val="00BA2171"/>
    <w:rsid w:val="00BA242A"/>
    <w:rsid w:val="00BA25F3"/>
    <w:rsid w:val="00BA2686"/>
    <w:rsid w:val="00BA316E"/>
    <w:rsid w:val="00BA3712"/>
    <w:rsid w:val="00BA3ACE"/>
    <w:rsid w:val="00BA4030"/>
    <w:rsid w:val="00BA4112"/>
    <w:rsid w:val="00BA4230"/>
    <w:rsid w:val="00BA4815"/>
    <w:rsid w:val="00BA4875"/>
    <w:rsid w:val="00BA4AD3"/>
    <w:rsid w:val="00BA4D20"/>
    <w:rsid w:val="00BA5758"/>
    <w:rsid w:val="00BA6541"/>
    <w:rsid w:val="00BA68A5"/>
    <w:rsid w:val="00BA6FEF"/>
    <w:rsid w:val="00BA740A"/>
    <w:rsid w:val="00BA793C"/>
    <w:rsid w:val="00BB069A"/>
    <w:rsid w:val="00BB17C1"/>
    <w:rsid w:val="00BB1FBC"/>
    <w:rsid w:val="00BB20BF"/>
    <w:rsid w:val="00BB2225"/>
    <w:rsid w:val="00BB3569"/>
    <w:rsid w:val="00BB369E"/>
    <w:rsid w:val="00BB48A2"/>
    <w:rsid w:val="00BB4A99"/>
    <w:rsid w:val="00BB6332"/>
    <w:rsid w:val="00BB6487"/>
    <w:rsid w:val="00BB716E"/>
    <w:rsid w:val="00BC0148"/>
    <w:rsid w:val="00BC0757"/>
    <w:rsid w:val="00BC0E89"/>
    <w:rsid w:val="00BC1E18"/>
    <w:rsid w:val="00BC237B"/>
    <w:rsid w:val="00BC23FD"/>
    <w:rsid w:val="00BC2C0B"/>
    <w:rsid w:val="00BC34E0"/>
    <w:rsid w:val="00BC377F"/>
    <w:rsid w:val="00BC41D0"/>
    <w:rsid w:val="00BC436F"/>
    <w:rsid w:val="00BC45C0"/>
    <w:rsid w:val="00BC4EE0"/>
    <w:rsid w:val="00BC4FB0"/>
    <w:rsid w:val="00BC5655"/>
    <w:rsid w:val="00BC5D2D"/>
    <w:rsid w:val="00BC5EBC"/>
    <w:rsid w:val="00BC6005"/>
    <w:rsid w:val="00BC7061"/>
    <w:rsid w:val="00BC7A1F"/>
    <w:rsid w:val="00BD022C"/>
    <w:rsid w:val="00BD05EA"/>
    <w:rsid w:val="00BD077F"/>
    <w:rsid w:val="00BD08F0"/>
    <w:rsid w:val="00BD0BB5"/>
    <w:rsid w:val="00BD1064"/>
    <w:rsid w:val="00BD114B"/>
    <w:rsid w:val="00BD1161"/>
    <w:rsid w:val="00BD17C1"/>
    <w:rsid w:val="00BD1C02"/>
    <w:rsid w:val="00BD1F84"/>
    <w:rsid w:val="00BD2769"/>
    <w:rsid w:val="00BD2D37"/>
    <w:rsid w:val="00BD395B"/>
    <w:rsid w:val="00BD3D0D"/>
    <w:rsid w:val="00BD502D"/>
    <w:rsid w:val="00BD582C"/>
    <w:rsid w:val="00BD5D26"/>
    <w:rsid w:val="00BD6066"/>
    <w:rsid w:val="00BD61EB"/>
    <w:rsid w:val="00BD647E"/>
    <w:rsid w:val="00BD7F16"/>
    <w:rsid w:val="00BD7FE6"/>
    <w:rsid w:val="00BE0F12"/>
    <w:rsid w:val="00BE1164"/>
    <w:rsid w:val="00BE139C"/>
    <w:rsid w:val="00BE24E3"/>
    <w:rsid w:val="00BE2648"/>
    <w:rsid w:val="00BE29E2"/>
    <w:rsid w:val="00BE2B1D"/>
    <w:rsid w:val="00BE30ED"/>
    <w:rsid w:val="00BE44DA"/>
    <w:rsid w:val="00BE4727"/>
    <w:rsid w:val="00BE4956"/>
    <w:rsid w:val="00BE4A57"/>
    <w:rsid w:val="00BE4AC3"/>
    <w:rsid w:val="00BE5818"/>
    <w:rsid w:val="00BE594E"/>
    <w:rsid w:val="00BE66B3"/>
    <w:rsid w:val="00BE7D72"/>
    <w:rsid w:val="00BF0706"/>
    <w:rsid w:val="00BF0BAC"/>
    <w:rsid w:val="00BF10CF"/>
    <w:rsid w:val="00BF1928"/>
    <w:rsid w:val="00BF1A3B"/>
    <w:rsid w:val="00BF1A60"/>
    <w:rsid w:val="00BF2A3A"/>
    <w:rsid w:val="00BF2EE7"/>
    <w:rsid w:val="00BF2F84"/>
    <w:rsid w:val="00BF3A49"/>
    <w:rsid w:val="00BF4F54"/>
    <w:rsid w:val="00BF5347"/>
    <w:rsid w:val="00BF552D"/>
    <w:rsid w:val="00BF5DB4"/>
    <w:rsid w:val="00BF611A"/>
    <w:rsid w:val="00BF7BE5"/>
    <w:rsid w:val="00C001F6"/>
    <w:rsid w:val="00C00313"/>
    <w:rsid w:val="00C00B94"/>
    <w:rsid w:val="00C00D2D"/>
    <w:rsid w:val="00C01681"/>
    <w:rsid w:val="00C01E8D"/>
    <w:rsid w:val="00C01EBE"/>
    <w:rsid w:val="00C02B32"/>
    <w:rsid w:val="00C02D9E"/>
    <w:rsid w:val="00C031F9"/>
    <w:rsid w:val="00C03270"/>
    <w:rsid w:val="00C033E5"/>
    <w:rsid w:val="00C03488"/>
    <w:rsid w:val="00C03E61"/>
    <w:rsid w:val="00C03F20"/>
    <w:rsid w:val="00C04099"/>
    <w:rsid w:val="00C0453E"/>
    <w:rsid w:val="00C055BC"/>
    <w:rsid w:val="00C059B7"/>
    <w:rsid w:val="00C05E82"/>
    <w:rsid w:val="00C05F96"/>
    <w:rsid w:val="00C05FEF"/>
    <w:rsid w:val="00C06414"/>
    <w:rsid w:val="00C065CF"/>
    <w:rsid w:val="00C06BC2"/>
    <w:rsid w:val="00C06DCF"/>
    <w:rsid w:val="00C07021"/>
    <w:rsid w:val="00C074A9"/>
    <w:rsid w:val="00C07803"/>
    <w:rsid w:val="00C07941"/>
    <w:rsid w:val="00C07A30"/>
    <w:rsid w:val="00C1022A"/>
    <w:rsid w:val="00C10D86"/>
    <w:rsid w:val="00C10DE6"/>
    <w:rsid w:val="00C10EB1"/>
    <w:rsid w:val="00C11715"/>
    <w:rsid w:val="00C11C22"/>
    <w:rsid w:val="00C11E7D"/>
    <w:rsid w:val="00C120D1"/>
    <w:rsid w:val="00C126D8"/>
    <w:rsid w:val="00C130E5"/>
    <w:rsid w:val="00C138F5"/>
    <w:rsid w:val="00C13D51"/>
    <w:rsid w:val="00C14242"/>
    <w:rsid w:val="00C142D1"/>
    <w:rsid w:val="00C14422"/>
    <w:rsid w:val="00C14790"/>
    <w:rsid w:val="00C14B5E"/>
    <w:rsid w:val="00C1583C"/>
    <w:rsid w:val="00C15F90"/>
    <w:rsid w:val="00C165F0"/>
    <w:rsid w:val="00C178A5"/>
    <w:rsid w:val="00C17D9E"/>
    <w:rsid w:val="00C2016D"/>
    <w:rsid w:val="00C202EC"/>
    <w:rsid w:val="00C20C4C"/>
    <w:rsid w:val="00C20E2D"/>
    <w:rsid w:val="00C218B1"/>
    <w:rsid w:val="00C2195D"/>
    <w:rsid w:val="00C22054"/>
    <w:rsid w:val="00C220FD"/>
    <w:rsid w:val="00C222BA"/>
    <w:rsid w:val="00C2238A"/>
    <w:rsid w:val="00C22A0B"/>
    <w:rsid w:val="00C22FBE"/>
    <w:rsid w:val="00C241F3"/>
    <w:rsid w:val="00C24761"/>
    <w:rsid w:val="00C248E5"/>
    <w:rsid w:val="00C2496D"/>
    <w:rsid w:val="00C24CA5"/>
    <w:rsid w:val="00C26727"/>
    <w:rsid w:val="00C273A5"/>
    <w:rsid w:val="00C27521"/>
    <w:rsid w:val="00C27657"/>
    <w:rsid w:val="00C279F9"/>
    <w:rsid w:val="00C27C80"/>
    <w:rsid w:val="00C27E79"/>
    <w:rsid w:val="00C3062F"/>
    <w:rsid w:val="00C30F8E"/>
    <w:rsid w:val="00C315BA"/>
    <w:rsid w:val="00C316D9"/>
    <w:rsid w:val="00C3182E"/>
    <w:rsid w:val="00C31951"/>
    <w:rsid w:val="00C31CBC"/>
    <w:rsid w:val="00C32360"/>
    <w:rsid w:val="00C32DB5"/>
    <w:rsid w:val="00C32FD9"/>
    <w:rsid w:val="00C33E8B"/>
    <w:rsid w:val="00C344E3"/>
    <w:rsid w:val="00C350C0"/>
    <w:rsid w:val="00C36571"/>
    <w:rsid w:val="00C3664C"/>
    <w:rsid w:val="00C36C2C"/>
    <w:rsid w:val="00C37CC5"/>
    <w:rsid w:val="00C37F87"/>
    <w:rsid w:val="00C402C6"/>
    <w:rsid w:val="00C42250"/>
    <w:rsid w:val="00C42434"/>
    <w:rsid w:val="00C42912"/>
    <w:rsid w:val="00C429D7"/>
    <w:rsid w:val="00C434BA"/>
    <w:rsid w:val="00C44144"/>
    <w:rsid w:val="00C44281"/>
    <w:rsid w:val="00C44306"/>
    <w:rsid w:val="00C44E33"/>
    <w:rsid w:val="00C454AC"/>
    <w:rsid w:val="00C45B7E"/>
    <w:rsid w:val="00C45ECE"/>
    <w:rsid w:val="00C46011"/>
    <w:rsid w:val="00C46A97"/>
    <w:rsid w:val="00C46EAD"/>
    <w:rsid w:val="00C47C6A"/>
    <w:rsid w:val="00C5039C"/>
    <w:rsid w:val="00C5045C"/>
    <w:rsid w:val="00C50EDE"/>
    <w:rsid w:val="00C5153D"/>
    <w:rsid w:val="00C51BAE"/>
    <w:rsid w:val="00C525B2"/>
    <w:rsid w:val="00C52EF7"/>
    <w:rsid w:val="00C5326C"/>
    <w:rsid w:val="00C5486A"/>
    <w:rsid w:val="00C54B0E"/>
    <w:rsid w:val="00C56F64"/>
    <w:rsid w:val="00C576CF"/>
    <w:rsid w:val="00C577B2"/>
    <w:rsid w:val="00C60733"/>
    <w:rsid w:val="00C60D7C"/>
    <w:rsid w:val="00C619EB"/>
    <w:rsid w:val="00C625A7"/>
    <w:rsid w:val="00C62681"/>
    <w:rsid w:val="00C62C89"/>
    <w:rsid w:val="00C62CA9"/>
    <w:rsid w:val="00C62CE2"/>
    <w:rsid w:val="00C63416"/>
    <w:rsid w:val="00C634E1"/>
    <w:rsid w:val="00C63B2C"/>
    <w:rsid w:val="00C6486C"/>
    <w:rsid w:val="00C65536"/>
    <w:rsid w:val="00C659E2"/>
    <w:rsid w:val="00C65E3F"/>
    <w:rsid w:val="00C6660E"/>
    <w:rsid w:val="00C6698F"/>
    <w:rsid w:val="00C66E52"/>
    <w:rsid w:val="00C675C7"/>
    <w:rsid w:val="00C676AE"/>
    <w:rsid w:val="00C6792A"/>
    <w:rsid w:val="00C705D8"/>
    <w:rsid w:val="00C717FD"/>
    <w:rsid w:val="00C71EE1"/>
    <w:rsid w:val="00C724C9"/>
    <w:rsid w:val="00C72AE2"/>
    <w:rsid w:val="00C72C55"/>
    <w:rsid w:val="00C75373"/>
    <w:rsid w:val="00C75BBC"/>
    <w:rsid w:val="00C76EE6"/>
    <w:rsid w:val="00C77849"/>
    <w:rsid w:val="00C77EEB"/>
    <w:rsid w:val="00C77EFE"/>
    <w:rsid w:val="00C802C0"/>
    <w:rsid w:val="00C8111E"/>
    <w:rsid w:val="00C815BD"/>
    <w:rsid w:val="00C816DE"/>
    <w:rsid w:val="00C816E2"/>
    <w:rsid w:val="00C81A61"/>
    <w:rsid w:val="00C81FEE"/>
    <w:rsid w:val="00C81FF5"/>
    <w:rsid w:val="00C820A4"/>
    <w:rsid w:val="00C83041"/>
    <w:rsid w:val="00C83458"/>
    <w:rsid w:val="00C83E76"/>
    <w:rsid w:val="00C8406A"/>
    <w:rsid w:val="00C8465C"/>
    <w:rsid w:val="00C846F6"/>
    <w:rsid w:val="00C84995"/>
    <w:rsid w:val="00C849EE"/>
    <w:rsid w:val="00C84DAD"/>
    <w:rsid w:val="00C8534E"/>
    <w:rsid w:val="00C85871"/>
    <w:rsid w:val="00C858B0"/>
    <w:rsid w:val="00C85C6B"/>
    <w:rsid w:val="00C86529"/>
    <w:rsid w:val="00C86B51"/>
    <w:rsid w:val="00C86BA2"/>
    <w:rsid w:val="00C87112"/>
    <w:rsid w:val="00C875FB"/>
    <w:rsid w:val="00C87F61"/>
    <w:rsid w:val="00C87F8E"/>
    <w:rsid w:val="00C90624"/>
    <w:rsid w:val="00C90E00"/>
    <w:rsid w:val="00C916DE"/>
    <w:rsid w:val="00C923D7"/>
    <w:rsid w:val="00C924EA"/>
    <w:rsid w:val="00C92C3E"/>
    <w:rsid w:val="00C92D95"/>
    <w:rsid w:val="00C936DC"/>
    <w:rsid w:val="00C93E81"/>
    <w:rsid w:val="00C93EAF"/>
    <w:rsid w:val="00C9433C"/>
    <w:rsid w:val="00C943EE"/>
    <w:rsid w:val="00C94430"/>
    <w:rsid w:val="00C94777"/>
    <w:rsid w:val="00C950D5"/>
    <w:rsid w:val="00C953C6"/>
    <w:rsid w:val="00C966AF"/>
    <w:rsid w:val="00C97BF2"/>
    <w:rsid w:val="00CA00CF"/>
    <w:rsid w:val="00CA037D"/>
    <w:rsid w:val="00CA1919"/>
    <w:rsid w:val="00CA1EE6"/>
    <w:rsid w:val="00CA1F82"/>
    <w:rsid w:val="00CA20FA"/>
    <w:rsid w:val="00CA2B1D"/>
    <w:rsid w:val="00CA2FCF"/>
    <w:rsid w:val="00CA34B6"/>
    <w:rsid w:val="00CA38B9"/>
    <w:rsid w:val="00CA39CA"/>
    <w:rsid w:val="00CA3B8A"/>
    <w:rsid w:val="00CA3E04"/>
    <w:rsid w:val="00CA3F9F"/>
    <w:rsid w:val="00CA40C4"/>
    <w:rsid w:val="00CA496F"/>
    <w:rsid w:val="00CA4C29"/>
    <w:rsid w:val="00CA5609"/>
    <w:rsid w:val="00CA561C"/>
    <w:rsid w:val="00CA573E"/>
    <w:rsid w:val="00CA60F6"/>
    <w:rsid w:val="00CA61B9"/>
    <w:rsid w:val="00CA63BA"/>
    <w:rsid w:val="00CA6A07"/>
    <w:rsid w:val="00CA6FD6"/>
    <w:rsid w:val="00CA70E2"/>
    <w:rsid w:val="00CB0760"/>
    <w:rsid w:val="00CB0B15"/>
    <w:rsid w:val="00CB11D0"/>
    <w:rsid w:val="00CB19C1"/>
    <w:rsid w:val="00CB1A2D"/>
    <w:rsid w:val="00CB2002"/>
    <w:rsid w:val="00CB2B7F"/>
    <w:rsid w:val="00CB2E37"/>
    <w:rsid w:val="00CB2E4E"/>
    <w:rsid w:val="00CB420D"/>
    <w:rsid w:val="00CB4590"/>
    <w:rsid w:val="00CB4DCA"/>
    <w:rsid w:val="00CB4E15"/>
    <w:rsid w:val="00CB5356"/>
    <w:rsid w:val="00CB5812"/>
    <w:rsid w:val="00CB5991"/>
    <w:rsid w:val="00CB5BF8"/>
    <w:rsid w:val="00CB6633"/>
    <w:rsid w:val="00CB66FD"/>
    <w:rsid w:val="00CB6A8E"/>
    <w:rsid w:val="00CB7801"/>
    <w:rsid w:val="00CB7E1E"/>
    <w:rsid w:val="00CC0B9C"/>
    <w:rsid w:val="00CC0E21"/>
    <w:rsid w:val="00CC1397"/>
    <w:rsid w:val="00CC1707"/>
    <w:rsid w:val="00CC1894"/>
    <w:rsid w:val="00CC1940"/>
    <w:rsid w:val="00CC2C58"/>
    <w:rsid w:val="00CC30A3"/>
    <w:rsid w:val="00CC37FE"/>
    <w:rsid w:val="00CC3931"/>
    <w:rsid w:val="00CC4036"/>
    <w:rsid w:val="00CC411D"/>
    <w:rsid w:val="00CC6334"/>
    <w:rsid w:val="00CC64BE"/>
    <w:rsid w:val="00CC6879"/>
    <w:rsid w:val="00CC68D8"/>
    <w:rsid w:val="00CC7447"/>
    <w:rsid w:val="00CC74CB"/>
    <w:rsid w:val="00CC75B3"/>
    <w:rsid w:val="00CC7CAE"/>
    <w:rsid w:val="00CC7D2E"/>
    <w:rsid w:val="00CD11CD"/>
    <w:rsid w:val="00CD13AB"/>
    <w:rsid w:val="00CD28E7"/>
    <w:rsid w:val="00CD2C2B"/>
    <w:rsid w:val="00CD2FB1"/>
    <w:rsid w:val="00CD3D2D"/>
    <w:rsid w:val="00CD4057"/>
    <w:rsid w:val="00CD4652"/>
    <w:rsid w:val="00CD49A2"/>
    <w:rsid w:val="00CD4A3E"/>
    <w:rsid w:val="00CD4B92"/>
    <w:rsid w:val="00CD53CB"/>
    <w:rsid w:val="00CD542A"/>
    <w:rsid w:val="00CD5555"/>
    <w:rsid w:val="00CD569B"/>
    <w:rsid w:val="00CD5D2A"/>
    <w:rsid w:val="00CD6E76"/>
    <w:rsid w:val="00CD714B"/>
    <w:rsid w:val="00CD71F2"/>
    <w:rsid w:val="00CD72AC"/>
    <w:rsid w:val="00CD7425"/>
    <w:rsid w:val="00CD783D"/>
    <w:rsid w:val="00CD7FA2"/>
    <w:rsid w:val="00CE04EB"/>
    <w:rsid w:val="00CE0622"/>
    <w:rsid w:val="00CE1520"/>
    <w:rsid w:val="00CE1919"/>
    <w:rsid w:val="00CE4022"/>
    <w:rsid w:val="00CE40BA"/>
    <w:rsid w:val="00CE41C2"/>
    <w:rsid w:val="00CE4811"/>
    <w:rsid w:val="00CE4B19"/>
    <w:rsid w:val="00CE5429"/>
    <w:rsid w:val="00CE5940"/>
    <w:rsid w:val="00CE5F7E"/>
    <w:rsid w:val="00CE60DD"/>
    <w:rsid w:val="00CE62F0"/>
    <w:rsid w:val="00CE645D"/>
    <w:rsid w:val="00CE65CD"/>
    <w:rsid w:val="00CE6E99"/>
    <w:rsid w:val="00CF01E8"/>
    <w:rsid w:val="00CF0A3E"/>
    <w:rsid w:val="00CF12FB"/>
    <w:rsid w:val="00CF1E03"/>
    <w:rsid w:val="00CF23A0"/>
    <w:rsid w:val="00CF24FD"/>
    <w:rsid w:val="00CF337D"/>
    <w:rsid w:val="00CF3451"/>
    <w:rsid w:val="00CF34F4"/>
    <w:rsid w:val="00CF3853"/>
    <w:rsid w:val="00CF387C"/>
    <w:rsid w:val="00CF3B67"/>
    <w:rsid w:val="00CF3F74"/>
    <w:rsid w:val="00CF40B1"/>
    <w:rsid w:val="00CF51C9"/>
    <w:rsid w:val="00CF55C8"/>
    <w:rsid w:val="00CF5D81"/>
    <w:rsid w:val="00CF60BF"/>
    <w:rsid w:val="00CF612C"/>
    <w:rsid w:val="00CF6AB5"/>
    <w:rsid w:val="00CF6FFF"/>
    <w:rsid w:val="00CF76B1"/>
    <w:rsid w:val="00D0049A"/>
    <w:rsid w:val="00D00A4A"/>
    <w:rsid w:val="00D00A96"/>
    <w:rsid w:val="00D010E5"/>
    <w:rsid w:val="00D01463"/>
    <w:rsid w:val="00D01D8A"/>
    <w:rsid w:val="00D01DEF"/>
    <w:rsid w:val="00D0242D"/>
    <w:rsid w:val="00D02B95"/>
    <w:rsid w:val="00D0301A"/>
    <w:rsid w:val="00D03359"/>
    <w:rsid w:val="00D04B07"/>
    <w:rsid w:val="00D05294"/>
    <w:rsid w:val="00D05515"/>
    <w:rsid w:val="00D05A41"/>
    <w:rsid w:val="00D079BD"/>
    <w:rsid w:val="00D07BB6"/>
    <w:rsid w:val="00D104AE"/>
    <w:rsid w:val="00D1100E"/>
    <w:rsid w:val="00D113F5"/>
    <w:rsid w:val="00D11CDD"/>
    <w:rsid w:val="00D11CFE"/>
    <w:rsid w:val="00D12305"/>
    <w:rsid w:val="00D124E3"/>
    <w:rsid w:val="00D12F31"/>
    <w:rsid w:val="00D12FA0"/>
    <w:rsid w:val="00D13450"/>
    <w:rsid w:val="00D13B5E"/>
    <w:rsid w:val="00D13E94"/>
    <w:rsid w:val="00D145B1"/>
    <w:rsid w:val="00D1472D"/>
    <w:rsid w:val="00D14E38"/>
    <w:rsid w:val="00D1537D"/>
    <w:rsid w:val="00D15678"/>
    <w:rsid w:val="00D15C0D"/>
    <w:rsid w:val="00D15C4D"/>
    <w:rsid w:val="00D16337"/>
    <w:rsid w:val="00D16370"/>
    <w:rsid w:val="00D16682"/>
    <w:rsid w:val="00D1690F"/>
    <w:rsid w:val="00D16DB3"/>
    <w:rsid w:val="00D17081"/>
    <w:rsid w:val="00D1761D"/>
    <w:rsid w:val="00D17735"/>
    <w:rsid w:val="00D17E49"/>
    <w:rsid w:val="00D208F2"/>
    <w:rsid w:val="00D21B35"/>
    <w:rsid w:val="00D22212"/>
    <w:rsid w:val="00D22372"/>
    <w:rsid w:val="00D224B9"/>
    <w:rsid w:val="00D22EB1"/>
    <w:rsid w:val="00D230CE"/>
    <w:rsid w:val="00D2326A"/>
    <w:rsid w:val="00D235C0"/>
    <w:rsid w:val="00D24558"/>
    <w:rsid w:val="00D25125"/>
    <w:rsid w:val="00D25530"/>
    <w:rsid w:val="00D25B06"/>
    <w:rsid w:val="00D279AF"/>
    <w:rsid w:val="00D30B4F"/>
    <w:rsid w:val="00D30E9C"/>
    <w:rsid w:val="00D30F22"/>
    <w:rsid w:val="00D31A30"/>
    <w:rsid w:val="00D3223E"/>
    <w:rsid w:val="00D32359"/>
    <w:rsid w:val="00D32E83"/>
    <w:rsid w:val="00D3313A"/>
    <w:rsid w:val="00D331A2"/>
    <w:rsid w:val="00D3348E"/>
    <w:rsid w:val="00D334A7"/>
    <w:rsid w:val="00D33641"/>
    <w:rsid w:val="00D33703"/>
    <w:rsid w:val="00D34005"/>
    <w:rsid w:val="00D347ED"/>
    <w:rsid w:val="00D35298"/>
    <w:rsid w:val="00D35925"/>
    <w:rsid w:val="00D35CAC"/>
    <w:rsid w:val="00D35D9E"/>
    <w:rsid w:val="00D3641A"/>
    <w:rsid w:val="00D36789"/>
    <w:rsid w:val="00D36F23"/>
    <w:rsid w:val="00D37453"/>
    <w:rsid w:val="00D378D9"/>
    <w:rsid w:val="00D379C9"/>
    <w:rsid w:val="00D37EC5"/>
    <w:rsid w:val="00D4092D"/>
    <w:rsid w:val="00D4097A"/>
    <w:rsid w:val="00D40F05"/>
    <w:rsid w:val="00D41B09"/>
    <w:rsid w:val="00D41D21"/>
    <w:rsid w:val="00D43A6D"/>
    <w:rsid w:val="00D43F38"/>
    <w:rsid w:val="00D444A3"/>
    <w:rsid w:val="00D44525"/>
    <w:rsid w:val="00D446FB"/>
    <w:rsid w:val="00D44D29"/>
    <w:rsid w:val="00D44F20"/>
    <w:rsid w:val="00D45115"/>
    <w:rsid w:val="00D467EA"/>
    <w:rsid w:val="00D46A17"/>
    <w:rsid w:val="00D470AD"/>
    <w:rsid w:val="00D47720"/>
    <w:rsid w:val="00D507F3"/>
    <w:rsid w:val="00D50B7D"/>
    <w:rsid w:val="00D51114"/>
    <w:rsid w:val="00D513B1"/>
    <w:rsid w:val="00D51585"/>
    <w:rsid w:val="00D51E63"/>
    <w:rsid w:val="00D527A0"/>
    <w:rsid w:val="00D528DC"/>
    <w:rsid w:val="00D52F5E"/>
    <w:rsid w:val="00D53133"/>
    <w:rsid w:val="00D53954"/>
    <w:rsid w:val="00D540AC"/>
    <w:rsid w:val="00D54D64"/>
    <w:rsid w:val="00D54E14"/>
    <w:rsid w:val="00D54FCE"/>
    <w:rsid w:val="00D5600A"/>
    <w:rsid w:val="00D562BD"/>
    <w:rsid w:val="00D56873"/>
    <w:rsid w:val="00D57112"/>
    <w:rsid w:val="00D6081E"/>
    <w:rsid w:val="00D60ACC"/>
    <w:rsid w:val="00D60B22"/>
    <w:rsid w:val="00D61163"/>
    <w:rsid w:val="00D6131E"/>
    <w:rsid w:val="00D617A0"/>
    <w:rsid w:val="00D619CC"/>
    <w:rsid w:val="00D61EA7"/>
    <w:rsid w:val="00D622A0"/>
    <w:rsid w:val="00D62898"/>
    <w:rsid w:val="00D63908"/>
    <w:rsid w:val="00D6483B"/>
    <w:rsid w:val="00D64A8B"/>
    <w:rsid w:val="00D65435"/>
    <w:rsid w:val="00D655FA"/>
    <w:rsid w:val="00D657C7"/>
    <w:rsid w:val="00D66DBE"/>
    <w:rsid w:val="00D6702E"/>
    <w:rsid w:val="00D679D7"/>
    <w:rsid w:val="00D700FC"/>
    <w:rsid w:val="00D7022D"/>
    <w:rsid w:val="00D704B9"/>
    <w:rsid w:val="00D70B4F"/>
    <w:rsid w:val="00D70FC8"/>
    <w:rsid w:val="00D715EC"/>
    <w:rsid w:val="00D717DC"/>
    <w:rsid w:val="00D71B6A"/>
    <w:rsid w:val="00D71C86"/>
    <w:rsid w:val="00D72387"/>
    <w:rsid w:val="00D72408"/>
    <w:rsid w:val="00D72D7F"/>
    <w:rsid w:val="00D73746"/>
    <w:rsid w:val="00D73957"/>
    <w:rsid w:val="00D73D35"/>
    <w:rsid w:val="00D74990"/>
    <w:rsid w:val="00D74CC1"/>
    <w:rsid w:val="00D756BF"/>
    <w:rsid w:val="00D7598B"/>
    <w:rsid w:val="00D76954"/>
    <w:rsid w:val="00D774D7"/>
    <w:rsid w:val="00D775F2"/>
    <w:rsid w:val="00D7798E"/>
    <w:rsid w:val="00D77BD7"/>
    <w:rsid w:val="00D77BDE"/>
    <w:rsid w:val="00D81532"/>
    <w:rsid w:val="00D817C1"/>
    <w:rsid w:val="00D82CCB"/>
    <w:rsid w:val="00D8304D"/>
    <w:rsid w:val="00D8336F"/>
    <w:rsid w:val="00D83C93"/>
    <w:rsid w:val="00D8468B"/>
    <w:rsid w:val="00D848A7"/>
    <w:rsid w:val="00D84D14"/>
    <w:rsid w:val="00D84EE8"/>
    <w:rsid w:val="00D84EF3"/>
    <w:rsid w:val="00D84F90"/>
    <w:rsid w:val="00D858B6"/>
    <w:rsid w:val="00D865C2"/>
    <w:rsid w:val="00D86967"/>
    <w:rsid w:val="00D87104"/>
    <w:rsid w:val="00D872C2"/>
    <w:rsid w:val="00D87A3D"/>
    <w:rsid w:val="00D90531"/>
    <w:rsid w:val="00D90676"/>
    <w:rsid w:val="00D90730"/>
    <w:rsid w:val="00D909D9"/>
    <w:rsid w:val="00D90DF4"/>
    <w:rsid w:val="00D91052"/>
    <w:rsid w:val="00D91511"/>
    <w:rsid w:val="00D91815"/>
    <w:rsid w:val="00D91B0D"/>
    <w:rsid w:val="00D91F09"/>
    <w:rsid w:val="00D91F91"/>
    <w:rsid w:val="00D92A15"/>
    <w:rsid w:val="00D93343"/>
    <w:rsid w:val="00D93576"/>
    <w:rsid w:val="00D93877"/>
    <w:rsid w:val="00D93A34"/>
    <w:rsid w:val="00D93A8C"/>
    <w:rsid w:val="00D94327"/>
    <w:rsid w:val="00D94F3D"/>
    <w:rsid w:val="00D95DBB"/>
    <w:rsid w:val="00D96D9F"/>
    <w:rsid w:val="00D9714B"/>
    <w:rsid w:val="00DA00C0"/>
    <w:rsid w:val="00DA03CA"/>
    <w:rsid w:val="00DA0907"/>
    <w:rsid w:val="00DA0A7A"/>
    <w:rsid w:val="00DA1305"/>
    <w:rsid w:val="00DA170D"/>
    <w:rsid w:val="00DA1916"/>
    <w:rsid w:val="00DA1A42"/>
    <w:rsid w:val="00DA22F4"/>
    <w:rsid w:val="00DA25AF"/>
    <w:rsid w:val="00DA28AF"/>
    <w:rsid w:val="00DA2916"/>
    <w:rsid w:val="00DA2BDB"/>
    <w:rsid w:val="00DA2C5A"/>
    <w:rsid w:val="00DA2DBA"/>
    <w:rsid w:val="00DA33AA"/>
    <w:rsid w:val="00DA4990"/>
    <w:rsid w:val="00DA4B96"/>
    <w:rsid w:val="00DA4BDC"/>
    <w:rsid w:val="00DA5F6F"/>
    <w:rsid w:val="00DA60C8"/>
    <w:rsid w:val="00DA6D81"/>
    <w:rsid w:val="00DA7042"/>
    <w:rsid w:val="00DA7BD9"/>
    <w:rsid w:val="00DA7C1E"/>
    <w:rsid w:val="00DB01F9"/>
    <w:rsid w:val="00DB0317"/>
    <w:rsid w:val="00DB0467"/>
    <w:rsid w:val="00DB0692"/>
    <w:rsid w:val="00DB1461"/>
    <w:rsid w:val="00DB28CC"/>
    <w:rsid w:val="00DB37A8"/>
    <w:rsid w:val="00DB3D23"/>
    <w:rsid w:val="00DB4248"/>
    <w:rsid w:val="00DB4636"/>
    <w:rsid w:val="00DB46B8"/>
    <w:rsid w:val="00DB48AC"/>
    <w:rsid w:val="00DB56FC"/>
    <w:rsid w:val="00DB579D"/>
    <w:rsid w:val="00DB5E2F"/>
    <w:rsid w:val="00DB6316"/>
    <w:rsid w:val="00DB66B1"/>
    <w:rsid w:val="00DB6BD6"/>
    <w:rsid w:val="00DB789B"/>
    <w:rsid w:val="00DC150F"/>
    <w:rsid w:val="00DC1DC8"/>
    <w:rsid w:val="00DC2B5F"/>
    <w:rsid w:val="00DC3568"/>
    <w:rsid w:val="00DC35B6"/>
    <w:rsid w:val="00DC37B8"/>
    <w:rsid w:val="00DC3E71"/>
    <w:rsid w:val="00DC3F73"/>
    <w:rsid w:val="00DC4AE5"/>
    <w:rsid w:val="00DC4BA4"/>
    <w:rsid w:val="00DC4CC1"/>
    <w:rsid w:val="00DC53D8"/>
    <w:rsid w:val="00DC54D7"/>
    <w:rsid w:val="00DC5D51"/>
    <w:rsid w:val="00DC5DF3"/>
    <w:rsid w:val="00DC6729"/>
    <w:rsid w:val="00DC73A1"/>
    <w:rsid w:val="00DC7767"/>
    <w:rsid w:val="00DD0439"/>
    <w:rsid w:val="00DD0860"/>
    <w:rsid w:val="00DD0CFD"/>
    <w:rsid w:val="00DD176C"/>
    <w:rsid w:val="00DD28F9"/>
    <w:rsid w:val="00DD2D02"/>
    <w:rsid w:val="00DD33C2"/>
    <w:rsid w:val="00DD3406"/>
    <w:rsid w:val="00DD379E"/>
    <w:rsid w:val="00DD3DFC"/>
    <w:rsid w:val="00DD411D"/>
    <w:rsid w:val="00DD4324"/>
    <w:rsid w:val="00DD6316"/>
    <w:rsid w:val="00DD785A"/>
    <w:rsid w:val="00DE003D"/>
    <w:rsid w:val="00DE0147"/>
    <w:rsid w:val="00DE0706"/>
    <w:rsid w:val="00DE0C60"/>
    <w:rsid w:val="00DE1038"/>
    <w:rsid w:val="00DE1B82"/>
    <w:rsid w:val="00DE20F3"/>
    <w:rsid w:val="00DE2119"/>
    <w:rsid w:val="00DE2545"/>
    <w:rsid w:val="00DE2659"/>
    <w:rsid w:val="00DE29A3"/>
    <w:rsid w:val="00DE3908"/>
    <w:rsid w:val="00DE3FAC"/>
    <w:rsid w:val="00DE4B80"/>
    <w:rsid w:val="00DE4B84"/>
    <w:rsid w:val="00DE4F5E"/>
    <w:rsid w:val="00DE5194"/>
    <w:rsid w:val="00DE55A5"/>
    <w:rsid w:val="00DE5B8D"/>
    <w:rsid w:val="00DE5EF0"/>
    <w:rsid w:val="00DE61BD"/>
    <w:rsid w:val="00DE6310"/>
    <w:rsid w:val="00DE784A"/>
    <w:rsid w:val="00DE78AB"/>
    <w:rsid w:val="00DE7ECA"/>
    <w:rsid w:val="00DF09DD"/>
    <w:rsid w:val="00DF1126"/>
    <w:rsid w:val="00DF16BB"/>
    <w:rsid w:val="00DF1781"/>
    <w:rsid w:val="00DF21F1"/>
    <w:rsid w:val="00DF2F80"/>
    <w:rsid w:val="00DF3195"/>
    <w:rsid w:val="00DF3221"/>
    <w:rsid w:val="00DF3230"/>
    <w:rsid w:val="00DF36CD"/>
    <w:rsid w:val="00DF52D4"/>
    <w:rsid w:val="00DF5BD6"/>
    <w:rsid w:val="00DF5C80"/>
    <w:rsid w:val="00DF6399"/>
    <w:rsid w:val="00DF63DE"/>
    <w:rsid w:val="00DF67E6"/>
    <w:rsid w:val="00DF6CA9"/>
    <w:rsid w:val="00DF6F7B"/>
    <w:rsid w:val="00DF7003"/>
    <w:rsid w:val="00DF7B7D"/>
    <w:rsid w:val="00E00361"/>
    <w:rsid w:val="00E00F46"/>
    <w:rsid w:val="00E012B7"/>
    <w:rsid w:val="00E01E96"/>
    <w:rsid w:val="00E0346C"/>
    <w:rsid w:val="00E0385F"/>
    <w:rsid w:val="00E04013"/>
    <w:rsid w:val="00E0438F"/>
    <w:rsid w:val="00E04553"/>
    <w:rsid w:val="00E04A76"/>
    <w:rsid w:val="00E04BA3"/>
    <w:rsid w:val="00E04F66"/>
    <w:rsid w:val="00E0508B"/>
    <w:rsid w:val="00E05342"/>
    <w:rsid w:val="00E0561A"/>
    <w:rsid w:val="00E05A69"/>
    <w:rsid w:val="00E06337"/>
    <w:rsid w:val="00E067E8"/>
    <w:rsid w:val="00E06AEF"/>
    <w:rsid w:val="00E06B7E"/>
    <w:rsid w:val="00E06D86"/>
    <w:rsid w:val="00E1070F"/>
    <w:rsid w:val="00E1096F"/>
    <w:rsid w:val="00E11148"/>
    <w:rsid w:val="00E115A5"/>
    <w:rsid w:val="00E11DF5"/>
    <w:rsid w:val="00E11E07"/>
    <w:rsid w:val="00E12D7C"/>
    <w:rsid w:val="00E14012"/>
    <w:rsid w:val="00E148EB"/>
    <w:rsid w:val="00E157EE"/>
    <w:rsid w:val="00E15E5D"/>
    <w:rsid w:val="00E16205"/>
    <w:rsid w:val="00E166F2"/>
    <w:rsid w:val="00E16DA5"/>
    <w:rsid w:val="00E17088"/>
    <w:rsid w:val="00E20084"/>
    <w:rsid w:val="00E20A3E"/>
    <w:rsid w:val="00E20ECC"/>
    <w:rsid w:val="00E2124F"/>
    <w:rsid w:val="00E250D3"/>
    <w:rsid w:val="00E257C8"/>
    <w:rsid w:val="00E258A5"/>
    <w:rsid w:val="00E26593"/>
    <w:rsid w:val="00E26826"/>
    <w:rsid w:val="00E27D58"/>
    <w:rsid w:val="00E30EB5"/>
    <w:rsid w:val="00E31621"/>
    <w:rsid w:val="00E3169C"/>
    <w:rsid w:val="00E31B29"/>
    <w:rsid w:val="00E31DAC"/>
    <w:rsid w:val="00E3218E"/>
    <w:rsid w:val="00E33A0B"/>
    <w:rsid w:val="00E33BD0"/>
    <w:rsid w:val="00E3407A"/>
    <w:rsid w:val="00E364A9"/>
    <w:rsid w:val="00E3653B"/>
    <w:rsid w:val="00E3707B"/>
    <w:rsid w:val="00E37732"/>
    <w:rsid w:val="00E37EE8"/>
    <w:rsid w:val="00E40057"/>
    <w:rsid w:val="00E400B0"/>
    <w:rsid w:val="00E41057"/>
    <w:rsid w:val="00E41AE9"/>
    <w:rsid w:val="00E42AF6"/>
    <w:rsid w:val="00E42BB3"/>
    <w:rsid w:val="00E4349E"/>
    <w:rsid w:val="00E43A68"/>
    <w:rsid w:val="00E43C47"/>
    <w:rsid w:val="00E462FD"/>
    <w:rsid w:val="00E463F0"/>
    <w:rsid w:val="00E467EC"/>
    <w:rsid w:val="00E46B22"/>
    <w:rsid w:val="00E46BF5"/>
    <w:rsid w:val="00E47265"/>
    <w:rsid w:val="00E47319"/>
    <w:rsid w:val="00E50D20"/>
    <w:rsid w:val="00E50FA5"/>
    <w:rsid w:val="00E50FF0"/>
    <w:rsid w:val="00E5166E"/>
    <w:rsid w:val="00E51AF2"/>
    <w:rsid w:val="00E52299"/>
    <w:rsid w:val="00E5232A"/>
    <w:rsid w:val="00E5249E"/>
    <w:rsid w:val="00E527CE"/>
    <w:rsid w:val="00E530E1"/>
    <w:rsid w:val="00E53BDF"/>
    <w:rsid w:val="00E53BFF"/>
    <w:rsid w:val="00E53DDC"/>
    <w:rsid w:val="00E55057"/>
    <w:rsid w:val="00E551EF"/>
    <w:rsid w:val="00E55A89"/>
    <w:rsid w:val="00E55C7C"/>
    <w:rsid w:val="00E5650C"/>
    <w:rsid w:val="00E56750"/>
    <w:rsid w:val="00E56D40"/>
    <w:rsid w:val="00E5784A"/>
    <w:rsid w:val="00E6007B"/>
    <w:rsid w:val="00E6012C"/>
    <w:rsid w:val="00E61686"/>
    <w:rsid w:val="00E61871"/>
    <w:rsid w:val="00E61C03"/>
    <w:rsid w:val="00E61E99"/>
    <w:rsid w:val="00E624E5"/>
    <w:rsid w:val="00E629B1"/>
    <w:rsid w:val="00E62D2A"/>
    <w:rsid w:val="00E63087"/>
    <w:rsid w:val="00E634B7"/>
    <w:rsid w:val="00E63883"/>
    <w:rsid w:val="00E63A78"/>
    <w:rsid w:val="00E63F14"/>
    <w:rsid w:val="00E643DA"/>
    <w:rsid w:val="00E6463C"/>
    <w:rsid w:val="00E65230"/>
    <w:rsid w:val="00E65907"/>
    <w:rsid w:val="00E65D64"/>
    <w:rsid w:val="00E65E2C"/>
    <w:rsid w:val="00E660FA"/>
    <w:rsid w:val="00E66C09"/>
    <w:rsid w:val="00E67E27"/>
    <w:rsid w:val="00E70332"/>
    <w:rsid w:val="00E70F4C"/>
    <w:rsid w:val="00E7175D"/>
    <w:rsid w:val="00E725C3"/>
    <w:rsid w:val="00E72633"/>
    <w:rsid w:val="00E737C9"/>
    <w:rsid w:val="00E73984"/>
    <w:rsid w:val="00E73D58"/>
    <w:rsid w:val="00E74232"/>
    <w:rsid w:val="00E7434F"/>
    <w:rsid w:val="00E74451"/>
    <w:rsid w:val="00E74B1A"/>
    <w:rsid w:val="00E74BE9"/>
    <w:rsid w:val="00E74CC0"/>
    <w:rsid w:val="00E75461"/>
    <w:rsid w:val="00E7568C"/>
    <w:rsid w:val="00E758AE"/>
    <w:rsid w:val="00E760F4"/>
    <w:rsid w:val="00E76214"/>
    <w:rsid w:val="00E76C11"/>
    <w:rsid w:val="00E77D22"/>
    <w:rsid w:val="00E8081D"/>
    <w:rsid w:val="00E80833"/>
    <w:rsid w:val="00E81480"/>
    <w:rsid w:val="00E81E1E"/>
    <w:rsid w:val="00E81F5C"/>
    <w:rsid w:val="00E82349"/>
    <w:rsid w:val="00E82477"/>
    <w:rsid w:val="00E82ECA"/>
    <w:rsid w:val="00E82F97"/>
    <w:rsid w:val="00E834F4"/>
    <w:rsid w:val="00E83C8B"/>
    <w:rsid w:val="00E84E7D"/>
    <w:rsid w:val="00E853BD"/>
    <w:rsid w:val="00E85792"/>
    <w:rsid w:val="00E86572"/>
    <w:rsid w:val="00E86591"/>
    <w:rsid w:val="00E869C7"/>
    <w:rsid w:val="00E87A77"/>
    <w:rsid w:val="00E9015D"/>
    <w:rsid w:val="00E905A2"/>
    <w:rsid w:val="00E90AA9"/>
    <w:rsid w:val="00E90C1C"/>
    <w:rsid w:val="00E91B5B"/>
    <w:rsid w:val="00E91DC9"/>
    <w:rsid w:val="00E92ACE"/>
    <w:rsid w:val="00E932D5"/>
    <w:rsid w:val="00E93680"/>
    <w:rsid w:val="00E94B53"/>
    <w:rsid w:val="00E95476"/>
    <w:rsid w:val="00E95641"/>
    <w:rsid w:val="00E95A63"/>
    <w:rsid w:val="00E95D48"/>
    <w:rsid w:val="00E96840"/>
    <w:rsid w:val="00E96DDC"/>
    <w:rsid w:val="00E972ED"/>
    <w:rsid w:val="00E97512"/>
    <w:rsid w:val="00E97C72"/>
    <w:rsid w:val="00E97D24"/>
    <w:rsid w:val="00EA0496"/>
    <w:rsid w:val="00EA06B2"/>
    <w:rsid w:val="00EA10C7"/>
    <w:rsid w:val="00EA2728"/>
    <w:rsid w:val="00EA2D4B"/>
    <w:rsid w:val="00EA33BB"/>
    <w:rsid w:val="00EA389A"/>
    <w:rsid w:val="00EA47AB"/>
    <w:rsid w:val="00EA48BF"/>
    <w:rsid w:val="00EA4D73"/>
    <w:rsid w:val="00EA5110"/>
    <w:rsid w:val="00EA535B"/>
    <w:rsid w:val="00EA5FEB"/>
    <w:rsid w:val="00EA62D7"/>
    <w:rsid w:val="00EA64E2"/>
    <w:rsid w:val="00EA6634"/>
    <w:rsid w:val="00EA7E7F"/>
    <w:rsid w:val="00EA7FB4"/>
    <w:rsid w:val="00EB02C9"/>
    <w:rsid w:val="00EB0838"/>
    <w:rsid w:val="00EB09DF"/>
    <w:rsid w:val="00EB0F8E"/>
    <w:rsid w:val="00EB1CB0"/>
    <w:rsid w:val="00EB22D7"/>
    <w:rsid w:val="00EB3603"/>
    <w:rsid w:val="00EB3D40"/>
    <w:rsid w:val="00EB3DAD"/>
    <w:rsid w:val="00EB495E"/>
    <w:rsid w:val="00EB4F9B"/>
    <w:rsid w:val="00EB5FD5"/>
    <w:rsid w:val="00EB639C"/>
    <w:rsid w:val="00EB68A5"/>
    <w:rsid w:val="00EB6FD8"/>
    <w:rsid w:val="00EB7363"/>
    <w:rsid w:val="00EB78BC"/>
    <w:rsid w:val="00EB79D5"/>
    <w:rsid w:val="00EB7BF9"/>
    <w:rsid w:val="00EC0824"/>
    <w:rsid w:val="00EC10FC"/>
    <w:rsid w:val="00EC1774"/>
    <w:rsid w:val="00EC17A0"/>
    <w:rsid w:val="00EC1ED1"/>
    <w:rsid w:val="00EC236E"/>
    <w:rsid w:val="00EC23AE"/>
    <w:rsid w:val="00EC3E3C"/>
    <w:rsid w:val="00EC4784"/>
    <w:rsid w:val="00EC4D88"/>
    <w:rsid w:val="00EC58BF"/>
    <w:rsid w:val="00EC641B"/>
    <w:rsid w:val="00EC6A7E"/>
    <w:rsid w:val="00EC6B9F"/>
    <w:rsid w:val="00ED12FA"/>
    <w:rsid w:val="00ED1C93"/>
    <w:rsid w:val="00ED1E1B"/>
    <w:rsid w:val="00ED2103"/>
    <w:rsid w:val="00ED22D0"/>
    <w:rsid w:val="00ED2C43"/>
    <w:rsid w:val="00ED4946"/>
    <w:rsid w:val="00ED4B07"/>
    <w:rsid w:val="00ED5022"/>
    <w:rsid w:val="00ED586A"/>
    <w:rsid w:val="00ED5DE6"/>
    <w:rsid w:val="00ED5EBC"/>
    <w:rsid w:val="00ED6017"/>
    <w:rsid w:val="00ED78B9"/>
    <w:rsid w:val="00EE0942"/>
    <w:rsid w:val="00EE0C59"/>
    <w:rsid w:val="00EE1C2F"/>
    <w:rsid w:val="00EE1CD2"/>
    <w:rsid w:val="00EE35EE"/>
    <w:rsid w:val="00EE38C0"/>
    <w:rsid w:val="00EE3D92"/>
    <w:rsid w:val="00EE4094"/>
    <w:rsid w:val="00EE4111"/>
    <w:rsid w:val="00EE42A2"/>
    <w:rsid w:val="00EE58ED"/>
    <w:rsid w:val="00EE5CEE"/>
    <w:rsid w:val="00EE6231"/>
    <w:rsid w:val="00EE6D25"/>
    <w:rsid w:val="00EE7B82"/>
    <w:rsid w:val="00EE7F38"/>
    <w:rsid w:val="00EF02D1"/>
    <w:rsid w:val="00EF0676"/>
    <w:rsid w:val="00EF0D24"/>
    <w:rsid w:val="00EF105E"/>
    <w:rsid w:val="00EF1B52"/>
    <w:rsid w:val="00EF2479"/>
    <w:rsid w:val="00EF2B04"/>
    <w:rsid w:val="00EF2FFE"/>
    <w:rsid w:val="00EF320A"/>
    <w:rsid w:val="00EF32D3"/>
    <w:rsid w:val="00EF3899"/>
    <w:rsid w:val="00EF4032"/>
    <w:rsid w:val="00EF4242"/>
    <w:rsid w:val="00EF4B32"/>
    <w:rsid w:val="00EF4D4F"/>
    <w:rsid w:val="00EF5204"/>
    <w:rsid w:val="00EF526F"/>
    <w:rsid w:val="00EF52E2"/>
    <w:rsid w:val="00EF53A8"/>
    <w:rsid w:val="00EF573C"/>
    <w:rsid w:val="00EF5891"/>
    <w:rsid w:val="00EF5BAB"/>
    <w:rsid w:val="00EF5C9B"/>
    <w:rsid w:val="00EF6B9C"/>
    <w:rsid w:val="00EF6DC2"/>
    <w:rsid w:val="00EF6F08"/>
    <w:rsid w:val="00EF7357"/>
    <w:rsid w:val="00EF7485"/>
    <w:rsid w:val="00EF7790"/>
    <w:rsid w:val="00EF7A93"/>
    <w:rsid w:val="00F001CA"/>
    <w:rsid w:val="00F00837"/>
    <w:rsid w:val="00F017F9"/>
    <w:rsid w:val="00F01824"/>
    <w:rsid w:val="00F018C8"/>
    <w:rsid w:val="00F01A66"/>
    <w:rsid w:val="00F02601"/>
    <w:rsid w:val="00F027A9"/>
    <w:rsid w:val="00F02FB6"/>
    <w:rsid w:val="00F03962"/>
    <w:rsid w:val="00F04069"/>
    <w:rsid w:val="00F04ADF"/>
    <w:rsid w:val="00F04B81"/>
    <w:rsid w:val="00F0504D"/>
    <w:rsid w:val="00F057DA"/>
    <w:rsid w:val="00F05B58"/>
    <w:rsid w:val="00F05B5B"/>
    <w:rsid w:val="00F06524"/>
    <w:rsid w:val="00F06723"/>
    <w:rsid w:val="00F06BC7"/>
    <w:rsid w:val="00F0774A"/>
    <w:rsid w:val="00F10AD9"/>
    <w:rsid w:val="00F10C8D"/>
    <w:rsid w:val="00F10F20"/>
    <w:rsid w:val="00F1107A"/>
    <w:rsid w:val="00F111C1"/>
    <w:rsid w:val="00F118D9"/>
    <w:rsid w:val="00F12016"/>
    <w:rsid w:val="00F12084"/>
    <w:rsid w:val="00F1274B"/>
    <w:rsid w:val="00F1282F"/>
    <w:rsid w:val="00F13404"/>
    <w:rsid w:val="00F13760"/>
    <w:rsid w:val="00F1431A"/>
    <w:rsid w:val="00F14C72"/>
    <w:rsid w:val="00F14F6B"/>
    <w:rsid w:val="00F1704F"/>
    <w:rsid w:val="00F17705"/>
    <w:rsid w:val="00F203DD"/>
    <w:rsid w:val="00F20596"/>
    <w:rsid w:val="00F20F9C"/>
    <w:rsid w:val="00F214E4"/>
    <w:rsid w:val="00F22224"/>
    <w:rsid w:val="00F239E0"/>
    <w:rsid w:val="00F23F9F"/>
    <w:rsid w:val="00F24171"/>
    <w:rsid w:val="00F25585"/>
    <w:rsid w:val="00F263B7"/>
    <w:rsid w:val="00F26CFB"/>
    <w:rsid w:val="00F26D3F"/>
    <w:rsid w:val="00F27422"/>
    <w:rsid w:val="00F274E7"/>
    <w:rsid w:val="00F275B7"/>
    <w:rsid w:val="00F2763C"/>
    <w:rsid w:val="00F3055B"/>
    <w:rsid w:val="00F311F8"/>
    <w:rsid w:val="00F31AE5"/>
    <w:rsid w:val="00F31AF4"/>
    <w:rsid w:val="00F31BC8"/>
    <w:rsid w:val="00F3249C"/>
    <w:rsid w:val="00F32730"/>
    <w:rsid w:val="00F32E93"/>
    <w:rsid w:val="00F32F88"/>
    <w:rsid w:val="00F3358B"/>
    <w:rsid w:val="00F34C2D"/>
    <w:rsid w:val="00F34F13"/>
    <w:rsid w:val="00F34F2A"/>
    <w:rsid w:val="00F36669"/>
    <w:rsid w:val="00F36A01"/>
    <w:rsid w:val="00F36CFC"/>
    <w:rsid w:val="00F36DE1"/>
    <w:rsid w:val="00F377E6"/>
    <w:rsid w:val="00F37F20"/>
    <w:rsid w:val="00F40A0D"/>
    <w:rsid w:val="00F40CDB"/>
    <w:rsid w:val="00F41415"/>
    <w:rsid w:val="00F417C2"/>
    <w:rsid w:val="00F41AAF"/>
    <w:rsid w:val="00F41E7B"/>
    <w:rsid w:val="00F4251C"/>
    <w:rsid w:val="00F42B60"/>
    <w:rsid w:val="00F43477"/>
    <w:rsid w:val="00F44028"/>
    <w:rsid w:val="00F44134"/>
    <w:rsid w:val="00F45467"/>
    <w:rsid w:val="00F45530"/>
    <w:rsid w:val="00F46273"/>
    <w:rsid w:val="00F46A47"/>
    <w:rsid w:val="00F46D58"/>
    <w:rsid w:val="00F471E3"/>
    <w:rsid w:val="00F4735B"/>
    <w:rsid w:val="00F50CF3"/>
    <w:rsid w:val="00F51648"/>
    <w:rsid w:val="00F51E59"/>
    <w:rsid w:val="00F529B3"/>
    <w:rsid w:val="00F533B5"/>
    <w:rsid w:val="00F53C5A"/>
    <w:rsid w:val="00F54155"/>
    <w:rsid w:val="00F545E7"/>
    <w:rsid w:val="00F54911"/>
    <w:rsid w:val="00F54C88"/>
    <w:rsid w:val="00F5504D"/>
    <w:rsid w:val="00F569B0"/>
    <w:rsid w:val="00F56E38"/>
    <w:rsid w:val="00F5744A"/>
    <w:rsid w:val="00F605B0"/>
    <w:rsid w:val="00F6073A"/>
    <w:rsid w:val="00F6190F"/>
    <w:rsid w:val="00F61CB8"/>
    <w:rsid w:val="00F62BE5"/>
    <w:rsid w:val="00F6386E"/>
    <w:rsid w:val="00F640BA"/>
    <w:rsid w:val="00F6422D"/>
    <w:rsid w:val="00F64EC4"/>
    <w:rsid w:val="00F656E2"/>
    <w:rsid w:val="00F663F8"/>
    <w:rsid w:val="00F66415"/>
    <w:rsid w:val="00F6705D"/>
    <w:rsid w:val="00F675A0"/>
    <w:rsid w:val="00F70839"/>
    <w:rsid w:val="00F71C51"/>
    <w:rsid w:val="00F71D84"/>
    <w:rsid w:val="00F73F58"/>
    <w:rsid w:val="00F74663"/>
    <w:rsid w:val="00F746E4"/>
    <w:rsid w:val="00F7489B"/>
    <w:rsid w:val="00F74C96"/>
    <w:rsid w:val="00F752BA"/>
    <w:rsid w:val="00F76B1D"/>
    <w:rsid w:val="00F76CEA"/>
    <w:rsid w:val="00F774BE"/>
    <w:rsid w:val="00F77549"/>
    <w:rsid w:val="00F77EAA"/>
    <w:rsid w:val="00F805AB"/>
    <w:rsid w:val="00F80709"/>
    <w:rsid w:val="00F80B38"/>
    <w:rsid w:val="00F8182C"/>
    <w:rsid w:val="00F82551"/>
    <w:rsid w:val="00F82EB4"/>
    <w:rsid w:val="00F835A2"/>
    <w:rsid w:val="00F84102"/>
    <w:rsid w:val="00F84E9E"/>
    <w:rsid w:val="00F8530E"/>
    <w:rsid w:val="00F8540E"/>
    <w:rsid w:val="00F855CD"/>
    <w:rsid w:val="00F85864"/>
    <w:rsid w:val="00F860F6"/>
    <w:rsid w:val="00F8678F"/>
    <w:rsid w:val="00F8697A"/>
    <w:rsid w:val="00F86A6E"/>
    <w:rsid w:val="00F86E02"/>
    <w:rsid w:val="00F86E44"/>
    <w:rsid w:val="00F87234"/>
    <w:rsid w:val="00F9028F"/>
    <w:rsid w:val="00F9040A"/>
    <w:rsid w:val="00F91637"/>
    <w:rsid w:val="00F9163B"/>
    <w:rsid w:val="00F91F45"/>
    <w:rsid w:val="00F923BA"/>
    <w:rsid w:val="00F925E0"/>
    <w:rsid w:val="00F92DAE"/>
    <w:rsid w:val="00F9321C"/>
    <w:rsid w:val="00F9504C"/>
    <w:rsid w:val="00F96494"/>
    <w:rsid w:val="00F9698A"/>
    <w:rsid w:val="00F96D61"/>
    <w:rsid w:val="00F96D9D"/>
    <w:rsid w:val="00F9740D"/>
    <w:rsid w:val="00F97B01"/>
    <w:rsid w:val="00F97B8E"/>
    <w:rsid w:val="00F97B8F"/>
    <w:rsid w:val="00F97DC2"/>
    <w:rsid w:val="00FA01BB"/>
    <w:rsid w:val="00FA10A9"/>
    <w:rsid w:val="00FA1766"/>
    <w:rsid w:val="00FA17C8"/>
    <w:rsid w:val="00FA225A"/>
    <w:rsid w:val="00FA23F4"/>
    <w:rsid w:val="00FA2DBA"/>
    <w:rsid w:val="00FA3119"/>
    <w:rsid w:val="00FA345C"/>
    <w:rsid w:val="00FA38E9"/>
    <w:rsid w:val="00FA3AD6"/>
    <w:rsid w:val="00FA3DAB"/>
    <w:rsid w:val="00FA477A"/>
    <w:rsid w:val="00FA58A4"/>
    <w:rsid w:val="00FA5A33"/>
    <w:rsid w:val="00FA6581"/>
    <w:rsid w:val="00FA6BCF"/>
    <w:rsid w:val="00FA6E1E"/>
    <w:rsid w:val="00FA7005"/>
    <w:rsid w:val="00FA7153"/>
    <w:rsid w:val="00FA79E0"/>
    <w:rsid w:val="00FB02C6"/>
    <w:rsid w:val="00FB0ADB"/>
    <w:rsid w:val="00FB1966"/>
    <w:rsid w:val="00FB1995"/>
    <w:rsid w:val="00FB2DAA"/>
    <w:rsid w:val="00FB3FA7"/>
    <w:rsid w:val="00FB4108"/>
    <w:rsid w:val="00FB435A"/>
    <w:rsid w:val="00FB4B58"/>
    <w:rsid w:val="00FB5769"/>
    <w:rsid w:val="00FB6363"/>
    <w:rsid w:val="00FB63CB"/>
    <w:rsid w:val="00FB688F"/>
    <w:rsid w:val="00FB6C37"/>
    <w:rsid w:val="00FB70A7"/>
    <w:rsid w:val="00FB73D7"/>
    <w:rsid w:val="00FB79D4"/>
    <w:rsid w:val="00FC060A"/>
    <w:rsid w:val="00FC0621"/>
    <w:rsid w:val="00FC0A44"/>
    <w:rsid w:val="00FC0B8C"/>
    <w:rsid w:val="00FC1359"/>
    <w:rsid w:val="00FC1BBF"/>
    <w:rsid w:val="00FC2560"/>
    <w:rsid w:val="00FC2D90"/>
    <w:rsid w:val="00FC31DE"/>
    <w:rsid w:val="00FC379E"/>
    <w:rsid w:val="00FC3B60"/>
    <w:rsid w:val="00FC49C3"/>
    <w:rsid w:val="00FC4A1E"/>
    <w:rsid w:val="00FC5416"/>
    <w:rsid w:val="00FC55DE"/>
    <w:rsid w:val="00FC5F1B"/>
    <w:rsid w:val="00FC66D5"/>
    <w:rsid w:val="00FC6BE5"/>
    <w:rsid w:val="00FC6F6F"/>
    <w:rsid w:val="00FC7C7D"/>
    <w:rsid w:val="00FD081D"/>
    <w:rsid w:val="00FD0AB2"/>
    <w:rsid w:val="00FD0DDD"/>
    <w:rsid w:val="00FD1844"/>
    <w:rsid w:val="00FD245D"/>
    <w:rsid w:val="00FD2837"/>
    <w:rsid w:val="00FD3146"/>
    <w:rsid w:val="00FD3B2B"/>
    <w:rsid w:val="00FD43F8"/>
    <w:rsid w:val="00FD48AB"/>
    <w:rsid w:val="00FD4B50"/>
    <w:rsid w:val="00FD594D"/>
    <w:rsid w:val="00FD59AF"/>
    <w:rsid w:val="00FD5D7A"/>
    <w:rsid w:val="00FD5E75"/>
    <w:rsid w:val="00FD61FC"/>
    <w:rsid w:val="00FD6257"/>
    <w:rsid w:val="00FD6D21"/>
    <w:rsid w:val="00FD7479"/>
    <w:rsid w:val="00FE0B06"/>
    <w:rsid w:val="00FE0B84"/>
    <w:rsid w:val="00FE1167"/>
    <w:rsid w:val="00FE1693"/>
    <w:rsid w:val="00FE19B3"/>
    <w:rsid w:val="00FE278E"/>
    <w:rsid w:val="00FE298C"/>
    <w:rsid w:val="00FE2C04"/>
    <w:rsid w:val="00FE2E8E"/>
    <w:rsid w:val="00FE2EEE"/>
    <w:rsid w:val="00FE373D"/>
    <w:rsid w:val="00FE377E"/>
    <w:rsid w:val="00FE4217"/>
    <w:rsid w:val="00FE471D"/>
    <w:rsid w:val="00FE4A4A"/>
    <w:rsid w:val="00FE4B4E"/>
    <w:rsid w:val="00FE4C39"/>
    <w:rsid w:val="00FE4CBA"/>
    <w:rsid w:val="00FE6244"/>
    <w:rsid w:val="00FE679F"/>
    <w:rsid w:val="00FE69C9"/>
    <w:rsid w:val="00FE73AA"/>
    <w:rsid w:val="00FE753B"/>
    <w:rsid w:val="00FE78D8"/>
    <w:rsid w:val="00FE7C98"/>
    <w:rsid w:val="00FF0694"/>
    <w:rsid w:val="00FF06F9"/>
    <w:rsid w:val="00FF0E06"/>
    <w:rsid w:val="00FF1502"/>
    <w:rsid w:val="00FF22F1"/>
    <w:rsid w:val="00FF23D7"/>
    <w:rsid w:val="00FF25D6"/>
    <w:rsid w:val="00FF3628"/>
    <w:rsid w:val="00FF3753"/>
    <w:rsid w:val="00FF406E"/>
    <w:rsid w:val="00FF4309"/>
    <w:rsid w:val="00FF4559"/>
    <w:rsid w:val="00FF4F8F"/>
    <w:rsid w:val="00FF5383"/>
    <w:rsid w:val="00FF53AB"/>
    <w:rsid w:val="00FF564E"/>
    <w:rsid w:val="00FF5A05"/>
    <w:rsid w:val="00FF5A6B"/>
    <w:rsid w:val="00FF5AF7"/>
    <w:rsid w:val="00FF5B72"/>
    <w:rsid w:val="00FF6F3F"/>
    <w:rsid w:val="00FF7090"/>
    <w:rsid w:val="00FF73E5"/>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04443A5D"/>
  <w15:docId w15:val="{4B496CC7-9B78-4668-8EF2-A554E299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qFormat/>
    <w:rsid w:val="00E012B7"/>
    <w:pPr>
      <w:widowControl w:val="0"/>
      <w:autoSpaceDE w:val="0"/>
      <w:autoSpaceDN w:val="0"/>
      <w:adjustRightInd w:val="0"/>
      <w:spacing w:line="300" w:lineRule="auto"/>
      <w:ind w:firstLine="680"/>
      <w:jc w:val="both"/>
    </w:pPr>
    <w:rPr>
      <w:sz w:val="22"/>
      <w:szCs w:val="22"/>
    </w:rPr>
  </w:style>
  <w:style w:type="paragraph" w:styleId="14">
    <w:name w:val="heading 1"/>
    <w:aliases w:val="Глава 1,Заголов,H1,1,1 Знак Знак Знак Знак,1 Знак,1 Знак Знак Знак,Document Header1"/>
    <w:basedOn w:val="a6"/>
    <w:next w:val="a6"/>
    <w:link w:val="110"/>
    <w:qFormat/>
    <w:rsid w:val="00D0049A"/>
    <w:pPr>
      <w:keepNext/>
      <w:widowControl/>
      <w:numPr>
        <w:numId w:val="1"/>
      </w:numPr>
      <w:autoSpaceDE/>
      <w:autoSpaceDN/>
      <w:adjustRightInd/>
      <w:spacing w:before="120" w:after="120" w:line="240" w:lineRule="auto"/>
      <w:ind w:right="567"/>
      <w:jc w:val="left"/>
      <w:outlineLvl w:val="0"/>
    </w:pPr>
    <w:rPr>
      <w:b/>
      <w:bCs/>
      <w:sz w:val="28"/>
      <w:szCs w:val="24"/>
      <w:lang w:val="x-none" w:eastAsia="x-none"/>
    </w:rPr>
  </w:style>
  <w:style w:type="paragraph" w:styleId="24">
    <w:name w:val="heading 2"/>
    <w:aliases w:val="H2,H21,H22,H211,H23,H212,Раздел 2,Numbered text 3,h2,Раздел,Заголовок 2 Знак"/>
    <w:basedOn w:val="14"/>
    <w:next w:val="a6"/>
    <w:link w:val="210"/>
    <w:qFormat/>
    <w:rsid w:val="00D0049A"/>
    <w:pPr>
      <w:numPr>
        <w:ilvl w:val="1"/>
      </w:numPr>
      <w:spacing w:before="240" w:after="60"/>
      <w:outlineLvl w:val="1"/>
    </w:pPr>
    <w:rPr>
      <w:rFonts w:ascii="Arial" w:hAnsi="Arial"/>
      <w:b w:val="0"/>
      <w:bCs w:val="0"/>
      <w:i/>
      <w:iCs/>
      <w:szCs w:val="28"/>
    </w:rPr>
  </w:style>
  <w:style w:type="paragraph" w:styleId="34">
    <w:name w:val="heading 3"/>
    <w:aliases w:val="h3 Знак Знак Знак Знак,Heading 3 - old,Заголовок 3 Знак1,Заголовок 3 Знак Знак,h3 Знак Знак Знак Знак Знак Знак,Heading 3 - old Знак Знак,H3"/>
    <w:basedOn w:val="14"/>
    <w:link w:val="320"/>
    <w:qFormat/>
    <w:rsid w:val="00D0049A"/>
    <w:pPr>
      <w:numPr>
        <w:ilvl w:val="2"/>
      </w:numPr>
      <w:spacing w:before="100" w:after="100"/>
      <w:outlineLvl w:val="2"/>
    </w:pPr>
    <w:rPr>
      <w:rFonts w:ascii="Arial" w:hAnsi="Arial"/>
      <w:b w:val="0"/>
      <w:bCs w:val="0"/>
    </w:rPr>
  </w:style>
  <w:style w:type="paragraph" w:styleId="42">
    <w:name w:val="heading 4"/>
    <w:aliases w:val="Заголовок 4 (Приложение),H4,h4,Level 4 Topic Heading"/>
    <w:basedOn w:val="a6"/>
    <w:next w:val="a6"/>
    <w:link w:val="44"/>
    <w:qFormat/>
    <w:rsid w:val="00D0049A"/>
    <w:pPr>
      <w:keepNext/>
      <w:numPr>
        <w:ilvl w:val="3"/>
        <w:numId w:val="1"/>
      </w:numPr>
      <w:spacing w:before="240" w:after="60"/>
      <w:outlineLvl w:val="3"/>
    </w:pPr>
    <w:rPr>
      <w:b/>
      <w:bCs/>
      <w:sz w:val="28"/>
      <w:szCs w:val="28"/>
      <w:lang w:val="x-none" w:eastAsia="x-none"/>
    </w:rPr>
  </w:style>
  <w:style w:type="paragraph" w:styleId="53">
    <w:name w:val="heading 5"/>
    <w:basedOn w:val="a6"/>
    <w:next w:val="a6"/>
    <w:link w:val="54"/>
    <w:qFormat/>
    <w:rsid w:val="00D0049A"/>
    <w:pPr>
      <w:widowControl/>
      <w:tabs>
        <w:tab w:val="num" w:pos="1008"/>
      </w:tabs>
      <w:autoSpaceDE/>
      <w:autoSpaceDN/>
      <w:adjustRightInd/>
      <w:spacing w:before="240" w:after="60" w:line="240" w:lineRule="auto"/>
      <w:ind w:left="1008" w:hanging="1008"/>
      <w:outlineLvl w:val="4"/>
    </w:pPr>
    <w:rPr>
      <w:szCs w:val="20"/>
    </w:rPr>
  </w:style>
  <w:style w:type="paragraph" w:styleId="61">
    <w:name w:val="heading 6"/>
    <w:basedOn w:val="a6"/>
    <w:next w:val="a6"/>
    <w:link w:val="62"/>
    <w:qFormat/>
    <w:rsid w:val="00D0049A"/>
    <w:pPr>
      <w:widowControl/>
      <w:tabs>
        <w:tab w:val="num" w:pos="1152"/>
      </w:tabs>
      <w:autoSpaceDE/>
      <w:autoSpaceDN/>
      <w:adjustRightInd/>
      <w:spacing w:before="240" w:after="60" w:line="240" w:lineRule="auto"/>
      <w:ind w:left="1152" w:hanging="1152"/>
      <w:outlineLvl w:val="5"/>
    </w:pPr>
    <w:rPr>
      <w:i/>
      <w:szCs w:val="20"/>
    </w:rPr>
  </w:style>
  <w:style w:type="paragraph" w:styleId="70">
    <w:name w:val="heading 7"/>
    <w:basedOn w:val="a6"/>
    <w:next w:val="a6"/>
    <w:link w:val="71"/>
    <w:qFormat/>
    <w:rsid w:val="00D0049A"/>
    <w:pPr>
      <w:widowControl/>
      <w:tabs>
        <w:tab w:val="num" w:pos="1296"/>
      </w:tabs>
      <w:autoSpaceDE/>
      <w:autoSpaceDN/>
      <w:adjustRightInd/>
      <w:spacing w:before="240" w:after="60" w:line="240" w:lineRule="auto"/>
      <w:ind w:left="1296" w:hanging="1296"/>
      <w:outlineLvl w:val="6"/>
    </w:pPr>
    <w:rPr>
      <w:rFonts w:ascii="Arial" w:hAnsi="Arial"/>
      <w:sz w:val="20"/>
      <w:szCs w:val="20"/>
    </w:rPr>
  </w:style>
  <w:style w:type="paragraph" w:styleId="80">
    <w:name w:val="heading 8"/>
    <w:basedOn w:val="a6"/>
    <w:next w:val="a6"/>
    <w:link w:val="81"/>
    <w:qFormat/>
    <w:rsid w:val="00D0049A"/>
    <w:pPr>
      <w:widowControl/>
      <w:tabs>
        <w:tab w:val="num" w:pos="1440"/>
      </w:tabs>
      <w:autoSpaceDE/>
      <w:autoSpaceDN/>
      <w:adjustRightInd/>
      <w:spacing w:before="240" w:after="60" w:line="240" w:lineRule="auto"/>
      <w:ind w:left="1440" w:hanging="1440"/>
      <w:outlineLvl w:val="7"/>
    </w:pPr>
    <w:rPr>
      <w:rFonts w:ascii="Arial" w:hAnsi="Arial"/>
      <w:i/>
      <w:sz w:val="20"/>
      <w:szCs w:val="20"/>
    </w:rPr>
  </w:style>
  <w:style w:type="paragraph" w:styleId="90">
    <w:name w:val="heading 9"/>
    <w:basedOn w:val="a6"/>
    <w:next w:val="a6"/>
    <w:link w:val="91"/>
    <w:qFormat/>
    <w:rsid w:val="00D0049A"/>
    <w:pPr>
      <w:widowControl/>
      <w:tabs>
        <w:tab w:val="num" w:pos="1584"/>
      </w:tabs>
      <w:autoSpaceDE/>
      <w:autoSpaceDN/>
      <w:adjustRightInd/>
      <w:spacing w:before="240" w:after="60" w:line="240" w:lineRule="auto"/>
      <w:ind w:left="1584" w:hanging="1584"/>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aliases w:val="Знак Знак Знак1,Знак1 Знак1,Знак Знак,Знак1"/>
    <w:basedOn w:val="a6"/>
    <w:link w:val="ab"/>
    <w:rsid w:val="00D0049A"/>
    <w:pPr>
      <w:spacing w:before="40" w:line="260" w:lineRule="auto"/>
      <w:ind w:firstLine="0"/>
      <w:jc w:val="left"/>
    </w:pPr>
    <w:rPr>
      <w:sz w:val="18"/>
      <w:szCs w:val="20"/>
    </w:rPr>
  </w:style>
  <w:style w:type="paragraph" w:styleId="36">
    <w:name w:val="Body Text 3"/>
    <w:basedOn w:val="a6"/>
    <w:link w:val="37"/>
    <w:rsid w:val="00D0049A"/>
    <w:pPr>
      <w:spacing w:line="380" w:lineRule="auto"/>
      <w:ind w:right="7200" w:firstLine="0"/>
      <w:jc w:val="left"/>
    </w:pPr>
    <w:rPr>
      <w:b/>
      <w:szCs w:val="20"/>
    </w:rPr>
  </w:style>
  <w:style w:type="paragraph" w:customStyle="1" w:styleId="ConsNonformat">
    <w:name w:val="ConsNonformat"/>
    <w:rsid w:val="00D0049A"/>
    <w:pPr>
      <w:widowControl w:val="0"/>
    </w:pPr>
    <w:rPr>
      <w:rFonts w:ascii="Courier New" w:hAnsi="Courier New"/>
    </w:rPr>
  </w:style>
  <w:style w:type="paragraph" w:customStyle="1" w:styleId="15">
    <w:name w:val="Обычный1"/>
    <w:uiPriority w:val="99"/>
    <w:rsid w:val="00D0049A"/>
    <w:pPr>
      <w:widowControl w:val="0"/>
      <w:spacing w:line="300" w:lineRule="auto"/>
      <w:ind w:firstLine="720"/>
      <w:jc w:val="both"/>
    </w:pPr>
  </w:style>
  <w:style w:type="paragraph" w:customStyle="1" w:styleId="ConsNormal">
    <w:name w:val="ConsNormal"/>
    <w:link w:val="ConsNormal0"/>
    <w:rsid w:val="00D0049A"/>
    <w:pPr>
      <w:widowControl w:val="0"/>
      <w:ind w:firstLine="720"/>
    </w:pPr>
    <w:rPr>
      <w:rFonts w:ascii="Arial" w:hAnsi="Arial"/>
    </w:rPr>
  </w:style>
  <w:style w:type="paragraph" w:customStyle="1" w:styleId="ConsTitle">
    <w:name w:val="ConsTitle"/>
    <w:rsid w:val="00D0049A"/>
    <w:pPr>
      <w:widowControl w:val="0"/>
    </w:pPr>
    <w:rPr>
      <w:rFonts w:ascii="Arial" w:hAnsi="Arial"/>
      <w:b/>
      <w:sz w:val="16"/>
    </w:rPr>
  </w:style>
  <w:style w:type="paragraph" w:customStyle="1" w:styleId="310">
    <w:name w:val="Основной текст с отступом 31"/>
    <w:basedOn w:val="a6"/>
    <w:link w:val="BodyTextIndent3"/>
    <w:rsid w:val="00D0049A"/>
    <w:pPr>
      <w:widowControl/>
      <w:tabs>
        <w:tab w:val="left" w:pos="7088"/>
      </w:tabs>
      <w:autoSpaceDE/>
      <w:autoSpaceDN/>
      <w:adjustRightInd/>
      <w:spacing w:line="280" w:lineRule="exact"/>
      <w:ind w:firstLine="851"/>
    </w:pPr>
    <w:rPr>
      <w:snapToGrid w:val="0"/>
      <w:sz w:val="24"/>
      <w:szCs w:val="20"/>
    </w:rPr>
  </w:style>
  <w:style w:type="paragraph" w:customStyle="1" w:styleId="BodyText21">
    <w:name w:val="Body Text 21"/>
    <w:basedOn w:val="a6"/>
    <w:rsid w:val="00D0049A"/>
    <w:pPr>
      <w:autoSpaceDE/>
      <w:autoSpaceDN/>
      <w:adjustRightInd/>
      <w:spacing w:line="240" w:lineRule="auto"/>
      <w:ind w:firstLine="0"/>
      <w:jc w:val="center"/>
    </w:pPr>
    <w:rPr>
      <w:rFonts w:ascii="Antiqua" w:hAnsi="Antiqua"/>
      <w:sz w:val="24"/>
    </w:rPr>
  </w:style>
  <w:style w:type="paragraph" w:customStyle="1" w:styleId="211">
    <w:name w:val="Основной текст 21"/>
    <w:basedOn w:val="15"/>
    <w:rsid w:val="00D0049A"/>
    <w:pPr>
      <w:widowControl/>
      <w:tabs>
        <w:tab w:val="left" w:pos="7088"/>
      </w:tabs>
      <w:spacing w:line="240" w:lineRule="auto"/>
      <w:ind w:firstLine="851"/>
    </w:pPr>
    <w:rPr>
      <w:sz w:val="28"/>
    </w:rPr>
  </w:style>
  <w:style w:type="paragraph" w:customStyle="1" w:styleId="ConsPlusNonformat">
    <w:name w:val="ConsPlusNonformat"/>
    <w:uiPriority w:val="99"/>
    <w:rsid w:val="00D0049A"/>
    <w:pPr>
      <w:widowControl w:val="0"/>
      <w:autoSpaceDE w:val="0"/>
      <w:autoSpaceDN w:val="0"/>
      <w:adjustRightInd w:val="0"/>
    </w:pPr>
    <w:rPr>
      <w:rFonts w:ascii="Courier New" w:hAnsi="Courier New" w:cs="Courier New"/>
    </w:rPr>
  </w:style>
  <w:style w:type="paragraph" w:customStyle="1" w:styleId="ConsPlusCell">
    <w:name w:val="ConsPlusCell"/>
    <w:rsid w:val="00D0049A"/>
    <w:pPr>
      <w:widowControl w:val="0"/>
      <w:autoSpaceDE w:val="0"/>
      <w:autoSpaceDN w:val="0"/>
      <w:adjustRightInd w:val="0"/>
    </w:pPr>
    <w:rPr>
      <w:rFonts w:ascii="Arial" w:hAnsi="Arial" w:cs="Arial"/>
    </w:rPr>
  </w:style>
  <w:style w:type="paragraph" w:customStyle="1" w:styleId="2110">
    <w:name w:val="Основной текст 211"/>
    <w:basedOn w:val="a6"/>
    <w:rsid w:val="00D0049A"/>
    <w:pPr>
      <w:widowControl/>
      <w:tabs>
        <w:tab w:val="left" w:pos="7088"/>
      </w:tabs>
      <w:autoSpaceDE/>
      <w:autoSpaceDN/>
      <w:adjustRightInd/>
      <w:spacing w:line="240" w:lineRule="auto"/>
      <w:ind w:firstLine="851"/>
    </w:pPr>
    <w:rPr>
      <w:sz w:val="28"/>
      <w:szCs w:val="20"/>
    </w:rPr>
  </w:style>
  <w:style w:type="paragraph" w:customStyle="1" w:styleId="311">
    <w:name w:val="Основной текст с отступом 311"/>
    <w:basedOn w:val="a6"/>
    <w:rsid w:val="00D0049A"/>
    <w:pPr>
      <w:widowControl/>
      <w:tabs>
        <w:tab w:val="left" w:pos="7088"/>
      </w:tabs>
      <w:autoSpaceDE/>
      <w:autoSpaceDN/>
      <w:adjustRightInd/>
      <w:spacing w:line="280" w:lineRule="exact"/>
      <w:ind w:firstLine="851"/>
    </w:pPr>
    <w:rPr>
      <w:sz w:val="24"/>
      <w:szCs w:val="24"/>
    </w:rPr>
  </w:style>
  <w:style w:type="paragraph" w:styleId="ac">
    <w:name w:val="Body Text Indent"/>
    <w:basedOn w:val="a6"/>
    <w:link w:val="ad"/>
    <w:rsid w:val="00D0049A"/>
    <w:pPr>
      <w:widowControl/>
      <w:autoSpaceDE/>
      <w:autoSpaceDN/>
      <w:adjustRightInd/>
      <w:spacing w:before="60" w:line="240" w:lineRule="auto"/>
      <w:ind w:firstLine="851"/>
    </w:pPr>
    <w:rPr>
      <w:sz w:val="24"/>
      <w:szCs w:val="20"/>
    </w:rPr>
  </w:style>
  <w:style w:type="paragraph" w:styleId="26">
    <w:name w:val="Body Text 2"/>
    <w:basedOn w:val="a6"/>
    <w:link w:val="27"/>
    <w:rsid w:val="00D0049A"/>
    <w:pPr>
      <w:widowControl/>
      <w:autoSpaceDE/>
      <w:autoSpaceDN/>
      <w:adjustRightInd/>
      <w:spacing w:after="60" w:line="240" w:lineRule="auto"/>
      <w:ind w:firstLine="0"/>
    </w:pPr>
    <w:rPr>
      <w:sz w:val="24"/>
      <w:szCs w:val="20"/>
    </w:rPr>
  </w:style>
  <w:style w:type="paragraph" w:styleId="a1">
    <w:name w:val="List Bullet"/>
    <w:basedOn w:val="a6"/>
    <w:autoRedefine/>
    <w:rsid w:val="00D0049A"/>
    <w:pPr>
      <w:numPr>
        <w:ilvl w:val="1"/>
        <w:numId w:val="21"/>
      </w:numPr>
      <w:tabs>
        <w:tab w:val="clear" w:pos="792"/>
        <w:tab w:val="num" w:pos="0"/>
      </w:tabs>
      <w:spacing w:after="60" w:line="280" w:lineRule="exact"/>
      <w:ind w:firstLine="0"/>
    </w:pPr>
    <w:rPr>
      <w:b/>
      <w:sz w:val="24"/>
      <w:szCs w:val="24"/>
    </w:rPr>
  </w:style>
  <w:style w:type="paragraph" w:styleId="20">
    <w:name w:val="List Bullet 2"/>
    <w:basedOn w:val="a6"/>
    <w:autoRedefine/>
    <w:rsid w:val="00D0049A"/>
    <w:pPr>
      <w:widowControl/>
      <w:numPr>
        <w:numId w:val="2"/>
      </w:numPr>
      <w:autoSpaceDE/>
      <w:autoSpaceDN/>
      <w:adjustRightInd/>
      <w:spacing w:after="60" w:line="240" w:lineRule="auto"/>
    </w:pPr>
    <w:rPr>
      <w:sz w:val="24"/>
      <w:szCs w:val="20"/>
    </w:rPr>
  </w:style>
  <w:style w:type="paragraph" w:styleId="30">
    <w:name w:val="List Bullet 3"/>
    <w:basedOn w:val="a6"/>
    <w:autoRedefine/>
    <w:rsid w:val="00D0049A"/>
    <w:pPr>
      <w:widowControl/>
      <w:numPr>
        <w:numId w:val="3"/>
      </w:numPr>
      <w:autoSpaceDE/>
      <w:autoSpaceDN/>
      <w:adjustRightInd/>
      <w:spacing w:after="60" w:line="240" w:lineRule="auto"/>
    </w:pPr>
    <w:rPr>
      <w:sz w:val="24"/>
      <w:szCs w:val="20"/>
    </w:rPr>
  </w:style>
  <w:style w:type="paragraph" w:styleId="40">
    <w:name w:val="List Bullet 4"/>
    <w:basedOn w:val="a6"/>
    <w:autoRedefine/>
    <w:rsid w:val="00D0049A"/>
    <w:pPr>
      <w:widowControl/>
      <w:numPr>
        <w:numId w:val="4"/>
      </w:numPr>
      <w:autoSpaceDE/>
      <w:autoSpaceDN/>
      <w:adjustRightInd/>
      <w:spacing w:after="60" w:line="240" w:lineRule="auto"/>
    </w:pPr>
    <w:rPr>
      <w:sz w:val="24"/>
      <w:szCs w:val="20"/>
    </w:rPr>
  </w:style>
  <w:style w:type="paragraph" w:styleId="50">
    <w:name w:val="List Bullet 5"/>
    <w:basedOn w:val="a6"/>
    <w:autoRedefine/>
    <w:rsid w:val="00D0049A"/>
    <w:pPr>
      <w:widowControl/>
      <w:numPr>
        <w:numId w:val="5"/>
      </w:numPr>
      <w:autoSpaceDE/>
      <w:autoSpaceDN/>
      <w:adjustRightInd/>
      <w:spacing w:after="60" w:line="240" w:lineRule="auto"/>
    </w:pPr>
    <w:rPr>
      <w:sz w:val="24"/>
      <w:szCs w:val="20"/>
    </w:rPr>
  </w:style>
  <w:style w:type="paragraph" w:styleId="a">
    <w:name w:val="List Number"/>
    <w:basedOn w:val="a6"/>
    <w:rsid w:val="00D0049A"/>
    <w:pPr>
      <w:widowControl/>
      <w:numPr>
        <w:numId w:val="6"/>
      </w:numPr>
      <w:autoSpaceDE/>
      <w:autoSpaceDN/>
      <w:adjustRightInd/>
      <w:spacing w:after="60" w:line="240" w:lineRule="auto"/>
    </w:pPr>
    <w:rPr>
      <w:sz w:val="24"/>
      <w:szCs w:val="20"/>
    </w:rPr>
  </w:style>
  <w:style w:type="paragraph" w:styleId="2">
    <w:name w:val="List Number 2"/>
    <w:basedOn w:val="a6"/>
    <w:rsid w:val="00D0049A"/>
    <w:pPr>
      <w:widowControl/>
      <w:numPr>
        <w:numId w:val="7"/>
      </w:numPr>
      <w:autoSpaceDE/>
      <w:autoSpaceDN/>
      <w:adjustRightInd/>
      <w:spacing w:after="60" w:line="240" w:lineRule="auto"/>
    </w:pPr>
    <w:rPr>
      <w:sz w:val="24"/>
      <w:szCs w:val="20"/>
    </w:rPr>
  </w:style>
  <w:style w:type="paragraph" w:styleId="3">
    <w:name w:val="List Number 3"/>
    <w:basedOn w:val="a6"/>
    <w:rsid w:val="00D0049A"/>
    <w:pPr>
      <w:widowControl/>
      <w:numPr>
        <w:numId w:val="8"/>
      </w:numPr>
      <w:autoSpaceDE/>
      <w:autoSpaceDN/>
      <w:adjustRightInd/>
      <w:spacing w:after="60" w:line="240" w:lineRule="auto"/>
    </w:pPr>
    <w:rPr>
      <w:sz w:val="24"/>
      <w:szCs w:val="20"/>
    </w:rPr>
  </w:style>
  <w:style w:type="paragraph" w:styleId="4">
    <w:name w:val="List Number 4"/>
    <w:basedOn w:val="a6"/>
    <w:rsid w:val="00D0049A"/>
    <w:pPr>
      <w:widowControl/>
      <w:numPr>
        <w:numId w:val="9"/>
      </w:numPr>
      <w:autoSpaceDE/>
      <w:autoSpaceDN/>
      <w:adjustRightInd/>
      <w:spacing w:after="60" w:line="240" w:lineRule="auto"/>
    </w:pPr>
    <w:rPr>
      <w:sz w:val="24"/>
      <w:szCs w:val="20"/>
    </w:rPr>
  </w:style>
  <w:style w:type="paragraph" w:styleId="5">
    <w:name w:val="List Number 5"/>
    <w:basedOn w:val="a6"/>
    <w:rsid w:val="00D0049A"/>
    <w:pPr>
      <w:widowControl/>
      <w:numPr>
        <w:numId w:val="10"/>
      </w:numPr>
      <w:autoSpaceDE/>
      <w:autoSpaceDN/>
      <w:adjustRightInd/>
      <w:spacing w:after="60" w:line="240" w:lineRule="auto"/>
    </w:pPr>
    <w:rPr>
      <w:sz w:val="24"/>
      <w:szCs w:val="20"/>
    </w:rPr>
  </w:style>
  <w:style w:type="paragraph" w:customStyle="1" w:styleId="ae">
    <w:name w:val="Часть"/>
    <w:basedOn w:val="a6"/>
    <w:semiHidden/>
    <w:rsid w:val="00D0049A"/>
    <w:pPr>
      <w:widowControl/>
      <w:autoSpaceDE/>
      <w:autoSpaceDN/>
      <w:adjustRightInd/>
      <w:spacing w:after="60" w:line="240" w:lineRule="auto"/>
      <w:ind w:firstLine="0"/>
      <w:jc w:val="center"/>
    </w:pPr>
    <w:rPr>
      <w:rFonts w:ascii="Arial" w:hAnsi="Arial"/>
      <w:b/>
      <w:caps/>
      <w:sz w:val="32"/>
      <w:szCs w:val="20"/>
    </w:rPr>
  </w:style>
  <w:style w:type="paragraph" w:customStyle="1" w:styleId="31">
    <w:name w:val="Раздел 3"/>
    <w:basedOn w:val="a6"/>
    <w:semiHidden/>
    <w:rsid w:val="00D0049A"/>
    <w:pPr>
      <w:widowControl/>
      <w:numPr>
        <w:numId w:val="11"/>
      </w:numPr>
      <w:autoSpaceDE/>
      <w:autoSpaceDN/>
      <w:adjustRightInd/>
      <w:spacing w:before="120" w:after="120" w:line="240" w:lineRule="auto"/>
      <w:ind w:left="0" w:firstLine="680"/>
      <w:jc w:val="center"/>
    </w:pPr>
    <w:rPr>
      <w:b/>
      <w:sz w:val="24"/>
      <w:szCs w:val="20"/>
    </w:rPr>
  </w:style>
  <w:style w:type="paragraph" w:customStyle="1" w:styleId="af">
    <w:name w:val="Условия контракта"/>
    <w:basedOn w:val="a6"/>
    <w:semiHidden/>
    <w:rsid w:val="00D0049A"/>
    <w:pPr>
      <w:widowControl/>
      <w:autoSpaceDE/>
      <w:autoSpaceDN/>
      <w:adjustRightInd/>
      <w:spacing w:before="240" w:after="120" w:line="240" w:lineRule="auto"/>
      <w:ind w:firstLine="0"/>
    </w:pPr>
    <w:rPr>
      <w:b/>
      <w:sz w:val="24"/>
      <w:szCs w:val="20"/>
    </w:rPr>
  </w:style>
  <w:style w:type="paragraph" w:customStyle="1" w:styleId="Instruction">
    <w:name w:val="Instruction"/>
    <w:basedOn w:val="26"/>
    <w:semiHidden/>
    <w:rsid w:val="00D0049A"/>
    <w:pPr>
      <w:tabs>
        <w:tab w:val="num" w:pos="360"/>
      </w:tabs>
      <w:spacing w:before="180"/>
      <w:ind w:left="360" w:hanging="360"/>
    </w:pPr>
    <w:rPr>
      <w:b/>
    </w:rPr>
  </w:style>
  <w:style w:type="paragraph" w:styleId="af0">
    <w:name w:val="Title"/>
    <w:aliases w:val="Название"/>
    <w:basedOn w:val="a6"/>
    <w:link w:val="38"/>
    <w:qFormat/>
    <w:rsid w:val="00D0049A"/>
    <w:pPr>
      <w:widowControl/>
      <w:autoSpaceDE/>
      <w:autoSpaceDN/>
      <w:adjustRightInd/>
      <w:spacing w:before="240" w:after="60" w:line="240" w:lineRule="auto"/>
      <w:ind w:firstLine="0"/>
      <w:jc w:val="center"/>
      <w:outlineLvl w:val="0"/>
    </w:pPr>
    <w:rPr>
      <w:rFonts w:ascii="Arial" w:hAnsi="Arial"/>
      <w:b/>
      <w:kern w:val="28"/>
      <w:sz w:val="32"/>
      <w:szCs w:val="20"/>
    </w:rPr>
  </w:style>
  <w:style w:type="paragraph" w:styleId="af1">
    <w:name w:val="Subtitle"/>
    <w:basedOn w:val="a6"/>
    <w:link w:val="af2"/>
    <w:qFormat/>
    <w:rsid w:val="004E3183"/>
    <w:pPr>
      <w:widowControl/>
      <w:autoSpaceDE/>
      <w:autoSpaceDN/>
      <w:adjustRightInd/>
      <w:spacing w:after="60" w:line="240" w:lineRule="auto"/>
      <w:ind w:firstLine="624"/>
      <w:outlineLvl w:val="1"/>
    </w:pPr>
    <w:rPr>
      <w:b/>
      <w:sz w:val="24"/>
      <w:szCs w:val="20"/>
      <w:lang w:val="x-none" w:eastAsia="x-none"/>
    </w:rPr>
  </w:style>
  <w:style w:type="paragraph" w:customStyle="1" w:styleId="af3">
    <w:name w:val="Тендерные данные"/>
    <w:basedOn w:val="a6"/>
    <w:semiHidden/>
    <w:rsid w:val="00D0049A"/>
    <w:pPr>
      <w:widowControl/>
      <w:tabs>
        <w:tab w:val="left" w:pos="1985"/>
      </w:tabs>
      <w:autoSpaceDE/>
      <w:autoSpaceDN/>
      <w:adjustRightInd/>
      <w:spacing w:before="120" w:after="60" w:line="240" w:lineRule="auto"/>
      <w:ind w:firstLine="0"/>
    </w:pPr>
    <w:rPr>
      <w:b/>
      <w:sz w:val="24"/>
      <w:szCs w:val="20"/>
    </w:rPr>
  </w:style>
  <w:style w:type="paragraph" w:styleId="39">
    <w:name w:val="toc 3"/>
    <w:basedOn w:val="a6"/>
    <w:next w:val="a6"/>
    <w:autoRedefine/>
    <w:semiHidden/>
    <w:rsid w:val="00D0049A"/>
    <w:pPr>
      <w:widowControl/>
      <w:tabs>
        <w:tab w:val="right" w:leader="dot" w:pos="10148"/>
      </w:tabs>
      <w:autoSpaceDE/>
      <w:autoSpaceDN/>
      <w:adjustRightInd/>
      <w:spacing w:before="100" w:line="240" w:lineRule="auto"/>
      <w:ind w:left="720" w:hanging="720"/>
      <w:jc w:val="left"/>
    </w:pPr>
    <w:rPr>
      <w:sz w:val="20"/>
      <w:szCs w:val="20"/>
    </w:rPr>
  </w:style>
  <w:style w:type="paragraph" w:styleId="16">
    <w:name w:val="toc 1"/>
    <w:basedOn w:val="a6"/>
    <w:next w:val="a6"/>
    <w:autoRedefine/>
    <w:semiHidden/>
    <w:rsid w:val="00D0049A"/>
    <w:pPr>
      <w:widowControl/>
      <w:tabs>
        <w:tab w:val="left" w:pos="1440"/>
        <w:tab w:val="right" w:leader="dot" w:pos="9720"/>
      </w:tabs>
      <w:autoSpaceDE/>
      <w:autoSpaceDN/>
      <w:adjustRightInd/>
      <w:spacing w:before="100" w:line="240" w:lineRule="auto"/>
      <w:ind w:firstLine="0"/>
      <w:jc w:val="left"/>
    </w:pPr>
    <w:rPr>
      <w:rFonts w:ascii="Arial" w:hAnsi="Arial" w:cs="Arial"/>
      <w:b/>
      <w:bCs/>
      <w:caps/>
      <w:sz w:val="24"/>
      <w:szCs w:val="24"/>
    </w:rPr>
  </w:style>
  <w:style w:type="paragraph" w:styleId="28">
    <w:name w:val="toc 2"/>
    <w:basedOn w:val="a6"/>
    <w:next w:val="a6"/>
    <w:autoRedefine/>
    <w:semiHidden/>
    <w:rsid w:val="00D0049A"/>
    <w:pPr>
      <w:widowControl/>
      <w:tabs>
        <w:tab w:val="left" w:pos="960"/>
        <w:tab w:val="right" w:leader="dot" w:pos="9720"/>
      </w:tabs>
      <w:autoSpaceDE/>
      <w:autoSpaceDN/>
      <w:adjustRightInd/>
      <w:spacing w:before="20" w:line="240" w:lineRule="auto"/>
      <w:ind w:left="360" w:firstLine="0"/>
      <w:jc w:val="left"/>
    </w:pPr>
    <w:rPr>
      <w:b/>
      <w:bCs/>
      <w:sz w:val="20"/>
      <w:szCs w:val="20"/>
    </w:rPr>
  </w:style>
  <w:style w:type="paragraph" w:styleId="af4">
    <w:name w:val="Date"/>
    <w:basedOn w:val="a6"/>
    <w:next w:val="a6"/>
    <w:link w:val="af5"/>
    <w:rsid w:val="00D0049A"/>
    <w:pPr>
      <w:widowControl/>
      <w:autoSpaceDE/>
      <w:autoSpaceDN/>
      <w:adjustRightInd/>
      <w:spacing w:after="60" w:line="240" w:lineRule="auto"/>
      <w:ind w:firstLine="0"/>
    </w:pPr>
    <w:rPr>
      <w:sz w:val="24"/>
      <w:szCs w:val="20"/>
    </w:rPr>
  </w:style>
  <w:style w:type="paragraph" w:customStyle="1" w:styleId="af6">
    <w:name w:val="Îáû÷íûé"/>
    <w:semiHidden/>
    <w:rsid w:val="00D0049A"/>
  </w:style>
  <w:style w:type="paragraph" w:customStyle="1" w:styleId="af7">
    <w:name w:val="Íîðìàëüíûé"/>
    <w:semiHidden/>
    <w:rsid w:val="00D0049A"/>
    <w:rPr>
      <w:rFonts w:ascii="Courier" w:hAnsi="Courier"/>
      <w:lang w:val="en-GB"/>
    </w:rPr>
  </w:style>
  <w:style w:type="paragraph" w:customStyle="1" w:styleId="af8">
    <w:name w:val="Подраздел"/>
    <w:basedOn w:val="a6"/>
    <w:semiHidden/>
    <w:rsid w:val="00D0049A"/>
    <w:pPr>
      <w:widowControl/>
      <w:suppressAutoHyphens/>
      <w:autoSpaceDE/>
      <w:autoSpaceDN/>
      <w:adjustRightInd/>
      <w:spacing w:before="240" w:after="120" w:line="240" w:lineRule="auto"/>
      <w:ind w:firstLine="0"/>
      <w:jc w:val="center"/>
    </w:pPr>
    <w:rPr>
      <w:rFonts w:ascii="TimesDL" w:hAnsi="TimesDL"/>
      <w:b/>
      <w:smallCaps/>
      <w:spacing w:val="-2"/>
      <w:sz w:val="24"/>
      <w:szCs w:val="20"/>
    </w:rPr>
  </w:style>
  <w:style w:type="paragraph" w:styleId="29">
    <w:name w:val="Body Text Indent 2"/>
    <w:basedOn w:val="a6"/>
    <w:link w:val="2a"/>
    <w:rsid w:val="00D0049A"/>
    <w:pPr>
      <w:widowControl/>
      <w:autoSpaceDE/>
      <w:autoSpaceDN/>
      <w:adjustRightInd/>
      <w:spacing w:after="120" w:line="480" w:lineRule="auto"/>
      <w:ind w:left="283" w:firstLine="0"/>
    </w:pPr>
    <w:rPr>
      <w:sz w:val="24"/>
      <w:szCs w:val="20"/>
    </w:rPr>
  </w:style>
  <w:style w:type="paragraph" w:styleId="3a">
    <w:name w:val="Body Text Indent 3"/>
    <w:basedOn w:val="a6"/>
    <w:link w:val="3b"/>
    <w:rsid w:val="00D0049A"/>
    <w:pPr>
      <w:widowControl/>
      <w:autoSpaceDE/>
      <w:autoSpaceDN/>
      <w:adjustRightInd/>
      <w:spacing w:after="120" w:line="240" w:lineRule="auto"/>
      <w:ind w:left="283" w:firstLine="0"/>
    </w:pPr>
    <w:rPr>
      <w:sz w:val="16"/>
      <w:szCs w:val="20"/>
    </w:rPr>
  </w:style>
  <w:style w:type="paragraph" w:styleId="af9">
    <w:name w:val="header"/>
    <w:basedOn w:val="a6"/>
    <w:link w:val="afa"/>
    <w:uiPriority w:val="99"/>
    <w:rsid w:val="00D0049A"/>
    <w:pPr>
      <w:widowControl/>
      <w:tabs>
        <w:tab w:val="center" w:pos="4153"/>
        <w:tab w:val="right" w:pos="8306"/>
      </w:tabs>
      <w:autoSpaceDE/>
      <w:autoSpaceDN/>
      <w:adjustRightInd/>
      <w:spacing w:before="120" w:after="120" w:line="240" w:lineRule="auto"/>
      <w:ind w:firstLine="0"/>
    </w:pPr>
    <w:rPr>
      <w:rFonts w:ascii="Arial" w:hAnsi="Arial"/>
      <w:noProof/>
      <w:sz w:val="24"/>
      <w:szCs w:val="20"/>
    </w:rPr>
  </w:style>
  <w:style w:type="paragraph" w:styleId="afb">
    <w:name w:val="Block Text"/>
    <w:basedOn w:val="a6"/>
    <w:rsid w:val="00D0049A"/>
    <w:pPr>
      <w:widowControl/>
      <w:autoSpaceDE/>
      <w:autoSpaceDN/>
      <w:adjustRightInd/>
      <w:spacing w:after="120" w:line="240" w:lineRule="auto"/>
      <w:ind w:left="1440" w:right="1440" w:firstLine="0"/>
    </w:pPr>
    <w:rPr>
      <w:sz w:val="24"/>
      <w:szCs w:val="20"/>
    </w:rPr>
  </w:style>
  <w:style w:type="character" w:styleId="afc">
    <w:name w:val="footnote reference"/>
    <w:uiPriority w:val="99"/>
    <w:rsid w:val="00D0049A"/>
    <w:rPr>
      <w:rFonts w:ascii="Times New Roman" w:hAnsi="Times New Roman"/>
      <w:vertAlign w:val="superscript"/>
    </w:rPr>
  </w:style>
  <w:style w:type="paragraph" w:styleId="afd">
    <w:name w:val="footnote text"/>
    <w:aliases w:val="Знак,Знак6 Знак, Знак6 Знак"/>
    <w:basedOn w:val="a6"/>
    <w:link w:val="afe"/>
    <w:uiPriority w:val="99"/>
    <w:rsid w:val="003C6989"/>
    <w:pPr>
      <w:widowControl/>
      <w:autoSpaceDE/>
      <w:autoSpaceDN/>
      <w:adjustRightInd/>
      <w:spacing w:after="60" w:line="240" w:lineRule="auto"/>
      <w:ind w:firstLine="0"/>
    </w:pPr>
    <w:rPr>
      <w:sz w:val="24"/>
      <w:szCs w:val="20"/>
      <w:lang w:val="x-none" w:eastAsia="x-none"/>
    </w:rPr>
  </w:style>
  <w:style w:type="character" w:styleId="aff">
    <w:name w:val="page number"/>
    <w:rsid w:val="00D0049A"/>
    <w:rPr>
      <w:rFonts w:ascii="Times New Roman" w:hAnsi="Times New Roman"/>
    </w:rPr>
  </w:style>
  <w:style w:type="paragraph" w:styleId="aff0">
    <w:name w:val="footer"/>
    <w:aliases w:val="Знак3,Знак3 Знак,Знак3 Знак Знак"/>
    <w:basedOn w:val="a6"/>
    <w:link w:val="aff1"/>
    <w:rsid w:val="00D0049A"/>
    <w:pPr>
      <w:widowControl/>
      <w:tabs>
        <w:tab w:val="center" w:pos="4153"/>
        <w:tab w:val="right" w:pos="8306"/>
      </w:tabs>
      <w:autoSpaceDE/>
      <w:autoSpaceDN/>
      <w:adjustRightInd/>
      <w:spacing w:after="60" w:line="240" w:lineRule="auto"/>
      <w:ind w:firstLine="0"/>
    </w:pPr>
    <w:rPr>
      <w:noProof/>
      <w:sz w:val="24"/>
      <w:szCs w:val="20"/>
    </w:rPr>
  </w:style>
  <w:style w:type="paragraph" w:styleId="aff2">
    <w:name w:val="Plain Text"/>
    <w:basedOn w:val="a6"/>
    <w:rsid w:val="003C6989"/>
    <w:pPr>
      <w:widowControl/>
      <w:autoSpaceDE/>
      <w:autoSpaceDN/>
      <w:adjustRightInd/>
      <w:spacing w:line="240" w:lineRule="auto"/>
      <w:ind w:firstLine="0"/>
      <w:jc w:val="left"/>
    </w:pPr>
    <w:rPr>
      <w:rFonts w:ascii="Courier New" w:hAnsi="Courier New" w:cs="Tahoma"/>
      <w:sz w:val="24"/>
      <w:szCs w:val="20"/>
    </w:rPr>
  </w:style>
  <w:style w:type="character" w:customStyle="1" w:styleId="55">
    <w:name w:val="Знак Знак5"/>
    <w:semiHidden/>
    <w:rsid w:val="00D0049A"/>
    <w:rPr>
      <w:rFonts w:ascii="Arial" w:hAnsi="Arial"/>
      <w:sz w:val="24"/>
      <w:lang w:val="ru-RU" w:eastAsia="ru-RU"/>
    </w:rPr>
  </w:style>
  <w:style w:type="paragraph" w:styleId="aff3">
    <w:name w:val="Normal (Web)"/>
    <w:aliases w:val="Обычный (Web)"/>
    <w:basedOn w:val="a6"/>
    <w:link w:val="aff4"/>
    <w:uiPriority w:val="99"/>
    <w:qFormat/>
    <w:rsid w:val="00D0049A"/>
    <w:pPr>
      <w:widowControl/>
      <w:autoSpaceDE/>
      <w:autoSpaceDN/>
      <w:adjustRightInd/>
      <w:spacing w:before="100" w:beforeAutospacing="1" w:after="100" w:afterAutospacing="1" w:line="240" w:lineRule="auto"/>
      <w:ind w:firstLine="0"/>
      <w:jc w:val="left"/>
    </w:pPr>
    <w:rPr>
      <w:sz w:val="24"/>
      <w:szCs w:val="20"/>
      <w:lang w:val="x-none" w:eastAsia="x-none"/>
    </w:rPr>
  </w:style>
  <w:style w:type="paragraph" w:styleId="HTML">
    <w:name w:val="HTML Address"/>
    <w:basedOn w:val="a6"/>
    <w:link w:val="HTML0"/>
    <w:semiHidden/>
    <w:rsid w:val="00D0049A"/>
    <w:pPr>
      <w:widowControl/>
      <w:autoSpaceDE/>
      <w:autoSpaceDN/>
      <w:adjustRightInd/>
      <w:spacing w:after="60" w:line="240" w:lineRule="auto"/>
      <w:ind w:firstLine="0"/>
    </w:pPr>
    <w:rPr>
      <w:i/>
      <w:sz w:val="24"/>
      <w:szCs w:val="20"/>
    </w:rPr>
  </w:style>
  <w:style w:type="paragraph" w:styleId="aff5">
    <w:name w:val="envelope address"/>
    <w:basedOn w:val="a6"/>
    <w:rsid w:val="00D0049A"/>
    <w:pPr>
      <w:framePr w:w="7920" w:h="1980" w:hRule="exact" w:hSpace="180" w:wrap="auto" w:hAnchor="page" w:xAlign="center" w:yAlign="bottom"/>
      <w:widowControl/>
      <w:autoSpaceDE/>
      <w:autoSpaceDN/>
      <w:adjustRightInd/>
      <w:spacing w:after="60" w:line="240" w:lineRule="auto"/>
      <w:ind w:left="2880" w:firstLine="0"/>
    </w:pPr>
    <w:rPr>
      <w:rFonts w:ascii="Arial" w:hAnsi="Arial" w:cs="Arial"/>
      <w:sz w:val="24"/>
      <w:szCs w:val="24"/>
    </w:rPr>
  </w:style>
  <w:style w:type="character" w:styleId="HTML1">
    <w:name w:val="HTML Acronym"/>
    <w:semiHidden/>
    <w:rsid w:val="00D0049A"/>
    <w:rPr>
      <w:rFonts w:cs="Times New Roman"/>
    </w:rPr>
  </w:style>
  <w:style w:type="character" w:styleId="aff6">
    <w:name w:val="Emphasis"/>
    <w:qFormat/>
    <w:rsid w:val="00D0049A"/>
    <w:rPr>
      <w:i/>
    </w:rPr>
  </w:style>
  <w:style w:type="character" w:styleId="aff7">
    <w:name w:val="Hyperlink"/>
    <w:uiPriority w:val="99"/>
    <w:rsid w:val="00D0049A"/>
    <w:rPr>
      <w:color w:val="0000FF"/>
      <w:u w:val="single"/>
    </w:rPr>
  </w:style>
  <w:style w:type="paragraph" w:styleId="aff8">
    <w:name w:val="Note Heading"/>
    <w:basedOn w:val="a6"/>
    <w:next w:val="a6"/>
    <w:link w:val="aff9"/>
    <w:rsid w:val="00D0049A"/>
    <w:pPr>
      <w:widowControl/>
      <w:autoSpaceDE/>
      <w:autoSpaceDN/>
      <w:adjustRightInd/>
      <w:spacing w:after="60" w:line="240" w:lineRule="auto"/>
      <w:ind w:firstLine="0"/>
    </w:pPr>
    <w:rPr>
      <w:sz w:val="24"/>
      <w:szCs w:val="20"/>
    </w:rPr>
  </w:style>
  <w:style w:type="character" w:styleId="HTML2">
    <w:name w:val="HTML Keyboard"/>
    <w:semiHidden/>
    <w:rsid w:val="00D0049A"/>
    <w:rPr>
      <w:rFonts w:ascii="Courier New" w:hAnsi="Courier New"/>
      <w:sz w:val="20"/>
    </w:rPr>
  </w:style>
  <w:style w:type="character" w:styleId="HTML3">
    <w:name w:val="HTML Code"/>
    <w:semiHidden/>
    <w:rsid w:val="00D0049A"/>
    <w:rPr>
      <w:rFonts w:ascii="Courier New" w:hAnsi="Courier New"/>
      <w:sz w:val="20"/>
    </w:rPr>
  </w:style>
  <w:style w:type="paragraph" w:styleId="affa">
    <w:name w:val="Body Text First Indent"/>
    <w:basedOn w:val="aa"/>
    <w:link w:val="affb"/>
    <w:rsid w:val="00D0049A"/>
    <w:pPr>
      <w:widowControl/>
      <w:autoSpaceDE/>
      <w:autoSpaceDN/>
      <w:adjustRightInd/>
      <w:spacing w:before="0" w:after="120" w:line="240" w:lineRule="auto"/>
      <w:ind w:firstLine="210"/>
      <w:jc w:val="both"/>
    </w:pPr>
    <w:rPr>
      <w:sz w:val="24"/>
    </w:rPr>
  </w:style>
  <w:style w:type="paragraph" w:styleId="2b">
    <w:name w:val="Body Text First Indent 2"/>
    <w:basedOn w:val="ac"/>
    <w:link w:val="2c"/>
    <w:rsid w:val="00D0049A"/>
    <w:pPr>
      <w:spacing w:before="0" w:after="120"/>
      <w:ind w:left="283" w:firstLine="210"/>
    </w:pPr>
  </w:style>
  <w:style w:type="character" w:styleId="affc">
    <w:name w:val="line number"/>
    <w:rsid w:val="00D0049A"/>
    <w:rPr>
      <w:rFonts w:cs="Times New Roman"/>
    </w:rPr>
  </w:style>
  <w:style w:type="character" w:styleId="HTML4">
    <w:name w:val="HTML Sample"/>
    <w:semiHidden/>
    <w:rsid w:val="00D0049A"/>
    <w:rPr>
      <w:rFonts w:ascii="Courier New" w:hAnsi="Courier New"/>
    </w:rPr>
  </w:style>
  <w:style w:type="paragraph" w:styleId="2d">
    <w:name w:val="envelope return"/>
    <w:basedOn w:val="a6"/>
    <w:rsid w:val="00D0049A"/>
    <w:pPr>
      <w:widowControl/>
      <w:autoSpaceDE/>
      <w:autoSpaceDN/>
      <w:adjustRightInd/>
      <w:spacing w:after="60" w:line="240" w:lineRule="auto"/>
      <w:ind w:firstLine="0"/>
    </w:pPr>
    <w:rPr>
      <w:rFonts w:ascii="Arial" w:hAnsi="Arial" w:cs="Arial"/>
      <w:sz w:val="20"/>
      <w:szCs w:val="20"/>
    </w:rPr>
  </w:style>
  <w:style w:type="paragraph" w:styleId="affd">
    <w:name w:val="Normal Indent"/>
    <w:basedOn w:val="a6"/>
    <w:rsid w:val="00D0049A"/>
    <w:pPr>
      <w:widowControl/>
      <w:autoSpaceDE/>
      <w:autoSpaceDN/>
      <w:adjustRightInd/>
      <w:spacing w:after="60" w:line="240" w:lineRule="auto"/>
      <w:ind w:left="708" w:firstLine="0"/>
    </w:pPr>
    <w:rPr>
      <w:sz w:val="24"/>
      <w:szCs w:val="24"/>
    </w:rPr>
  </w:style>
  <w:style w:type="character" w:styleId="HTML5">
    <w:name w:val="HTML Definition"/>
    <w:semiHidden/>
    <w:rsid w:val="00D0049A"/>
    <w:rPr>
      <w:i/>
    </w:rPr>
  </w:style>
  <w:style w:type="character" w:styleId="HTML6">
    <w:name w:val="HTML Variable"/>
    <w:semiHidden/>
    <w:rsid w:val="00D0049A"/>
    <w:rPr>
      <w:i/>
    </w:rPr>
  </w:style>
  <w:style w:type="character" w:styleId="HTML7">
    <w:name w:val="HTML Typewriter"/>
    <w:semiHidden/>
    <w:rsid w:val="00D0049A"/>
    <w:rPr>
      <w:rFonts w:ascii="Courier New" w:hAnsi="Courier New"/>
      <w:sz w:val="20"/>
    </w:rPr>
  </w:style>
  <w:style w:type="paragraph" w:styleId="affe">
    <w:name w:val="Signature"/>
    <w:basedOn w:val="a6"/>
    <w:link w:val="afff"/>
    <w:rsid w:val="00D0049A"/>
    <w:pPr>
      <w:widowControl/>
      <w:autoSpaceDE/>
      <w:autoSpaceDN/>
      <w:adjustRightInd/>
      <w:spacing w:after="60" w:line="240" w:lineRule="auto"/>
      <w:ind w:left="4252" w:firstLine="0"/>
    </w:pPr>
    <w:rPr>
      <w:sz w:val="24"/>
      <w:szCs w:val="20"/>
    </w:rPr>
  </w:style>
  <w:style w:type="paragraph" w:styleId="afff0">
    <w:name w:val="Salutation"/>
    <w:basedOn w:val="a6"/>
    <w:next w:val="a6"/>
    <w:link w:val="afff1"/>
    <w:rsid w:val="00D0049A"/>
    <w:pPr>
      <w:widowControl/>
      <w:autoSpaceDE/>
      <w:autoSpaceDN/>
      <w:adjustRightInd/>
      <w:spacing w:after="60" w:line="240" w:lineRule="auto"/>
      <w:ind w:firstLine="0"/>
    </w:pPr>
    <w:rPr>
      <w:sz w:val="24"/>
      <w:szCs w:val="20"/>
    </w:rPr>
  </w:style>
  <w:style w:type="paragraph" w:styleId="afff2">
    <w:name w:val="List Continue"/>
    <w:basedOn w:val="a6"/>
    <w:rsid w:val="00D0049A"/>
    <w:pPr>
      <w:widowControl/>
      <w:autoSpaceDE/>
      <w:autoSpaceDN/>
      <w:adjustRightInd/>
      <w:spacing w:after="120" w:line="240" w:lineRule="auto"/>
      <w:ind w:left="283" w:firstLine="0"/>
    </w:pPr>
    <w:rPr>
      <w:sz w:val="24"/>
      <w:szCs w:val="24"/>
    </w:rPr>
  </w:style>
  <w:style w:type="paragraph" w:styleId="2e">
    <w:name w:val="List Continue 2"/>
    <w:basedOn w:val="a6"/>
    <w:rsid w:val="00D0049A"/>
    <w:pPr>
      <w:widowControl/>
      <w:autoSpaceDE/>
      <w:autoSpaceDN/>
      <w:adjustRightInd/>
      <w:spacing w:after="120" w:line="240" w:lineRule="auto"/>
      <w:ind w:left="566" w:firstLine="0"/>
    </w:pPr>
    <w:rPr>
      <w:sz w:val="24"/>
      <w:szCs w:val="24"/>
    </w:rPr>
  </w:style>
  <w:style w:type="paragraph" w:styleId="3c">
    <w:name w:val="List Continue 3"/>
    <w:basedOn w:val="a6"/>
    <w:rsid w:val="00D0049A"/>
    <w:pPr>
      <w:widowControl/>
      <w:autoSpaceDE/>
      <w:autoSpaceDN/>
      <w:adjustRightInd/>
      <w:spacing w:after="120" w:line="240" w:lineRule="auto"/>
      <w:ind w:left="849" w:firstLine="0"/>
    </w:pPr>
    <w:rPr>
      <w:sz w:val="24"/>
      <w:szCs w:val="24"/>
    </w:rPr>
  </w:style>
  <w:style w:type="paragraph" w:styleId="45">
    <w:name w:val="List Continue 4"/>
    <w:basedOn w:val="a6"/>
    <w:rsid w:val="00D0049A"/>
    <w:pPr>
      <w:widowControl/>
      <w:autoSpaceDE/>
      <w:autoSpaceDN/>
      <w:adjustRightInd/>
      <w:spacing w:after="120" w:line="240" w:lineRule="auto"/>
      <w:ind w:left="1132" w:firstLine="0"/>
    </w:pPr>
    <w:rPr>
      <w:sz w:val="24"/>
      <w:szCs w:val="24"/>
    </w:rPr>
  </w:style>
  <w:style w:type="paragraph" w:styleId="56">
    <w:name w:val="List Continue 5"/>
    <w:basedOn w:val="a6"/>
    <w:rsid w:val="00D0049A"/>
    <w:pPr>
      <w:widowControl/>
      <w:autoSpaceDE/>
      <w:autoSpaceDN/>
      <w:adjustRightInd/>
      <w:spacing w:after="120" w:line="240" w:lineRule="auto"/>
      <w:ind w:left="1415" w:firstLine="0"/>
    </w:pPr>
    <w:rPr>
      <w:sz w:val="24"/>
      <w:szCs w:val="24"/>
    </w:rPr>
  </w:style>
  <w:style w:type="character" w:styleId="afff3">
    <w:name w:val="FollowedHyperlink"/>
    <w:rsid w:val="00D0049A"/>
    <w:rPr>
      <w:color w:val="800080"/>
      <w:u w:val="single"/>
    </w:rPr>
  </w:style>
  <w:style w:type="paragraph" w:styleId="afff4">
    <w:name w:val="Closing"/>
    <w:basedOn w:val="a6"/>
    <w:link w:val="afff5"/>
    <w:rsid w:val="00D0049A"/>
    <w:pPr>
      <w:widowControl/>
      <w:autoSpaceDE/>
      <w:autoSpaceDN/>
      <w:adjustRightInd/>
      <w:spacing w:after="60" w:line="240" w:lineRule="auto"/>
      <w:ind w:left="4252" w:firstLine="0"/>
    </w:pPr>
    <w:rPr>
      <w:sz w:val="24"/>
      <w:szCs w:val="20"/>
    </w:rPr>
  </w:style>
  <w:style w:type="paragraph" w:styleId="afff6">
    <w:name w:val="List"/>
    <w:basedOn w:val="a6"/>
    <w:rsid w:val="00D0049A"/>
    <w:pPr>
      <w:widowControl/>
      <w:autoSpaceDE/>
      <w:autoSpaceDN/>
      <w:adjustRightInd/>
      <w:spacing w:after="60" w:line="240" w:lineRule="auto"/>
      <w:ind w:left="283" w:hanging="283"/>
    </w:pPr>
    <w:rPr>
      <w:sz w:val="24"/>
      <w:szCs w:val="24"/>
    </w:rPr>
  </w:style>
  <w:style w:type="paragraph" w:styleId="2f">
    <w:name w:val="List 2"/>
    <w:basedOn w:val="a6"/>
    <w:rsid w:val="00D0049A"/>
    <w:pPr>
      <w:widowControl/>
      <w:autoSpaceDE/>
      <w:autoSpaceDN/>
      <w:adjustRightInd/>
      <w:spacing w:after="60" w:line="240" w:lineRule="auto"/>
      <w:ind w:left="566" w:hanging="283"/>
    </w:pPr>
    <w:rPr>
      <w:sz w:val="24"/>
      <w:szCs w:val="24"/>
    </w:rPr>
  </w:style>
  <w:style w:type="paragraph" w:styleId="3d">
    <w:name w:val="List 3"/>
    <w:basedOn w:val="a6"/>
    <w:rsid w:val="00D0049A"/>
    <w:pPr>
      <w:widowControl/>
      <w:autoSpaceDE/>
      <w:autoSpaceDN/>
      <w:adjustRightInd/>
      <w:spacing w:after="60" w:line="240" w:lineRule="auto"/>
      <w:ind w:left="849" w:hanging="283"/>
    </w:pPr>
    <w:rPr>
      <w:sz w:val="24"/>
      <w:szCs w:val="24"/>
    </w:rPr>
  </w:style>
  <w:style w:type="paragraph" w:styleId="46">
    <w:name w:val="List 4"/>
    <w:basedOn w:val="a6"/>
    <w:rsid w:val="00D0049A"/>
    <w:pPr>
      <w:widowControl/>
      <w:autoSpaceDE/>
      <w:autoSpaceDN/>
      <w:adjustRightInd/>
      <w:spacing w:after="60" w:line="240" w:lineRule="auto"/>
      <w:ind w:left="1132" w:hanging="283"/>
    </w:pPr>
    <w:rPr>
      <w:sz w:val="24"/>
      <w:szCs w:val="24"/>
    </w:rPr>
  </w:style>
  <w:style w:type="paragraph" w:styleId="57">
    <w:name w:val="List 5"/>
    <w:basedOn w:val="a6"/>
    <w:rsid w:val="00D0049A"/>
    <w:pPr>
      <w:widowControl/>
      <w:autoSpaceDE/>
      <w:autoSpaceDN/>
      <w:adjustRightInd/>
      <w:spacing w:after="60" w:line="240" w:lineRule="auto"/>
      <w:ind w:left="1415" w:hanging="283"/>
    </w:pPr>
    <w:rPr>
      <w:sz w:val="24"/>
      <w:szCs w:val="24"/>
    </w:rPr>
  </w:style>
  <w:style w:type="paragraph" w:styleId="HTML8">
    <w:name w:val="HTML Preformatted"/>
    <w:basedOn w:val="a6"/>
    <w:link w:val="HTML9"/>
    <w:rsid w:val="00D0049A"/>
    <w:pPr>
      <w:widowControl/>
      <w:autoSpaceDE/>
      <w:autoSpaceDN/>
      <w:adjustRightInd/>
      <w:spacing w:after="60" w:line="240" w:lineRule="auto"/>
      <w:ind w:firstLine="0"/>
    </w:pPr>
    <w:rPr>
      <w:rFonts w:ascii="Courier New" w:hAnsi="Courier New"/>
      <w:sz w:val="20"/>
      <w:szCs w:val="20"/>
    </w:rPr>
  </w:style>
  <w:style w:type="character" w:styleId="afff7">
    <w:name w:val="Strong"/>
    <w:qFormat/>
    <w:rsid w:val="00D0049A"/>
    <w:rPr>
      <w:b/>
    </w:rPr>
  </w:style>
  <w:style w:type="character" w:styleId="HTMLa">
    <w:name w:val="HTML Cite"/>
    <w:semiHidden/>
    <w:rsid w:val="00D0049A"/>
    <w:rPr>
      <w:i/>
    </w:rPr>
  </w:style>
  <w:style w:type="paragraph" w:styleId="afff8">
    <w:name w:val="Message Header"/>
    <w:basedOn w:val="a6"/>
    <w:link w:val="afff9"/>
    <w:rsid w:val="00D0049A"/>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line="240" w:lineRule="auto"/>
      <w:ind w:left="1134" w:hanging="1134"/>
    </w:pPr>
    <w:rPr>
      <w:rFonts w:ascii="Arial" w:hAnsi="Arial"/>
      <w:sz w:val="24"/>
      <w:szCs w:val="20"/>
    </w:rPr>
  </w:style>
  <w:style w:type="paragraph" w:styleId="afffa">
    <w:name w:val="E-mail Signature"/>
    <w:basedOn w:val="a6"/>
    <w:semiHidden/>
    <w:rsid w:val="00D0049A"/>
    <w:pPr>
      <w:widowControl/>
      <w:autoSpaceDE/>
      <w:autoSpaceDN/>
      <w:adjustRightInd/>
      <w:spacing w:after="60" w:line="240" w:lineRule="auto"/>
      <w:ind w:firstLine="0"/>
    </w:pPr>
    <w:rPr>
      <w:sz w:val="24"/>
      <w:szCs w:val="24"/>
    </w:rPr>
  </w:style>
  <w:style w:type="paragraph" w:styleId="47">
    <w:name w:val="toc 4"/>
    <w:basedOn w:val="a6"/>
    <w:next w:val="a6"/>
    <w:autoRedefine/>
    <w:semiHidden/>
    <w:rsid w:val="00D0049A"/>
    <w:pPr>
      <w:widowControl/>
      <w:autoSpaceDE/>
      <w:autoSpaceDN/>
      <w:adjustRightInd/>
      <w:spacing w:line="240" w:lineRule="auto"/>
      <w:ind w:left="480" w:firstLine="0"/>
      <w:jc w:val="left"/>
    </w:pPr>
    <w:rPr>
      <w:sz w:val="20"/>
      <w:szCs w:val="20"/>
    </w:rPr>
  </w:style>
  <w:style w:type="paragraph" w:styleId="58">
    <w:name w:val="toc 5"/>
    <w:basedOn w:val="a6"/>
    <w:next w:val="a6"/>
    <w:autoRedefine/>
    <w:semiHidden/>
    <w:rsid w:val="00D0049A"/>
    <w:pPr>
      <w:widowControl/>
      <w:autoSpaceDE/>
      <w:autoSpaceDN/>
      <w:adjustRightInd/>
      <w:spacing w:line="240" w:lineRule="auto"/>
      <w:ind w:left="720" w:firstLine="0"/>
      <w:jc w:val="left"/>
    </w:pPr>
    <w:rPr>
      <w:sz w:val="20"/>
      <w:szCs w:val="20"/>
    </w:rPr>
  </w:style>
  <w:style w:type="paragraph" w:styleId="63">
    <w:name w:val="toc 6"/>
    <w:basedOn w:val="a6"/>
    <w:next w:val="a6"/>
    <w:autoRedefine/>
    <w:semiHidden/>
    <w:rsid w:val="00D0049A"/>
    <w:pPr>
      <w:widowControl/>
      <w:autoSpaceDE/>
      <w:autoSpaceDN/>
      <w:adjustRightInd/>
      <w:spacing w:line="240" w:lineRule="auto"/>
      <w:ind w:left="960" w:firstLine="0"/>
      <w:jc w:val="left"/>
    </w:pPr>
    <w:rPr>
      <w:sz w:val="20"/>
      <w:szCs w:val="20"/>
    </w:rPr>
  </w:style>
  <w:style w:type="paragraph" w:styleId="72">
    <w:name w:val="toc 7"/>
    <w:basedOn w:val="a6"/>
    <w:next w:val="a6"/>
    <w:autoRedefine/>
    <w:semiHidden/>
    <w:rsid w:val="00D0049A"/>
    <w:pPr>
      <w:widowControl/>
      <w:autoSpaceDE/>
      <w:autoSpaceDN/>
      <w:adjustRightInd/>
      <w:spacing w:line="240" w:lineRule="auto"/>
      <w:ind w:left="1200" w:firstLine="0"/>
      <w:jc w:val="left"/>
    </w:pPr>
    <w:rPr>
      <w:sz w:val="20"/>
      <w:szCs w:val="20"/>
    </w:rPr>
  </w:style>
  <w:style w:type="paragraph" w:styleId="82">
    <w:name w:val="toc 8"/>
    <w:basedOn w:val="a6"/>
    <w:next w:val="a6"/>
    <w:autoRedefine/>
    <w:semiHidden/>
    <w:rsid w:val="00D0049A"/>
    <w:pPr>
      <w:widowControl/>
      <w:autoSpaceDE/>
      <w:autoSpaceDN/>
      <w:adjustRightInd/>
      <w:spacing w:line="240" w:lineRule="auto"/>
      <w:ind w:left="1440" w:firstLine="0"/>
      <w:jc w:val="left"/>
    </w:pPr>
    <w:rPr>
      <w:sz w:val="20"/>
      <w:szCs w:val="20"/>
    </w:rPr>
  </w:style>
  <w:style w:type="paragraph" w:styleId="92">
    <w:name w:val="toc 9"/>
    <w:basedOn w:val="a6"/>
    <w:next w:val="a6"/>
    <w:autoRedefine/>
    <w:semiHidden/>
    <w:rsid w:val="00D0049A"/>
    <w:pPr>
      <w:widowControl/>
      <w:autoSpaceDE/>
      <w:autoSpaceDN/>
      <w:adjustRightInd/>
      <w:spacing w:line="240" w:lineRule="auto"/>
      <w:ind w:left="1680" w:firstLine="0"/>
      <w:jc w:val="left"/>
    </w:pPr>
    <w:rPr>
      <w:sz w:val="20"/>
      <w:szCs w:val="20"/>
    </w:rPr>
  </w:style>
  <w:style w:type="paragraph" w:customStyle="1" w:styleId="11">
    <w:name w:val="Стиль1"/>
    <w:basedOn w:val="a6"/>
    <w:rsid w:val="00D0049A"/>
    <w:pPr>
      <w:keepNext/>
      <w:keepLines/>
      <w:numPr>
        <w:numId w:val="12"/>
      </w:numPr>
      <w:suppressLineNumbers/>
      <w:suppressAutoHyphens/>
      <w:autoSpaceDE/>
      <w:autoSpaceDN/>
      <w:adjustRightInd/>
      <w:spacing w:after="60" w:line="240" w:lineRule="auto"/>
      <w:jc w:val="left"/>
    </w:pPr>
    <w:rPr>
      <w:b/>
      <w:sz w:val="28"/>
      <w:szCs w:val="24"/>
    </w:rPr>
  </w:style>
  <w:style w:type="paragraph" w:customStyle="1" w:styleId="2-1">
    <w:name w:val="содержание2-1"/>
    <w:basedOn w:val="34"/>
    <w:next w:val="a6"/>
    <w:rsid w:val="00D0049A"/>
    <w:pPr>
      <w:tabs>
        <w:tab w:val="clear" w:pos="2727"/>
        <w:tab w:val="num" w:pos="720"/>
      </w:tabs>
      <w:spacing w:before="240" w:after="60"/>
      <w:ind w:left="720" w:right="0" w:hanging="720"/>
      <w:jc w:val="both"/>
    </w:pPr>
    <w:rPr>
      <w:b/>
      <w:sz w:val="24"/>
      <w:szCs w:val="20"/>
    </w:rPr>
  </w:style>
  <w:style w:type="paragraph" w:customStyle="1" w:styleId="212">
    <w:name w:val="Заголовок 2.1"/>
    <w:basedOn w:val="14"/>
    <w:rsid w:val="00D0049A"/>
    <w:pPr>
      <w:keepLines/>
      <w:widowControl w:val="0"/>
      <w:numPr>
        <w:numId w:val="0"/>
      </w:numPr>
      <w:suppressLineNumbers/>
      <w:suppressAutoHyphens/>
      <w:spacing w:before="240" w:after="60"/>
      <w:ind w:right="0"/>
      <w:jc w:val="center"/>
    </w:pPr>
    <w:rPr>
      <w:bCs w:val="0"/>
      <w:caps/>
      <w:kern w:val="28"/>
      <w:sz w:val="36"/>
      <w:szCs w:val="28"/>
    </w:rPr>
  </w:style>
  <w:style w:type="paragraph" w:customStyle="1" w:styleId="22">
    <w:name w:val="Стиль2"/>
    <w:basedOn w:val="2"/>
    <w:link w:val="2f0"/>
    <w:rsid w:val="00D0049A"/>
    <w:pPr>
      <w:keepNext/>
      <w:keepLines/>
      <w:widowControl w:val="0"/>
      <w:numPr>
        <w:ilvl w:val="1"/>
        <w:numId w:val="12"/>
      </w:numPr>
      <w:suppressLineNumbers/>
      <w:tabs>
        <w:tab w:val="num" w:pos="643"/>
      </w:tabs>
      <w:suppressAutoHyphens/>
      <w:ind w:left="0" w:firstLine="0"/>
    </w:pPr>
    <w:rPr>
      <w:b/>
    </w:rPr>
  </w:style>
  <w:style w:type="paragraph" w:customStyle="1" w:styleId="33">
    <w:name w:val="Стиль3 Знак Знак"/>
    <w:basedOn w:val="29"/>
    <w:rsid w:val="00D0049A"/>
    <w:pPr>
      <w:widowControl w:val="0"/>
      <w:numPr>
        <w:ilvl w:val="2"/>
        <w:numId w:val="12"/>
      </w:numPr>
      <w:adjustRightInd w:val="0"/>
      <w:spacing w:after="0" w:line="240" w:lineRule="auto"/>
      <w:textAlignment w:val="baseline"/>
    </w:pPr>
  </w:style>
  <w:style w:type="paragraph" w:customStyle="1" w:styleId="2-11">
    <w:name w:val="содержание2-11"/>
    <w:basedOn w:val="a6"/>
    <w:rsid w:val="00D0049A"/>
    <w:pPr>
      <w:widowControl/>
      <w:autoSpaceDE/>
      <w:autoSpaceDN/>
      <w:adjustRightInd/>
      <w:spacing w:after="60" w:line="240" w:lineRule="auto"/>
      <w:ind w:firstLine="0"/>
    </w:pPr>
    <w:rPr>
      <w:sz w:val="24"/>
      <w:szCs w:val="24"/>
    </w:rPr>
  </w:style>
  <w:style w:type="character" w:customStyle="1" w:styleId="17">
    <w:name w:val="Знак Знак1"/>
    <w:aliases w:val="Знак1 Знак,Знак1 Знак Знак"/>
    <w:rsid w:val="00D0049A"/>
    <w:rPr>
      <w:sz w:val="24"/>
      <w:lang w:val="ru-RU" w:eastAsia="ru-RU"/>
    </w:rPr>
  </w:style>
  <w:style w:type="character" w:customStyle="1" w:styleId="3e">
    <w:name w:val="Стиль3 Знак Знак Знак"/>
    <w:rsid w:val="00D0049A"/>
    <w:rPr>
      <w:rFonts w:cs="Times New Roman"/>
      <w:sz w:val="24"/>
      <w:lang w:val="ru-RU" w:eastAsia="ru-RU" w:bidi="ar-SA"/>
    </w:rPr>
  </w:style>
  <w:style w:type="paragraph" w:customStyle="1" w:styleId="48">
    <w:name w:val="Стиль4"/>
    <w:basedOn w:val="24"/>
    <w:next w:val="a6"/>
    <w:rsid w:val="00D0049A"/>
    <w:pPr>
      <w:keepLines/>
      <w:widowControl w:val="0"/>
      <w:numPr>
        <w:ilvl w:val="0"/>
        <w:numId w:val="0"/>
      </w:numPr>
      <w:suppressLineNumbers/>
      <w:suppressAutoHyphens/>
      <w:spacing w:before="0"/>
      <w:ind w:right="0" w:firstLine="567"/>
      <w:jc w:val="center"/>
    </w:pPr>
    <w:rPr>
      <w:rFonts w:ascii="Times New Roman" w:hAnsi="Times New Roman"/>
      <w:b/>
      <w:i w:val="0"/>
      <w:iCs w:val="0"/>
      <w:sz w:val="30"/>
      <w:szCs w:val="20"/>
    </w:rPr>
  </w:style>
  <w:style w:type="paragraph" w:customStyle="1" w:styleId="afffb">
    <w:name w:val="Таблица заголовок"/>
    <w:basedOn w:val="a6"/>
    <w:rsid w:val="00D0049A"/>
    <w:pPr>
      <w:widowControl/>
      <w:autoSpaceDE/>
      <w:autoSpaceDN/>
      <w:adjustRightInd/>
      <w:spacing w:before="120" w:after="120" w:line="360" w:lineRule="auto"/>
      <w:ind w:firstLine="0"/>
      <w:jc w:val="right"/>
    </w:pPr>
    <w:rPr>
      <w:b/>
      <w:sz w:val="28"/>
      <w:szCs w:val="28"/>
    </w:rPr>
  </w:style>
  <w:style w:type="paragraph" w:customStyle="1" w:styleId="afffc">
    <w:name w:val="текст таблицы"/>
    <w:basedOn w:val="a6"/>
    <w:rsid w:val="00D0049A"/>
    <w:pPr>
      <w:widowControl/>
      <w:autoSpaceDE/>
      <w:autoSpaceDN/>
      <w:adjustRightInd/>
      <w:spacing w:before="120" w:line="240" w:lineRule="auto"/>
      <w:ind w:right="-102" w:firstLine="0"/>
      <w:jc w:val="left"/>
    </w:pPr>
    <w:rPr>
      <w:sz w:val="24"/>
      <w:szCs w:val="24"/>
    </w:rPr>
  </w:style>
  <w:style w:type="paragraph" w:customStyle="1" w:styleId="afffd">
    <w:name w:val="Пункт Знак"/>
    <w:basedOn w:val="a6"/>
    <w:rsid w:val="00D0049A"/>
    <w:pPr>
      <w:widowControl/>
      <w:tabs>
        <w:tab w:val="num" w:pos="1134"/>
        <w:tab w:val="left" w:pos="1701"/>
      </w:tabs>
      <w:autoSpaceDE/>
      <w:autoSpaceDN/>
      <w:adjustRightInd/>
      <w:snapToGrid w:val="0"/>
      <w:spacing w:line="360" w:lineRule="auto"/>
      <w:ind w:left="1134" w:hanging="567"/>
    </w:pPr>
    <w:rPr>
      <w:sz w:val="28"/>
      <w:szCs w:val="20"/>
    </w:rPr>
  </w:style>
  <w:style w:type="paragraph" w:customStyle="1" w:styleId="3f">
    <w:name w:val="Стиль3 Знак"/>
    <w:basedOn w:val="29"/>
    <w:rsid w:val="00D0049A"/>
    <w:pPr>
      <w:widowControl w:val="0"/>
      <w:tabs>
        <w:tab w:val="num" w:pos="1307"/>
      </w:tabs>
      <w:adjustRightInd w:val="0"/>
      <w:spacing w:after="0" w:line="240" w:lineRule="auto"/>
      <w:ind w:left="1080"/>
      <w:textAlignment w:val="baseline"/>
    </w:pPr>
  </w:style>
  <w:style w:type="character" w:customStyle="1" w:styleId="312">
    <w:name w:val="Стиль3 Знак Знак1"/>
    <w:rsid w:val="00D0049A"/>
    <w:rPr>
      <w:sz w:val="24"/>
      <w:lang w:val="ru-RU" w:eastAsia="ru-RU"/>
    </w:rPr>
  </w:style>
  <w:style w:type="paragraph" w:customStyle="1" w:styleId="3f0">
    <w:name w:val="Стиль3"/>
    <w:basedOn w:val="29"/>
    <w:rsid w:val="00D0049A"/>
    <w:pPr>
      <w:widowControl w:val="0"/>
      <w:tabs>
        <w:tab w:val="num" w:pos="1307"/>
      </w:tabs>
      <w:adjustRightInd w:val="0"/>
      <w:spacing w:after="0" w:line="240" w:lineRule="auto"/>
      <w:ind w:left="1080"/>
      <w:textAlignment w:val="baseline"/>
    </w:pPr>
  </w:style>
  <w:style w:type="paragraph" w:styleId="afffe">
    <w:name w:val="Balloon Text"/>
    <w:basedOn w:val="a6"/>
    <w:link w:val="affff"/>
    <w:uiPriority w:val="99"/>
    <w:rsid w:val="003C6989"/>
    <w:pPr>
      <w:widowControl/>
      <w:autoSpaceDE/>
      <w:autoSpaceDN/>
      <w:adjustRightInd/>
      <w:spacing w:after="60" w:line="240" w:lineRule="auto"/>
      <w:ind w:firstLine="0"/>
    </w:pPr>
    <w:rPr>
      <w:rFonts w:ascii="Tahoma" w:hAnsi="Tahoma"/>
      <w:sz w:val="16"/>
      <w:szCs w:val="20"/>
      <w:lang w:val="x-none" w:eastAsia="x-none"/>
    </w:rPr>
  </w:style>
  <w:style w:type="paragraph" w:styleId="affff0">
    <w:name w:val="caption"/>
    <w:aliases w:val="Title,Название раздела,Назв. табл.,Название1"/>
    <w:basedOn w:val="a6"/>
    <w:next w:val="a6"/>
    <w:link w:val="affff1"/>
    <w:qFormat/>
    <w:rsid w:val="00D0049A"/>
    <w:pPr>
      <w:shd w:val="clear" w:color="auto" w:fill="FFFFFF"/>
      <w:spacing w:before="538" w:line="240" w:lineRule="auto"/>
      <w:ind w:left="994" w:firstLine="0"/>
      <w:jc w:val="center"/>
    </w:pPr>
    <w:rPr>
      <w:b/>
      <w:color w:val="000000"/>
      <w:spacing w:val="-2"/>
      <w:w w:val="91"/>
      <w:sz w:val="26"/>
      <w:szCs w:val="20"/>
    </w:rPr>
  </w:style>
  <w:style w:type="table" w:styleId="affff2">
    <w:name w:val="Table Grid"/>
    <w:basedOn w:val="a8"/>
    <w:uiPriority w:val="39"/>
    <w:rsid w:val="00D00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Document Map"/>
    <w:basedOn w:val="a6"/>
    <w:link w:val="affff4"/>
    <w:semiHidden/>
    <w:rsid w:val="00D0049A"/>
    <w:pPr>
      <w:widowControl/>
      <w:shd w:val="clear" w:color="auto" w:fill="000080"/>
      <w:autoSpaceDE/>
      <w:autoSpaceDN/>
      <w:adjustRightInd/>
      <w:spacing w:after="60" w:line="240" w:lineRule="auto"/>
      <w:ind w:firstLine="0"/>
    </w:pPr>
    <w:rPr>
      <w:rFonts w:ascii="Tahoma" w:hAnsi="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
    <w:name w:val="Маркер1"/>
    <w:basedOn w:val="a6"/>
    <w:rsid w:val="00D0049A"/>
    <w:pPr>
      <w:widowControl/>
      <w:numPr>
        <w:numId w:val="14"/>
      </w:numPr>
      <w:tabs>
        <w:tab w:val="clear" w:pos="1854"/>
        <w:tab w:val="num" w:pos="1144"/>
      </w:tabs>
      <w:autoSpaceDE/>
      <w:autoSpaceDN/>
      <w:adjustRightInd/>
      <w:spacing w:before="60" w:after="60" w:line="240" w:lineRule="auto"/>
      <w:ind w:left="1163" w:hanging="318"/>
    </w:pPr>
    <w:rPr>
      <w:sz w:val="28"/>
      <w:szCs w:val="28"/>
    </w:rPr>
  </w:style>
  <w:style w:type="paragraph" w:customStyle="1" w:styleId="23">
    <w:name w:val="Маркер2"/>
    <w:basedOn w:val="a6"/>
    <w:rsid w:val="00D0049A"/>
    <w:pPr>
      <w:widowControl/>
      <w:numPr>
        <w:numId w:val="13"/>
      </w:numPr>
      <w:autoSpaceDE/>
      <w:autoSpaceDN/>
      <w:adjustRightInd/>
      <w:spacing w:before="60" w:after="60" w:line="240" w:lineRule="auto"/>
      <w:ind w:left="1701" w:hanging="357"/>
    </w:pPr>
    <w:rPr>
      <w:sz w:val="28"/>
      <w:szCs w:val="28"/>
    </w:rPr>
  </w:style>
  <w:style w:type="paragraph" w:customStyle="1" w:styleId="affff5">
    <w:name w:val="Центровка"/>
    <w:basedOn w:val="a6"/>
    <w:rsid w:val="00D0049A"/>
    <w:pPr>
      <w:widowControl/>
      <w:autoSpaceDE/>
      <w:autoSpaceDN/>
      <w:adjustRightInd/>
      <w:spacing w:before="60" w:after="60" w:line="240" w:lineRule="auto"/>
      <w:ind w:firstLine="0"/>
      <w:jc w:val="center"/>
    </w:pPr>
    <w:rPr>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6"/>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2f1">
    <w:name w:val="Знак2"/>
    <w:basedOn w:val="a6"/>
    <w:rsid w:val="00D0049A"/>
    <w:pPr>
      <w:widowControl/>
      <w:autoSpaceDE/>
      <w:autoSpaceDN/>
      <w:adjustRightInd/>
      <w:spacing w:before="100" w:beforeAutospacing="1" w:after="100" w:afterAutospacing="1" w:line="240" w:lineRule="auto"/>
      <w:ind w:firstLine="0"/>
    </w:pPr>
    <w:rPr>
      <w:rFonts w:ascii="Tahoma" w:hAnsi="Tahoma"/>
      <w:sz w:val="20"/>
      <w:szCs w:val="20"/>
      <w:lang w:val="en-US" w:eastAsia="en-US"/>
    </w:rPr>
  </w:style>
  <w:style w:type="paragraph" w:customStyle="1" w:styleId="consplusnormal">
    <w:name w:val="consplusnormal"/>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plustitle">
    <w:name w:val="consplustitle"/>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normal1">
    <w:name w:val="consnormal"/>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Left">
    <w:name w:val="Обычный_Left"/>
    <w:basedOn w:val="a6"/>
    <w:rsid w:val="00D0049A"/>
    <w:pPr>
      <w:widowControl/>
      <w:autoSpaceDE/>
      <w:autoSpaceDN/>
      <w:adjustRightInd/>
      <w:spacing w:before="240" w:after="240" w:line="240" w:lineRule="auto"/>
      <w:ind w:firstLine="0"/>
      <w:jc w:val="left"/>
    </w:pPr>
    <w:rPr>
      <w:sz w:val="28"/>
      <w:szCs w:val="24"/>
    </w:rPr>
  </w:style>
  <w:style w:type="paragraph" w:styleId="affff6">
    <w:name w:val="annotation text"/>
    <w:basedOn w:val="a6"/>
    <w:link w:val="affff7"/>
    <w:uiPriority w:val="99"/>
    <w:rsid w:val="006A2BCA"/>
    <w:pPr>
      <w:widowControl/>
      <w:autoSpaceDE/>
      <w:autoSpaceDN/>
      <w:adjustRightInd/>
      <w:spacing w:line="240" w:lineRule="auto"/>
      <w:ind w:firstLine="0"/>
      <w:jc w:val="left"/>
    </w:pPr>
    <w:rPr>
      <w:sz w:val="24"/>
      <w:szCs w:val="20"/>
      <w:lang w:val="x-none" w:eastAsia="x-none"/>
    </w:rPr>
  </w:style>
  <w:style w:type="paragraph" w:customStyle="1" w:styleId="affff8">
    <w:name w:val="Содержимое таблицы"/>
    <w:basedOn w:val="a6"/>
    <w:rsid w:val="00D0049A"/>
    <w:pPr>
      <w:suppressLineNumbers/>
      <w:suppressAutoHyphens/>
      <w:autoSpaceDE/>
      <w:autoSpaceDN/>
      <w:adjustRightInd/>
      <w:spacing w:line="240" w:lineRule="auto"/>
      <w:ind w:firstLine="0"/>
      <w:jc w:val="left"/>
    </w:pPr>
    <w:rPr>
      <w:kern w:val="1"/>
      <w:sz w:val="24"/>
      <w:szCs w:val="24"/>
    </w:rPr>
  </w:style>
  <w:style w:type="paragraph" w:customStyle="1" w:styleId="18">
    <w:name w:val="çàãîëîâîê 1"/>
    <w:basedOn w:val="a6"/>
    <w:next w:val="a6"/>
    <w:rsid w:val="00D0049A"/>
    <w:pPr>
      <w:keepNext/>
      <w:overflowPunct w:val="0"/>
      <w:spacing w:line="240" w:lineRule="auto"/>
      <w:ind w:firstLine="0"/>
      <w:jc w:val="right"/>
      <w:textAlignment w:val="baseline"/>
    </w:pPr>
    <w:rPr>
      <w:sz w:val="28"/>
      <w:szCs w:val="20"/>
    </w:rPr>
  </w:style>
  <w:style w:type="paragraph" w:customStyle="1" w:styleId="2f2">
    <w:name w:val="çàãîëîâîê 2"/>
    <w:basedOn w:val="a6"/>
    <w:next w:val="a6"/>
    <w:rsid w:val="00D0049A"/>
    <w:pPr>
      <w:keepNext/>
      <w:overflowPunct w:val="0"/>
      <w:spacing w:line="240" w:lineRule="auto"/>
      <w:ind w:firstLine="0"/>
      <w:jc w:val="center"/>
      <w:textAlignment w:val="baseline"/>
    </w:pPr>
    <w:rPr>
      <w:sz w:val="28"/>
      <w:szCs w:val="20"/>
    </w:rPr>
  </w:style>
  <w:style w:type="paragraph" w:customStyle="1" w:styleId="aji5m00">
    <w:name w:val="aji5m0_0"/>
    <w:basedOn w:val="a6"/>
    <w:rsid w:val="00D0049A"/>
    <w:pPr>
      <w:widowControl/>
      <w:autoSpaceDE/>
      <w:autoSpaceDN/>
      <w:adjustRightInd/>
      <w:spacing w:line="240" w:lineRule="auto"/>
      <w:ind w:firstLine="600"/>
    </w:pPr>
    <w:rPr>
      <w:sz w:val="24"/>
      <w:szCs w:val="24"/>
    </w:rPr>
  </w:style>
  <w:style w:type="character" w:customStyle="1" w:styleId="110">
    <w:name w:val="Заголовок 1 Знак1"/>
    <w:aliases w:val="Глава 1 Знак2,Заголов Знак2,H1 Знак2,1 Знак2,1 Знак Знак Знак Знак Знак4,1 Знак Знак2,1 Знак Знак Знак Знак1,Document Header1 Знак1"/>
    <w:link w:val="14"/>
    <w:locked/>
    <w:rsid w:val="00D0049A"/>
    <w:rPr>
      <w:b/>
      <w:bCs/>
      <w:sz w:val="28"/>
      <w:lang w:val="x-none" w:eastAsia="x-none"/>
    </w:rPr>
  </w:style>
  <w:style w:type="paragraph" w:customStyle="1" w:styleId="19">
    <w:name w:val="Абзац списка1"/>
    <w:basedOn w:val="a6"/>
    <w:link w:val="ListParagraphChar1"/>
    <w:rsid w:val="00D0049A"/>
    <w:pPr>
      <w:widowControl/>
      <w:autoSpaceDE/>
      <w:autoSpaceDN/>
      <w:adjustRightInd/>
      <w:spacing w:line="240" w:lineRule="auto"/>
      <w:ind w:left="720" w:firstLine="0"/>
      <w:jc w:val="left"/>
    </w:pPr>
    <w:rPr>
      <w:rFonts w:ascii="Calibri" w:hAnsi="Calibri"/>
      <w:szCs w:val="20"/>
      <w:lang w:val="x-none" w:eastAsia="x-none"/>
    </w:rPr>
  </w:style>
  <w:style w:type="paragraph" w:customStyle="1" w:styleId="affff9">
    <w:name w:val="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a2">
    <w:name w:val="Бюллет"/>
    <w:basedOn w:val="a6"/>
    <w:rsid w:val="00D0049A"/>
    <w:pPr>
      <w:widowControl/>
      <w:numPr>
        <w:numId w:val="15"/>
      </w:numPr>
      <w:tabs>
        <w:tab w:val="clear" w:pos="1428"/>
        <w:tab w:val="num" w:pos="567"/>
      </w:tabs>
      <w:autoSpaceDE/>
      <w:autoSpaceDN/>
      <w:adjustRightInd/>
      <w:spacing w:before="60" w:line="240" w:lineRule="auto"/>
      <w:ind w:left="567" w:hanging="283"/>
    </w:pPr>
    <w:rPr>
      <w:sz w:val="24"/>
      <w:szCs w:val="24"/>
    </w:rPr>
  </w:style>
  <w:style w:type="paragraph" w:customStyle="1" w:styleId="213">
    <w:name w:val="Основной текст с отступом 21"/>
    <w:basedOn w:val="a6"/>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4"/>
    </w:rPr>
  </w:style>
  <w:style w:type="paragraph" w:customStyle="1" w:styleId="ConsPlusNormal0">
    <w:name w:val="ConsPlusNormal"/>
    <w:link w:val="ConsPlusNormal1"/>
    <w:uiPriority w:val="99"/>
    <w:rsid w:val="00D0049A"/>
    <w:pPr>
      <w:autoSpaceDE w:val="0"/>
      <w:autoSpaceDN w:val="0"/>
      <w:adjustRightInd w:val="0"/>
      <w:ind w:firstLine="720"/>
    </w:pPr>
    <w:rPr>
      <w:rFonts w:ascii="Arial" w:hAnsi="Arial"/>
    </w:rPr>
  </w:style>
  <w:style w:type="paragraph" w:customStyle="1" w:styleId="BodyTextIndent31">
    <w:name w:val="Body Text Indent 31"/>
    <w:basedOn w:val="a6"/>
    <w:rsid w:val="00D0049A"/>
    <w:pPr>
      <w:autoSpaceDE/>
      <w:autoSpaceDN/>
      <w:adjustRightInd/>
      <w:spacing w:after="60" w:line="240" w:lineRule="auto"/>
      <w:ind w:left="1276" w:hanging="567"/>
    </w:pPr>
    <w:rPr>
      <w:sz w:val="27"/>
      <w:szCs w:val="20"/>
    </w:rPr>
  </w:style>
  <w:style w:type="character" w:customStyle="1" w:styleId="180">
    <w:name w:val="Знак Знак18"/>
    <w:locked/>
    <w:rsid w:val="00D0049A"/>
    <w:rPr>
      <w:b/>
      <w:kern w:val="28"/>
      <w:sz w:val="36"/>
      <w:lang w:val="ru-RU" w:eastAsia="ru-RU"/>
    </w:rPr>
  </w:style>
  <w:style w:type="paragraph" w:customStyle="1" w:styleId="2f3">
    <w:name w:val="Знак Знак Знак2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character" w:customStyle="1" w:styleId="afe">
    <w:name w:val="Текст сноски Знак"/>
    <w:aliases w:val="Знак Знак2,Знак6 Знак Знак, Знак6 Знак Знак"/>
    <w:link w:val="afd"/>
    <w:uiPriority w:val="99"/>
    <w:locked/>
    <w:rsid w:val="003C6989"/>
    <w:rPr>
      <w:sz w:val="24"/>
    </w:rPr>
  </w:style>
  <w:style w:type="character" w:customStyle="1" w:styleId="ab">
    <w:name w:val="Основной текст Знак"/>
    <w:aliases w:val="Знак Знак Знак1 Знак,Знак1 Знак1 Знак,Знак Знак Знак3,Знак1 Знак2"/>
    <w:link w:val="aa"/>
    <w:locked/>
    <w:rsid w:val="00D0049A"/>
    <w:rPr>
      <w:sz w:val="18"/>
      <w:lang w:val="ru-RU" w:eastAsia="ru-RU"/>
    </w:rPr>
  </w:style>
  <w:style w:type="paragraph" w:customStyle="1" w:styleId="3f1">
    <w:name w:val="3"/>
    <w:basedOn w:val="a6"/>
    <w:rsid w:val="00D0049A"/>
    <w:pPr>
      <w:widowControl/>
      <w:autoSpaceDE/>
      <w:autoSpaceDN/>
      <w:adjustRightInd/>
      <w:spacing w:line="240" w:lineRule="auto"/>
      <w:ind w:firstLine="0"/>
    </w:pPr>
    <w:rPr>
      <w:sz w:val="24"/>
      <w:szCs w:val="24"/>
    </w:rPr>
  </w:style>
  <w:style w:type="paragraph" w:customStyle="1" w:styleId="affffa">
    <w:name w:val="Обычный + Черный"/>
    <w:basedOn w:val="a6"/>
    <w:link w:val="affffb"/>
    <w:rsid w:val="00D0049A"/>
    <w:pPr>
      <w:widowControl/>
      <w:autoSpaceDE/>
      <w:autoSpaceDN/>
      <w:adjustRightInd/>
      <w:spacing w:line="240" w:lineRule="auto"/>
      <w:ind w:firstLine="720"/>
    </w:pPr>
    <w:rPr>
      <w:rFonts w:ascii="QuantAntiquaC" w:hAnsi="QuantAntiquaC"/>
      <w:szCs w:val="20"/>
    </w:rPr>
  </w:style>
  <w:style w:type="character" w:customStyle="1" w:styleId="affffb">
    <w:name w:val="Обычный + Черный Знак"/>
    <w:link w:val="affffa"/>
    <w:locked/>
    <w:rsid w:val="00D0049A"/>
    <w:rPr>
      <w:rFonts w:ascii="QuantAntiquaC" w:hAnsi="QuantAntiquaC"/>
      <w:sz w:val="22"/>
      <w:lang w:val="ru-RU" w:eastAsia="ru-RU"/>
    </w:rPr>
  </w:style>
  <w:style w:type="paragraph" w:customStyle="1" w:styleId="Normal12pt">
    <w:name w:val="Normal + 12 pt"/>
    <w:aliases w:val="Первая строка:Обычный+12pt"/>
    <w:basedOn w:val="15"/>
    <w:link w:val="Normal12pt1"/>
    <w:rsid w:val="00D0049A"/>
    <w:pPr>
      <w:spacing w:line="240" w:lineRule="auto"/>
      <w:ind w:firstLine="567"/>
    </w:pPr>
    <w:rPr>
      <w:snapToGrid w:val="0"/>
    </w:rPr>
  </w:style>
  <w:style w:type="character" w:customStyle="1" w:styleId="Normal12pt1">
    <w:name w:val="Normal + 12 pt1"/>
    <w:aliases w:val="Первая строка:Обычный+12pt Знак"/>
    <w:link w:val="Normal12pt"/>
    <w:locked/>
    <w:rsid w:val="00D0049A"/>
    <w:rPr>
      <w:snapToGrid w:val="0"/>
      <w:sz w:val="24"/>
      <w:lang w:val="ru-RU" w:eastAsia="ru-RU"/>
    </w:rPr>
  </w:style>
  <w:style w:type="paragraph" w:customStyle="1" w:styleId="2f4">
    <w:name w:val="Знак Знак Знак2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a">
    <w:name w:val="Знак Знак Знак Знак Знак Знак1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b">
    <w:name w:val="Знак Знак Знак Знак Знак Знак Знак Знак Знак1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c">
    <w:name w:val="Номер1"/>
    <w:basedOn w:val="afff6"/>
    <w:rsid w:val="00D0049A"/>
    <w:pPr>
      <w:tabs>
        <w:tab w:val="num" w:pos="1077"/>
      </w:tabs>
      <w:spacing w:before="40" w:after="40"/>
      <w:ind w:left="737" w:hanging="380"/>
    </w:pPr>
    <w:rPr>
      <w:sz w:val="22"/>
      <w:szCs w:val="20"/>
    </w:rPr>
  </w:style>
  <w:style w:type="paragraph" w:customStyle="1" w:styleId="FR2">
    <w:name w:val="FR2"/>
    <w:rsid w:val="00D0049A"/>
    <w:pPr>
      <w:widowControl w:val="0"/>
      <w:autoSpaceDE w:val="0"/>
      <w:autoSpaceDN w:val="0"/>
      <w:adjustRightInd w:val="0"/>
      <w:spacing w:line="420" w:lineRule="auto"/>
      <w:ind w:right="2400"/>
      <w:jc w:val="center"/>
    </w:pPr>
    <w:rPr>
      <w:sz w:val="28"/>
      <w:szCs w:val="28"/>
    </w:rPr>
  </w:style>
  <w:style w:type="paragraph" w:customStyle="1" w:styleId="BlockQuotation">
    <w:name w:val="Block Quotation"/>
    <w:basedOn w:val="a6"/>
    <w:rsid w:val="00D0049A"/>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240" w:lineRule="auto"/>
      <w:ind w:left="-426" w:right="-427" w:firstLine="0"/>
      <w:jc w:val="center"/>
    </w:pPr>
    <w:rPr>
      <w:rFonts w:ascii="Times New Roman CYR" w:hAnsi="Times New Roman CYR"/>
      <w:b/>
      <w:color w:val="000000"/>
      <w:sz w:val="28"/>
      <w:szCs w:val="24"/>
    </w:rPr>
  </w:style>
  <w:style w:type="paragraph" w:customStyle="1" w:styleId="214">
    <w:name w:val="Знак Знак Знак2 Знак Знак Знак Знак1"/>
    <w:basedOn w:val="a6"/>
    <w:rsid w:val="00D0049A"/>
    <w:pPr>
      <w:widowControl/>
      <w:autoSpaceDE/>
      <w:autoSpaceDN/>
      <w:adjustRightInd/>
      <w:spacing w:after="160" w:line="240" w:lineRule="exact"/>
      <w:ind w:firstLine="0"/>
    </w:pPr>
    <w:rPr>
      <w:sz w:val="24"/>
      <w:szCs w:val="20"/>
      <w:lang w:val="en-US" w:eastAsia="en-US"/>
    </w:rPr>
  </w:style>
  <w:style w:type="character" w:customStyle="1" w:styleId="1d">
    <w:name w:val="Глава 1 Знак"/>
    <w:aliases w:val="Заголов Знак,H1 Знак,1 Знак Знак,1 Знак Знак Знак1,1 Знак Знак Знак Знак Знак,1 Знак Знак Знак Знак Знак1"/>
    <w:locked/>
    <w:rsid w:val="00D0049A"/>
    <w:rPr>
      <w:b/>
      <w:sz w:val="24"/>
      <w:lang w:val="ru-RU" w:eastAsia="ru-RU"/>
    </w:rPr>
  </w:style>
  <w:style w:type="paragraph" w:customStyle="1" w:styleId="2TimesNewRoman">
    <w:name w:val="Стиль Заголовок 2 + Times New Roman не курсив"/>
    <w:basedOn w:val="24"/>
    <w:rsid w:val="00D0049A"/>
    <w:pPr>
      <w:numPr>
        <w:ilvl w:val="0"/>
        <w:numId w:val="0"/>
      </w:numPr>
      <w:tabs>
        <w:tab w:val="num" w:pos="2367"/>
      </w:tabs>
      <w:spacing w:before="120" w:after="120"/>
      <w:ind w:left="2367" w:hanging="360"/>
    </w:pPr>
    <w:rPr>
      <w:rFonts w:ascii="Times New Roman" w:hAnsi="Times New Roman"/>
      <w:i w:val="0"/>
      <w:iCs w:val="0"/>
      <w:szCs w:val="20"/>
    </w:rPr>
  </w:style>
  <w:style w:type="paragraph" w:customStyle="1" w:styleId="1350">
    <w:name w:val="Стиль Нумерованный список + 135 пт Слева:  0 см Первая строка:  ..."/>
    <w:basedOn w:val="a6"/>
    <w:rsid w:val="00D0049A"/>
    <w:pPr>
      <w:widowControl/>
      <w:autoSpaceDE/>
      <w:autoSpaceDN/>
      <w:adjustRightInd/>
      <w:spacing w:line="240" w:lineRule="auto"/>
      <w:ind w:firstLine="709"/>
      <w:jc w:val="left"/>
    </w:pPr>
    <w:rPr>
      <w:sz w:val="27"/>
      <w:szCs w:val="20"/>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6"/>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affffc">
    <w:name w:val="ГС_абз_Основной"/>
    <w:link w:val="affffd"/>
    <w:rsid w:val="00D0049A"/>
    <w:pPr>
      <w:tabs>
        <w:tab w:val="left" w:pos="851"/>
      </w:tabs>
      <w:spacing w:before="60" w:after="60" w:line="360" w:lineRule="auto"/>
      <w:ind w:firstLine="851"/>
      <w:jc w:val="both"/>
    </w:pPr>
  </w:style>
  <w:style w:type="character" w:customStyle="1" w:styleId="affffd">
    <w:name w:val="ГС_абз_Основной Знак"/>
    <w:link w:val="affffc"/>
    <w:locked/>
    <w:rsid w:val="00D0049A"/>
    <w:rPr>
      <w:sz w:val="24"/>
      <w:lang w:val="ru-RU" w:eastAsia="ru-RU" w:bidi="ar-SA"/>
    </w:rPr>
  </w:style>
  <w:style w:type="paragraph" w:customStyle="1" w:styleId="1f">
    <w:name w:val="Список 1"/>
    <w:basedOn w:val="a1"/>
    <w:next w:val="a6"/>
    <w:autoRedefine/>
    <w:rsid w:val="00D0049A"/>
    <w:pPr>
      <w:widowControl/>
      <w:spacing w:after="0"/>
      <w:ind w:firstLine="720"/>
    </w:pPr>
    <w:rPr>
      <w:b w:val="0"/>
      <w:color w:val="000000"/>
      <w:sz w:val="26"/>
      <w:szCs w:val="26"/>
    </w:rPr>
  </w:style>
  <w:style w:type="paragraph" w:customStyle="1" w:styleId="12">
    <w:name w:val="Обычный12"/>
    <w:basedOn w:val="a6"/>
    <w:rsid w:val="00D0049A"/>
    <w:pPr>
      <w:widowControl/>
      <w:numPr>
        <w:numId w:val="16"/>
      </w:numPr>
      <w:autoSpaceDE/>
      <w:autoSpaceDN/>
      <w:adjustRightInd/>
      <w:spacing w:before="120" w:after="160" w:line="240" w:lineRule="exact"/>
    </w:pPr>
    <w:rPr>
      <w:sz w:val="24"/>
      <w:szCs w:val="20"/>
      <w:lang w:val="en-US" w:eastAsia="en-US"/>
    </w:rPr>
  </w:style>
  <w:style w:type="paragraph" w:customStyle="1" w:styleId="affffe">
    <w:name w:val="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Normal">
    <w:name w:val="Normal Знак"/>
    <w:link w:val="Normal0"/>
    <w:rsid w:val="00D0049A"/>
    <w:pPr>
      <w:widowControl w:val="0"/>
      <w:spacing w:before="120"/>
    </w:pPr>
    <w:rPr>
      <w:snapToGrid w:val="0"/>
      <w:sz w:val="28"/>
    </w:rPr>
  </w:style>
  <w:style w:type="character" w:customStyle="1" w:styleId="Normal0">
    <w:name w:val="Normal Знак Знак"/>
    <w:link w:val="Normal"/>
    <w:locked/>
    <w:rsid w:val="00D0049A"/>
    <w:rPr>
      <w:snapToGrid w:val="0"/>
      <w:sz w:val="28"/>
      <w:lang w:val="ru-RU" w:eastAsia="ru-RU" w:bidi="ar-SA"/>
    </w:rPr>
  </w:style>
  <w:style w:type="character" w:customStyle="1" w:styleId="afa">
    <w:name w:val="Верхний колонтитул Знак"/>
    <w:link w:val="af9"/>
    <w:uiPriority w:val="99"/>
    <w:locked/>
    <w:rsid w:val="00D0049A"/>
    <w:rPr>
      <w:rFonts w:ascii="Arial" w:hAnsi="Arial"/>
      <w:noProof/>
      <w:sz w:val="24"/>
      <w:lang w:val="ru-RU" w:eastAsia="ru-RU"/>
    </w:rPr>
  </w:style>
  <w:style w:type="paragraph" w:customStyle="1" w:styleId="Arial10Left">
    <w:name w:val="Arial10Left"/>
    <w:rsid w:val="00D0049A"/>
    <w:pPr>
      <w:widowControl w:val="0"/>
      <w:autoSpaceDE w:val="0"/>
      <w:autoSpaceDN w:val="0"/>
      <w:adjustRightInd w:val="0"/>
    </w:pPr>
    <w:rPr>
      <w:rFonts w:ascii="Arial" w:hAnsi="Arial" w:cs="Arial"/>
    </w:rPr>
  </w:style>
  <w:style w:type="character" w:customStyle="1" w:styleId="BodyTextIndent3">
    <w:name w:val="Body Text Indent 3 Знак"/>
    <w:link w:val="310"/>
    <w:locked/>
    <w:rsid w:val="00D0049A"/>
    <w:rPr>
      <w:snapToGrid w:val="0"/>
      <w:sz w:val="24"/>
      <w:lang w:val="ru-RU" w:eastAsia="ru-RU"/>
    </w:rPr>
  </w:style>
  <w:style w:type="paragraph" w:customStyle="1" w:styleId="1f0">
    <w:name w:val="Îáû÷íûé_1"/>
    <w:basedOn w:val="aa"/>
    <w:rsid w:val="00D0049A"/>
    <w:pPr>
      <w:widowControl/>
      <w:autoSpaceDE/>
      <w:autoSpaceDN/>
      <w:adjustRightInd/>
      <w:spacing w:before="0" w:after="120" w:line="240" w:lineRule="auto"/>
    </w:pPr>
    <w:rPr>
      <w:sz w:val="20"/>
    </w:rPr>
  </w:style>
  <w:style w:type="character" w:customStyle="1" w:styleId="3f2">
    <w:name w:val="Знак Знак3"/>
    <w:rsid w:val="00D0049A"/>
    <w:rPr>
      <w:lang w:val="ru-RU" w:eastAsia="ru-RU"/>
    </w:rPr>
  </w:style>
  <w:style w:type="paragraph" w:customStyle="1" w:styleId="1f1">
    <w:name w:val="Текст примечания1"/>
    <w:basedOn w:val="a6"/>
    <w:rsid w:val="00D0049A"/>
    <w:pPr>
      <w:suppressAutoHyphens/>
      <w:autoSpaceDE/>
      <w:autoSpaceDN/>
      <w:adjustRightInd/>
      <w:spacing w:line="240" w:lineRule="auto"/>
      <w:ind w:firstLine="0"/>
      <w:jc w:val="left"/>
    </w:pPr>
    <w:rPr>
      <w:rFonts w:ascii="Arial" w:hAnsi="Arial"/>
      <w:sz w:val="24"/>
      <w:szCs w:val="24"/>
    </w:rPr>
  </w:style>
  <w:style w:type="character" w:customStyle="1" w:styleId="2a">
    <w:name w:val="Основной текст с отступом 2 Знак"/>
    <w:link w:val="29"/>
    <w:locked/>
    <w:rsid w:val="00D0049A"/>
    <w:rPr>
      <w:sz w:val="24"/>
      <w:lang w:val="ru-RU" w:eastAsia="ru-RU"/>
    </w:rPr>
  </w:style>
  <w:style w:type="paragraph" w:customStyle="1" w:styleId="111">
    <w:name w:val="Знак Знак Знак Знак Знак Знак1 Знак1"/>
    <w:basedOn w:val="a6"/>
    <w:rsid w:val="00D0049A"/>
    <w:pPr>
      <w:widowControl/>
      <w:autoSpaceDE/>
      <w:autoSpaceDN/>
      <w:adjustRightInd/>
      <w:spacing w:after="160" w:line="240" w:lineRule="exact"/>
      <w:ind w:firstLine="0"/>
    </w:pPr>
    <w:rPr>
      <w:sz w:val="24"/>
      <w:szCs w:val="20"/>
      <w:lang w:val="en-US" w:eastAsia="en-US"/>
    </w:rPr>
  </w:style>
  <w:style w:type="paragraph" w:customStyle="1" w:styleId="2f5">
    <w:name w:val="Обычный2"/>
    <w:basedOn w:val="a6"/>
    <w:rsid w:val="00D0049A"/>
    <w:pPr>
      <w:widowControl/>
      <w:autoSpaceDE/>
      <w:autoSpaceDN/>
      <w:adjustRightInd/>
      <w:spacing w:after="75" w:line="240" w:lineRule="auto"/>
      <w:ind w:firstLine="284"/>
    </w:pPr>
    <w:rPr>
      <w:sz w:val="24"/>
      <w:szCs w:val="24"/>
    </w:rPr>
  </w:style>
  <w:style w:type="paragraph" w:customStyle="1" w:styleId="Iauiue">
    <w:name w:val="Iau?iue"/>
    <w:rsid w:val="00D0049A"/>
  </w:style>
  <w:style w:type="paragraph" w:customStyle="1" w:styleId="PlainText1">
    <w:name w:val="Plain Text1"/>
    <w:basedOn w:val="a6"/>
    <w:rsid w:val="00D0049A"/>
    <w:pPr>
      <w:widowControl/>
      <w:overflowPunct w:val="0"/>
      <w:spacing w:line="240" w:lineRule="auto"/>
      <w:ind w:firstLine="0"/>
      <w:jc w:val="left"/>
    </w:pPr>
    <w:rPr>
      <w:rFonts w:ascii="Courier New" w:hAnsi="Courier New"/>
      <w:sz w:val="20"/>
      <w:szCs w:val="20"/>
    </w:rPr>
  </w:style>
  <w:style w:type="paragraph" w:customStyle="1" w:styleId="afffff">
    <w:name w:val="Текст (прав. подпись)"/>
    <w:basedOn w:val="a6"/>
    <w:next w:val="a6"/>
    <w:rsid w:val="00D0049A"/>
    <w:pPr>
      <w:suppressAutoHyphens/>
      <w:autoSpaceDN/>
      <w:adjustRightInd/>
      <w:spacing w:line="240" w:lineRule="auto"/>
      <w:ind w:firstLine="0"/>
      <w:jc w:val="right"/>
    </w:pPr>
    <w:rPr>
      <w:rFonts w:ascii="Arial" w:hAnsi="Arial" w:cs="Arial"/>
      <w:sz w:val="20"/>
      <w:szCs w:val="20"/>
      <w:lang w:eastAsia="ar-SA"/>
    </w:rPr>
  </w:style>
  <w:style w:type="paragraph" w:customStyle="1" w:styleId="afffff0">
    <w:name w:val="Знак Знак Знак Знак Знак Знак Знак"/>
    <w:basedOn w:val="a6"/>
    <w:rsid w:val="00D0049A"/>
    <w:pPr>
      <w:autoSpaceDE/>
      <w:autoSpaceDN/>
      <w:spacing w:after="160" w:line="240" w:lineRule="exact"/>
      <w:ind w:firstLine="0"/>
      <w:jc w:val="right"/>
    </w:pPr>
    <w:rPr>
      <w:sz w:val="20"/>
      <w:szCs w:val="20"/>
      <w:lang w:val="en-GB" w:eastAsia="en-US"/>
    </w:rPr>
  </w:style>
  <w:style w:type="paragraph" w:customStyle="1" w:styleId="afffff1">
    <w:name w:val="Таблица шапка"/>
    <w:basedOn w:val="a6"/>
    <w:rsid w:val="00D0049A"/>
    <w:pPr>
      <w:keepNext/>
      <w:widowControl/>
      <w:autoSpaceDE/>
      <w:autoSpaceDN/>
      <w:adjustRightInd/>
      <w:spacing w:before="40" w:after="40" w:line="240" w:lineRule="auto"/>
      <w:ind w:left="57" w:right="57" w:firstLine="0"/>
      <w:jc w:val="left"/>
    </w:pPr>
    <w:rPr>
      <w:sz w:val="18"/>
      <w:szCs w:val="18"/>
    </w:rPr>
  </w:style>
  <w:style w:type="paragraph" w:customStyle="1" w:styleId="afffff2">
    <w:name w:val="Таблица текст"/>
    <w:basedOn w:val="a6"/>
    <w:rsid w:val="00D0049A"/>
    <w:pPr>
      <w:widowControl/>
      <w:autoSpaceDE/>
      <w:autoSpaceDN/>
      <w:adjustRightInd/>
      <w:spacing w:before="40" w:after="40" w:line="240" w:lineRule="auto"/>
      <w:ind w:left="57" w:right="57" w:firstLine="0"/>
      <w:jc w:val="left"/>
    </w:pPr>
  </w:style>
  <w:style w:type="paragraph" w:customStyle="1" w:styleId="1f2">
    <w:name w:val="Основной текст с отступом1"/>
    <w:rsid w:val="00D0049A"/>
    <w:pPr>
      <w:autoSpaceDN w:val="0"/>
      <w:spacing w:after="120"/>
      <w:ind w:left="283"/>
      <w:textAlignment w:val="baseline"/>
    </w:pPr>
    <w:rPr>
      <w:color w:val="000000"/>
      <w:kern w:val="3"/>
    </w:rPr>
  </w:style>
  <w:style w:type="paragraph" w:customStyle="1" w:styleId="afffff3">
    <w:name w:val="Знак Знак Знак Знак Знак Знак Знак Знак Знак Знак Знак Знак Знак Знак Знак Знак Знак Знак Знак"/>
    <w:basedOn w:val="a6"/>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u-2-msonormal">
    <w:name w:val="u-2-msonormal"/>
    <w:basedOn w:val="a6"/>
    <w:rsid w:val="00D0049A"/>
    <w:pPr>
      <w:widowControl/>
      <w:autoSpaceDE/>
      <w:autoSpaceDN/>
      <w:adjustRightInd/>
      <w:spacing w:before="100" w:beforeAutospacing="1" w:after="100" w:afterAutospacing="1" w:line="240" w:lineRule="auto"/>
      <w:ind w:firstLine="0"/>
      <w:jc w:val="left"/>
    </w:pPr>
    <w:rPr>
      <w:sz w:val="24"/>
      <w:szCs w:val="24"/>
    </w:rPr>
  </w:style>
  <w:style w:type="paragraph" w:customStyle="1" w:styleId="afffff4">
    <w:name w:val="Знак Знак Знак Знак Знак Знак Знак Знак Знак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table" w:styleId="afffff5">
    <w:name w:val="Table Theme"/>
    <w:basedOn w:val="a8"/>
    <w:rsid w:val="00D0049A"/>
    <w:pPr>
      <w:widowControl w:val="0"/>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 Знак11"/>
    <w:basedOn w:val="a6"/>
    <w:rsid w:val="00D0049A"/>
    <w:pPr>
      <w:widowControl/>
      <w:autoSpaceDE/>
      <w:autoSpaceDN/>
      <w:adjustRightInd/>
      <w:spacing w:after="160" w:line="240" w:lineRule="exact"/>
      <w:ind w:firstLine="0"/>
    </w:pPr>
    <w:rPr>
      <w:sz w:val="24"/>
      <w:szCs w:val="24"/>
      <w:lang w:val="en-US" w:eastAsia="en-US"/>
    </w:rPr>
  </w:style>
  <w:style w:type="paragraph" w:customStyle="1" w:styleId="doc">
    <w:name w:val="doc"/>
    <w:basedOn w:val="a6"/>
    <w:rsid w:val="00D0049A"/>
    <w:pPr>
      <w:widowControl/>
      <w:suppressAutoHyphens/>
      <w:autoSpaceDE/>
      <w:autoSpaceDN/>
      <w:adjustRightInd/>
      <w:spacing w:before="280" w:after="280" w:line="240" w:lineRule="auto"/>
      <w:ind w:firstLine="0"/>
      <w:jc w:val="left"/>
    </w:pPr>
    <w:rPr>
      <w:sz w:val="24"/>
      <w:szCs w:val="24"/>
      <w:lang w:eastAsia="ar-SA"/>
    </w:rPr>
  </w:style>
  <w:style w:type="paragraph" w:customStyle="1" w:styleId="1f3">
    <w:name w:val="Список1"/>
    <w:basedOn w:val="a6"/>
    <w:rsid w:val="00D0049A"/>
    <w:pPr>
      <w:widowControl/>
      <w:suppressAutoHyphens/>
      <w:autoSpaceDE/>
      <w:autoSpaceDN/>
      <w:adjustRightInd/>
      <w:spacing w:line="360" w:lineRule="auto"/>
      <w:ind w:left="360" w:hanging="360"/>
      <w:jc w:val="left"/>
    </w:pPr>
    <w:rPr>
      <w:sz w:val="24"/>
      <w:szCs w:val="20"/>
      <w:lang w:eastAsia="ar-SA"/>
    </w:rPr>
  </w:style>
  <w:style w:type="character" w:customStyle="1" w:styleId="afffff6">
    <w:name w:val="Гипертекстовая ссылка"/>
    <w:rsid w:val="00D0049A"/>
    <w:rPr>
      <w:color w:val="008000"/>
    </w:rPr>
  </w:style>
  <w:style w:type="paragraph" w:customStyle="1" w:styleId="afffff7">
    <w:name w:val="Стиль"/>
    <w:rsid w:val="00D0049A"/>
    <w:pPr>
      <w:widowControl w:val="0"/>
    </w:pPr>
    <w:rPr>
      <w:spacing w:val="-1"/>
      <w:kern w:val="65535"/>
      <w:position w:val="-1"/>
      <w:lang w:val="en-US"/>
    </w:rPr>
  </w:style>
  <w:style w:type="paragraph" w:customStyle="1" w:styleId="afffff8">
    <w:name w:val="Закон"/>
    <w:basedOn w:val="a6"/>
    <w:rsid w:val="00D0049A"/>
    <w:pPr>
      <w:widowControl/>
      <w:suppressAutoHyphens/>
      <w:autoSpaceDE/>
      <w:autoSpaceDN/>
      <w:adjustRightInd/>
      <w:spacing w:line="240" w:lineRule="auto"/>
      <w:ind w:firstLine="567"/>
    </w:pPr>
    <w:rPr>
      <w:sz w:val="18"/>
      <w:szCs w:val="18"/>
      <w:lang w:eastAsia="ar-SA"/>
    </w:rPr>
  </w:style>
  <w:style w:type="character" w:customStyle="1" w:styleId="1f4">
    <w:name w:val="Заголовок 1 Знак"/>
    <w:aliases w:val="Document Header1 Знак"/>
    <w:rsid w:val="00D0049A"/>
    <w:rPr>
      <w:rFonts w:ascii="Arial" w:hAnsi="Arial"/>
      <w:b/>
      <w:kern w:val="32"/>
      <w:sz w:val="32"/>
      <w:lang w:val="ru-RU" w:eastAsia="ru-RU"/>
    </w:rPr>
  </w:style>
  <w:style w:type="character" w:customStyle="1" w:styleId="3f3">
    <w:name w:val="Заголовок 3 Знак"/>
    <w:rsid w:val="00D0049A"/>
    <w:rPr>
      <w:rFonts w:ascii="Arial" w:hAnsi="Arial"/>
      <w:b/>
      <w:sz w:val="26"/>
      <w:lang w:val="ru-RU" w:eastAsia="ru-RU"/>
    </w:rPr>
  </w:style>
  <w:style w:type="paragraph" w:customStyle="1" w:styleId="1f5">
    <w:name w:val="текст1"/>
    <w:rsid w:val="00D0049A"/>
    <w:pPr>
      <w:autoSpaceDE w:val="0"/>
      <w:autoSpaceDN w:val="0"/>
      <w:adjustRightInd w:val="0"/>
      <w:ind w:firstLine="397"/>
      <w:jc w:val="both"/>
    </w:pPr>
    <w:rPr>
      <w:rFonts w:ascii="SchoolBookC" w:hAnsi="SchoolBookC"/>
    </w:rPr>
  </w:style>
  <w:style w:type="paragraph" w:customStyle="1" w:styleId="afffff9">
    <w:name w:val="втяжка"/>
    <w:basedOn w:val="1f5"/>
    <w:next w:val="1f5"/>
    <w:rsid w:val="00D0049A"/>
    <w:pPr>
      <w:tabs>
        <w:tab w:val="left" w:pos="567"/>
      </w:tabs>
      <w:spacing w:before="57"/>
      <w:ind w:left="567" w:hanging="567"/>
    </w:pPr>
  </w:style>
  <w:style w:type="paragraph" w:customStyle="1" w:styleId="1f6">
    <w:name w:val="втяжка1"/>
    <w:basedOn w:val="afffff9"/>
    <w:next w:val="afffff9"/>
    <w:rsid w:val="00D0049A"/>
    <w:pPr>
      <w:tabs>
        <w:tab w:val="clear" w:pos="567"/>
        <w:tab w:val="left" w:pos="1134"/>
      </w:tabs>
      <w:ind w:left="1134"/>
    </w:pPr>
  </w:style>
  <w:style w:type="paragraph" w:customStyle="1" w:styleId="-">
    <w:name w:val="текст-табл"/>
    <w:basedOn w:val="a6"/>
    <w:next w:val="a6"/>
    <w:rsid w:val="00D0049A"/>
    <w:pPr>
      <w:widowControl/>
      <w:spacing w:before="57" w:line="240" w:lineRule="auto"/>
      <w:ind w:left="283" w:right="283" w:firstLine="0"/>
    </w:pPr>
    <w:rPr>
      <w:rFonts w:ascii="SchoolBookC" w:hAnsi="SchoolBookC"/>
      <w:b/>
      <w:i/>
      <w:sz w:val="24"/>
      <w:szCs w:val="20"/>
    </w:rPr>
  </w:style>
  <w:style w:type="paragraph" w:customStyle="1" w:styleId="afffffa">
    <w:name w:val="текст"/>
    <w:rsid w:val="00D0049A"/>
    <w:pPr>
      <w:autoSpaceDE w:val="0"/>
      <w:autoSpaceDN w:val="0"/>
      <w:adjustRightInd w:val="0"/>
      <w:jc w:val="both"/>
    </w:pPr>
    <w:rPr>
      <w:rFonts w:ascii="SchoolBookC" w:hAnsi="SchoolBookC"/>
      <w:color w:val="000000"/>
    </w:rPr>
  </w:style>
  <w:style w:type="paragraph" w:customStyle="1" w:styleId="afffffb">
    <w:name w:val="заг_центр"/>
    <w:basedOn w:val="-"/>
    <w:rsid w:val="00D0049A"/>
    <w:pPr>
      <w:jc w:val="center"/>
    </w:pPr>
    <w:rPr>
      <w:rFonts w:ascii="AvantGardeGothicC" w:hAnsi="AvantGardeGothicC"/>
    </w:rPr>
  </w:style>
  <w:style w:type="paragraph" w:customStyle="1" w:styleId="fr1">
    <w:name w:val="fr1"/>
    <w:basedOn w:val="a6"/>
    <w:rsid w:val="00D0049A"/>
    <w:pPr>
      <w:widowControl/>
      <w:autoSpaceDE/>
      <w:autoSpaceDN/>
      <w:adjustRightInd/>
      <w:spacing w:before="150" w:after="150" w:line="240" w:lineRule="auto"/>
      <w:ind w:left="150" w:right="150" w:firstLine="0"/>
      <w:jc w:val="left"/>
    </w:pPr>
    <w:rPr>
      <w:sz w:val="24"/>
      <w:szCs w:val="24"/>
    </w:rPr>
  </w:style>
  <w:style w:type="character" w:styleId="afffffc">
    <w:name w:val="annotation reference"/>
    <w:uiPriority w:val="99"/>
    <w:rsid w:val="00D0049A"/>
    <w:rPr>
      <w:sz w:val="16"/>
    </w:rPr>
  </w:style>
  <w:style w:type="paragraph" w:styleId="afffffd">
    <w:name w:val="annotation subject"/>
    <w:basedOn w:val="affff6"/>
    <w:next w:val="affff6"/>
    <w:link w:val="afffffe"/>
    <w:semiHidden/>
    <w:rsid w:val="003C6989"/>
    <w:rPr>
      <w:b/>
      <w:sz w:val="28"/>
    </w:rPr>
  </w:style>
  <w:style w:type="paragraph" w:customStyle="1" w:styleId="93">
    <w:name w:val="9"/>
    <w:basedOn w:val="a6"/>
    <w:rsid w:val="00D0049A"/>
    <w:pPr>
      <w:widowControl/>
      <w:autoSpaceDE/>
      <w:autoSpaceDN/>
      <w:adjustRightInd/>
      <w:spacing w:line="240" w:lineRule="auto"/>
      <w:ind w:firstLine="0"/>
      <w:jc w:val="center"/>
    </w:pPr>
    <w:rPr>
      <w:rFonts w:eastAsia="Arial Unicode MS"/>
      <w:b/>
      <w:bCs/>
      <w:sz w:val="16"/>
      <w:szCs w:val="16"/>
    </w:rPr>
  </w:style>
  <w:style w:type="paragraph" w:customStyle="1" w:styleId="-0">
    <w:name w:val="Контракт-пункт"/>
    <w:basedOn w:val="a6"/>
    <w:rsid w:val="00D0049A"/>
    <w:pPr>
      <w:widowControl/>
      <w:tabs>
        <w:tab w:val="left" w:pos="680"/>
        <w:tab w:val="num" w:pos="720"/>
      </w:tabs>
      <w:autoSpaceDE/>
      <w:autoSpaceDN/>
      <w:adjustRightInd/>
      <w:spacing w:after="60" w:line="240" w:lineRule="auto"/>
      <w:ind w:left="720" w:firstLine="567"/>
    </w:pPr>
    <w:rPr>
      <w:sz w:val="24"/>
      <w:szCs w:val="24"/>
    </w:rPr>
  </w:style>
  <w:style w:type="paragraph" w:customStyle="1" w:styleId="2f6">
    <w:name w:val="Текст_начало_2"/>
    <w:basedOn w:val="a6"/>
    <w:rsid w:val="00D0049A"/>
    <w:pPr>
      <w:widowControl/>
      <w:autoSpaceDE/>
      <w:autoSpaceDN/>
      <w:adjustRightInd/>
      <w:spacing w:line="360" w:lineRule="exact"/>
      <w:ind w:firstLine="0"/>
    </w:pPr>
    <w:rPr>
      <w:rFonts w:ascii="Arial" w:hAnsi="Arial"/>
      <w:sz w:val="24"/>
      <w:szCs w:val="20"/>
      <w:lang w:val="en-GB"/>
    </w:rPr>
  </w:style>
  <w:style w:type="paragraph" w:customStyle="1" w:styleId="02statia1">
    <w:name w:val="02statia1"/>
    <w:basedOn w:val="a6"/>
    <w:rsid w:val="00D0049A"/>
    <w:pPr>
      <w:keepNext/>
      <w:widowControl/>
      <w:autoSpaceDE/>
      <w:autoSpaceDN/>
      <w:adjustRightInd/>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6"/>
    <w:rsid w:val="00D0049A"/>
    <w:pPr>
      <w:widowControl/>
      <w:autoSpaceDE/>
      <w:autoSpaceDN/>
      <w:adjustRightInd/>
      <w:spacing w:before="120" w:line="320" w:lineRule="atLeast"/>
      <w:ind w:left="2020" w:hanging="880"/>
    </w:pPr>
    <w:rPr>
      <w:rFonts w:ascii="GaramondNarrowC" w:hAnsi="GaramondNarrowC"/>
      <w:color w:val="000000"/>
      <w:sz w:val="21"/>
      <w:szCs w:val="21"/>
    </w:rPr>
  </w:style>
  <w:style w:type="paragraph" w:customStyle="1" w:styleId="02statia3">
    <w:name w:val="02statia3"/>
    <w:basedOn w:val="a6"/>
    <w:rsid w:val="00D0049A"/>
    <w:pPr>
      <w:widowControl/>
      <w:autoSpaceDE/>
      <w:autoSpaceDN/>
      <w:adjustRightInd/>
      <w:spacing w:before="120" w:line="320" w:lineRule="atLeast"/>
      <w:ind w:left="2900" w:hanging="880"/>
    </w:pPr>
    <w:rPr>
      <w:rFonts w:ascii="GaramondNarrowC" w:hAnsi="GaramondNarrowC"/>
      <w:color w:val="000000"/>
      <w:sz w:val="21"/>
      <w:szCs w:val="21"/>
    </w:rPr>
  </w:style>
  <w:style w:type="paragraph" w:customStyle="1" w:styleId="03zagolovok2">
    <w:name w:val="03zagolovok2"/>
    <w:basedOn w:val="a6"/>
    <w:rsid w:val="00D0049A"/>
    <w:pPr>
      <w:keepNext/>
      <w:widowControl/>
      <w:autoSpaceDE/>
      <w:autoSpaceDN/>
      <w:adjustRightInd/>
      <w:spacing w:before="360" w:after="120" w:line="360" w:lineRule="atLeast"/>
      <w:ind w:firstLine="0"/>
      <w:jc w:val="left"/>
      <w:outlineLvl w:val="1"/>
    </w:pPr>
    <w:rPr>
      <w:rFonts w:ascii="GaramondC" w:hAnsi="GaramondC"/>
      <w:b/>
      <w:color w:val="000000"/>
      <w:sz w:val="28"/>
      <w:szCs w:val="28"/>
    </w:rPr>
  </w:style>
  <w:style w:type="paragraph" w:customStyle="1" w:styleId="head21">
    <w:name w:val="head21"/>
    <w:basedOn w:val="a6"/>
    <w:rsid w:val="00D0049A"/>
    <w:pPr>
      <w:widowControl/>
      <w:overflowPunct w:val="0"/>
      <w:adjustRightInd/>
      <w:spacing w:line="240" w:lineRule="auto"/>
      <w:ind w:firstLine="0"/>
      <w:jc w:val="center"/>
    </w:pPr>
    <w:rPr>
      <w:b/>
      <w:bCs/>
      <w:sz w:val="24"/>
      <w:szCs w:val="24"/>
    </w:rPr>
  </w:style>
  <w:style w:type="paragraph" w:customStyle="1" w:styleId="msoacetate0">
    <w:name w:val="msoacetate"/>
    <w:basedOn w:val="a6"/>
    <w:rsid w:val="00D0049A"/>
    <w:pPr>
      <w:widowControl/>
      <w:autoSpaceDE/>
      <w:autoSpaceDN/>
      <w:adjustRightInd/>
      <w:spacing w:line="240" w:lineRule="auto"/>
      <w:ind w:firstLine="0"/>
      <w:jc w:val="left"/>
    </w:pPr>
    <w:rPr>
      <w:rFonts w:ascii="Tahoma" w:hAnsi="Tahoma" w:cs="Tahoma"/>
      <w:sz w:val="16"/>
      <w:szCs w:val="16"/>
    </w:rPr>
  </w:style>
  <w:style w:type="paragraph" w:customStyle="1" w:styleId="2-110">
    <w:name w:val="2-11"/>
    <w:basedOn w:val="a6"/>
    <w:rsid w:val="00D0049A"/>
    <w:pPr>
      <w:widowControl/>
      <w:autoSpaceDE/>
      <w:autoSpaceDN/>
      <w:adjustRightInd/>
      <w:spacing w:after="60" w:line="240" w:lineRule="auto"/>
      <w:ind w:firstLine="0"/>
    </w:pPr>
    <w:rPr>
      <w:sz w:val="24"/>
      <w:szCs w:val="24"/>
    </w:rPr>
  </w:style>
  <w:style w:type="paragraph" w:customStyle="1" w:styleId="StyleFirstline127cm">
    <w:name w:val="Style First line:  127 cm"/>
    <w:basedOn w:val="a6"/>
    <w:rsid w:val="00D0049A"/>
    <w:pPr>
      <w:widowControl/>
      <w:autoSpaceDE/>
      <w:autoSpaceDN/>
      <w:adjustRightInd/>
      <w:spacing w:before="120" w:line="240" w:lineRule="auto"/>
      <w:ind w:firstLine="720"/>
    </w:pPr>
    <w:rPr>
      <w:rFonts w:ascii="Arial" w:hAnsi="Arial"/>
      <w:sz w:val="24"/>
      <w:szCs w:val="20"/>
      <w:lang w:eastAsia="en-US"/>
    </w:rPr>
  </w:style>
  <w:style w:type="paragraph" w:customStyle="1" w:styleId="113">
    <w:name w:val="Заголовок 11"/>
    <w:basedOn w:val="15"/>
    <w:next w:val="15"/>
    <w:rsid w:val="00D0049A"/>
    <w:pPr>
      <w:keepNext/>
      <w:widowControl/>
      <w:spacing w:line="240" w:lineRule="auto"/>
      <w:jc w:val="center"/>
    </w:pPr>
    <w:rPr>
      <w:b/>
      <w:sz w:val="22"/>
    </w:rPr>
  </w:style>
  <w:style w:type="paragraph" w:customStyle="1" w:styleId="49">
    <w:name w:val="заголовок 4"/>
    <w:basedOn w:val="a6"/>
    <w:next w:val="a6"/>
    <w:link w:val="4a"/>
    <w:rsid w:val="00D0049A"/>
    <w:pPr>
      <w:keepNext/>
      <w:keepLines/>
      <w:suppressAutoHyphens/>
      <w:autoSpaceDE/>
      <w:autoSpaceDN/>
      <w:adjustRightInd/>
      <w:spacing w:before="240" w:after="60" w:line="240" w:lineRule="auto"/>
      <w:ind w:firstLine="0"/>
    </w:pPr>
    <w:rPr>
      <w:rFonts w:ascii="Arial" w:hAnsi="Arial"/>
      <w:smallCaps/>
      <w:szCs w:val="20"/>
    </w:rPr>
  </w:style>
  <w:style w:type="paragraph" w:customStyle="1" w:styleId="BodyTextIndent313pt">
    <w:name w:val="Body Text Indent 3 + 13 pt"/>
    <w:aliases w:val="Первая строка:  1 см,Междустр.интервал:  одинарн..."/>
    <w:basedOn w:val="15"/>
    <w:rsid w:val="00D0049A"/>
    <w:pPr>
      <w:tabs>
        <w:tab w:val="left" w:pos="360"/>
      </w:tabs>
      <w:spacing w:line="240" w:lineRule="auto"/>
      <w:ind w:hanging="360"/>
      <w:jc w:val="center"/>
    </w:pPr>
    <w:rPr>
      <w:sz w:val="26"/>
      <w:szCs w:val="26"/>
    </w:rPr>
  </w:style>
  <w:style w:type="paragraph" w:customStyle="1" w:styleId="Head93">
    <w:name w:val="Head 9.3"/>
    <w:basedOn w:val="a6"/>
    <w:next w:val="a6"/>
    <w:rsid w:val="00D0049A"/>
    <w:pPr>
      <w:suppressAutoHyphens/>
      <w:autoSpaceDE/>
      <w:autoSpaceDN/>
      <w:adjustRightInd/>
      <w:spacing w:before="120" w:after="60" w:line="240" w:lineRule="auto"/>
      <w:ind w:firstLine="0"/>
      <w:jc w:val="left"/>
    </w:pPr>
    <w:rPr>
      <w:b/>
      <w:sz w:val="24"/>
      <w:szCs w:val="20"/>
      <w:lang w:val="en-US"/>
    </w:rPr>
  </w:style>
  <w:style w:type="paragraph" w:customStyle="1" w:styleId="Normal1">
    <w:name w:val="Normal1"/>
    <w:rsid w:val="00D0049A"/>
    <w:pPr>
      <w:widowControl w:val="0"/>
      <w:spacing w:before="180"/>
    </w:pPr>
    <w:rPr>
      <w:sz w:val="22"/>
    </w:rPr>
  </w:style>
  <w:style w:type="paragraph" w:customStyle="1" w:styleId="StyleBodyTextJustifiedBefore5ptAfter5ptKernat1">
    <w:name w:val="Style Body Text + Justified Before:  5 pt After:  5 pt Kern at 1..."/>
    <w:basedOn w:val="aa"/>
    <w:rsid w:val="00D0049A"/>
    <w:pPr>
      <w:widowControl/>
      <w:numPr>
        <w:numId w:val="17"/>
      </w:numPr>
      <w:autoSpaceDE/>
      <w:autoSpaceDN/>
      <w:adjustRightInd/>
      <w:spacing w:before="100" w:after="100" w:line="240" w:lineRule="auto"/>
      <w:jc w:val="both"/>
    </w:pPr>
    <w:rPr>
      <w:kern w:val="28"/>
      <w:sz w:val="24"/>
    </w:rPr>
  </w:style>
  <w:style w:type="paragraph" w:customStyle="1" w:styleId="Default">
    <w:name w:val="Default"/>
    <w:link w:val="Default0"/>
    <w:rsid w:val="00D0049A"/>
    <w:pPr>
      <w:autoSpaceDE w:val="0"/>
      <w:autoSpaceDN w:val="0"/>
      <w:adjustRightInd w:val="0"/>
    </w:pPr>
    <w:rPr>
      <w:rFonts w:ascii="IJLCL E+ Helvetica" w:hAnsi="IJLCL E+ Helvetica"/>
      <w:color w:val="000000"/>
    </w:rPr>
  </w:style>
  <w:style w:type="paragraph" w:customStyle="1" w:styleId="215">
    <w:name w:val="Заголовок 21"/>
    <w:basedOn w:val="15"/>
    <w:next w:val="15"/>
    <w:rsid w:val="00D0049A"/>
    <w:pPr>
      <w:keepNext/>
      <w:keepLines/>
      <w:widowControl/>
      <w:spacing w:before="360" w:after="60" w:line="240" w:lineRule="auto"/>
      <w:ind w:left="567" w:hanging="567"/>
    </w:pPr>
    <w:rPr>
      <w:b/>
      <w:sz w:val="22"/>
    </w:rPr>
  </w:style>
  <w:style w:type="paragraph" w:customStyle="1" w:styleId="Normal2">
    <w:name w:val="Normal2"/>
    <w:rsid w:val="00D0049A"/>
    <w:pPr>
      <w:widowControl w:val="0"/>
      <w:spacing w:before="180"/>
    </w:pPr>
    <w:rPr>
      <w:sz w:val="22"/>
    </w:rPr>
  </w:style>
  <w:style w:type="character" w:customStyle="1" w:styleId="Normal3">
    <w:name w:val="Normal Знак Знак Знак"/>
    <w:rsid w:val="00D0049A"/>
    <w:rPr>
      <w:snapToGrid w:val="0"/>
      <w:sz w:val="24"/>
      <w:lang w:val="ru-RU" w:eastAsia="ru-RU"/>
    </w:rPr>
  </w:style>
  <w:style w:type="character" w:customStyle="1" w:styleId="3f4">
    <w:name w:val="Стиль3 Знак Знак Знак Знак"/>
    <w:rsid w:val="00D0049A"/>
    <w:rPr>
      <w:sz w:val="24"/>
      <w:lang w:val="ru-RU" w:eastAsia="ru-RU"/>
    </w:rPr>
  </w:style>
  <w:style w:type="paragraph" w:customStyle="1" w:styleId="FR10">
    <w:name w:val="FR1"/>
    <w:rsid w:val="00D0049A"/>
    <w:pPr>
      <w:widowControl w:val="0"/>
      <w:autoSpaceDE w:val="0"/>
      <w:autoSpaceDN w:val="0"/>
      <w:adjustRightInd w:val="0"/>
      <w:spacing w:before="2080"/>
    </w:pPr>
    <w:rPr>
      <w:b/>
      <w:bCs/>
      <w:sz w:val="44"/>
      <w:szCs w:val="44"/>
    </w:rPr>
  </w:style>
  <w:style w:type="paragraph" w:customStyle="1" w:styleId="StyleBodyTextJustifiedBefore5ptAfter5pt">
    <w:name w:val="Style Body Text + Justified Before:  5 pt After:  5 pt"/>
    <w:basedOn w:val="aa"/>
    <w:rsid w:val="00D0049A"/>
    <w:pPr>
      <w:widowControl/>
      <w:numPr>
        <w:numId w:val="18"/>
      </w:numPr>
      <w:autoSpaceDE/>
      <w:autoSpaceDN/>
      <w:adjustRightInd/>
      <w:spacing w:before="100" w:after="100" w:line="240" w:lineRule="auto"/>
      <w:jc w:val="both"/>
    </w:pPr>
    <w:rPr>
      <w:sz w:val="24"/>
    </w:rPr>
  </w:style>
  <w:style w:type="paragraph" w:customStyle="1" w:styleId="FR3">
    <w:name w:val="FR3"/>
    <w:rsid w:val="00D0049A"/>
    <w:pPr>
      <w:widowControl w:val="0"/>
      <w:autoSpaceDE w:val="0"/>
      <w:autoSpaceDN w:val="0"/>
      <w:adjustRightInd w:val="0"/>
      <w:spacing w:before="20"/>
      <w:ind w:left="800"/>
    </w:pPr>
    <w:rPr>
      <w:rFonts w:ascii="Arial" w:hAnsi="Arial" w:cs="Arial"/>
      <w:noProof/>
    </w:rPr>
  </w:style>
  <w:style w:type="paragraph" w:customStyle="1" w:styleId="FR4">
    <w:name w:val="FR4"/>
    <w:rsid w:val="00D0049A"/>
    <w:pPr>
      <w:widowControl w:val="0"/>
      <w:autoSpaceDE w:val="0"/>
      <w:autoSpaceDN w:val="0"/>
      <w:adjustRightInd w:val="0"/>
    </w:pPr>
    <w:rPr>
      <w:rFonts w:ascii="Arial" w:hAnsi="Arial" w:cs="Arial"/>
      <w:i/>
      <w:iCs/>
      <w:noProof/>
      <w:sz w:val="16"/>
      <w:szCs w:val="16"/>
    </w:rPr>
  </w:style>
  <w:style w:type="paragraph" w:customStyle="1" w:styleId="ConsCell">
    <w:name w:val="ConsCell"/>
    <w:rsid w:val="00D0049A"/>
    <w:pPr>
      <w:widowControl w:val="0"/>
    </w:pPr>
    <w:rPr>
      <w:rFonts w:ascii="Arial" w:hAnsi="Arial"/>
    </w:rPr>
  </w:style>
  <w:style w:type="paragraph" w:customStyle="1" w:styleId="affffff">
    <w:name w:val="Первый абзац"/>
    <w:basedOn w:val="a6"/>
    <w:next w:val="a6"/>
    <w:rsid w:val="00D0049A"/>
    <w:pPr>
      <w:overflowPunct w:val="0"/>
      <w:spacing w:before="240" w:line="360" w:lineRule="auto"/>
      <w:ind w:firstLine="720"/>
      <w:textAlignment w:val="baseline"/>
    </w:pPr>
    <w:rPr>
      <w:rFonts w:ascii="Arial" w:hAnsi="Arial"/>
      <w:sz w:val="24"/>
      <w:szCs w:val="20"/>
    </w:rPr>
  </w:style>
  <w:style w:type="character" w:customStyle="1" w:styleId="c1">
    <w:name w:val="c1"/>
    <w:rsid w:val="00D0049A"/>
    <w:rPr>
      <w:color w:val="0000FF"/>
    </w:rPr>
  </w:style>
  <w:style w:type="paragraph" w:customStyle="1" w:styleId="Head92">
    <w:name w:val="Head 9.2"/>
    <w:basedOn w:val="a6"/>
    <w:next w:val="a6"/>
    <w:rsid w:val="00D0049A"/>
    <w:pPr>
      <w:keepNext/>
      <w:suppressAutoHyphens/>
      <w:autoSpaceDE/>
      <w:autoSpaceDN/>
      <w:adjustRightInd/>
      <w:spacing w:before="120" w:after="60" w:line="240" w:lineRule="auto"/>
      <w:ind w:firstLine="0"/>
      <w:jc w:val="left"/>
    </w:pPr>
    <w:rPr>
      <w:b/>
      <w:sz w:val="24"/>
      <w:szCs w:val="20"/>
      <w:lang w:val="en-US"/>
    </w:rPr>
  </w:style>
  <w:style w:type="paragraph" w:customStyle="1" w:styleId="01">
    <w:name w:val="_Текст0_Список 1 уровня"/>
    <w:rsid w:val="00D0049A"/>
    <w:pPr>
      <w:tabs>
        <w:tab w:val="num" w:pos="1418"/>
      </w:tabs>
      <w:spacing w:after="120"/>
      <w:ind w:left="1418" w:hanging="454"/>
      <w:jc w:val="both"/>
    </w:pPr>
    <w:rPr>
      <w:rFonts w:ascii="Arial" w:hAnsi="Arial"/>
    </w:rPr>
  </w:style>
  <w:style w:type="paragraph" w:customStyle="1" w:styleId="WW-List2">
    <w:name w:val="WW-List 2"/>
    <w:basedOn w:val="a6"/>
    <w:rsid w:val="00D0049A"/>
    <w:pPr>
      <w:suppressAutoHyphens/>
      <w:autoSpaceDE/>
      <w:autoSpaceDN/>
      <w:adjustRightInd/>
      <w:ind w:left="566" w:hanging="283"/>
    </w:pPr>
    <w:rPr>
      <w:sz w:val="20"/>
      <w:szCs w:val="20"/>
      <w:lang w:eastAsia="ar-SA"/>
    </w:rPr>
  </w:style>
  <w:style w:type="paragraph" w:customStyle="1" w:styleId="vrts-bodytext">
    <w:name w:val="vrts-bodytext"/>
    <w:basedOn w:val="a6"/>
    <w:rsid w:val="00D0049A"/>
    <w:pPr>
      <w:widowControl/>
      <w:autoSpaceDE/>
      <w:autoSpaceDN/>
      <w:adjustRightInd/>
      <w:spacing w:before="100" w:beforeAutospacing="1" w:after="100" w:afterAutospacing="1" w:line="240" w:lineRule="auto"/>
      <w:ind w:firstLine="0"/>
      <w:jc w:val="left"/>
    </w:pPr>
    <w:rPr>
      <w:rFonts w:eastAsia="Batang"/>
      <w:sz w:val="24"/>
      <w:szCs w:val="24"/>
      <w:lang w:eastAsia="ko-KR"/>
    </w:rPr>
  </w:style>
  <w:style w:type="character" w:customStyle="1" w:styleId="vrts-bodytext-bold">
    <w:name w:val="vrts-bodytext-bold"/>
    <w:rsid w:val="00D0049A"/>
    <w:rPr>
      <w:rFonts w:cs="Times New Roman"/>
    </w:rPr>
  </w:style>
  <w:style w:type="character" w:customStyle="1" w:styleId="themebody1">
    <w:name w:val="themebody1"/>
    <w:rsid w:val="00D0049A"/>
    <w:rPr>
      <w:color w:val="FFFFFF"/>
    </w:rPr>
  </w:style>
  <w:style w:type="paragraph" w:customStyle="1" w:styleId="1f7">
    <w:name w:val="Знак Знак Знак Знак1"/>
    <w:basedOn w:val="a6"/>
    <w:rsid w:val="00D0049A"/>
    <w:pPr>
      <w:widowControl/>
      <w:autoSpaceDE/>
      <w:autoSpaceDN/>
      <w:adjustRightInd/>
      <w:spacing w:after="160" w:line="240" w:lineRule="exact"/>
      <w:ind w:firstLine="0"/>
    </w:pPr>
    <w:rPr>
      <w:sz w:val="24"/>
      <w:szCs w:val="20"/>
      <w:lang w:val="en-US" w:eastAsia="en-US"/>
    </w:rPr>
  </w:style>
  <w:style w:type="character" w:customStyle="1" w:styleId="3f5">
    <w:name w:val="Стиль3 Знак Знак Знак Знак Знак"/>
    <w:rsid w:val="00D0049A"/>
    <w:rPr>
      <w:sz w:val="24"/>
      <w:lang w:val="ru-RU" w:eastAsia="ru-RU"/>
    </w:rPr>
  </w:style>
  <w:style w:type="paragraph" w:customStyle="1" w:styleId="affffff0">
    <w:name w:val="Знак Знак Знак Знак Знак Знак Знак Знак Знак Знак Знак Знак"/>
    <w:basedOn w:val="a6"/>
    <w:link w:val="affffff1"/>
    <w:rsid w:val="00D0049A"/>
    <w:pPr>
      <w:widowControl/>
      <w:autoSpaceDE/>
      <w:autoSpaceDN/>
      <w:adjustRightInd/>
      <w:spacing w:after="160" w:line="240" w:lineRule="exact"/>
      <w:ind w:firstLine="0"/>
    </w:pPr>
    <w:rPr>
      <w:sz w:val="24"/>
      <w:szCs w:val="20"/>
      <w:lang w:val="en-US" w:eastAsia="en-US"/>
    </w:rPr>
  </w:style>
  <w:style w:type="paragraph" w:customStyle="1" w:styleId="affffff2">
    <w:name w:val="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2f7">
    <w:name w:val="Знак Знак Знак2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2f8">
    <w:name w:val="Знак Знак Знак Знак Знак Знак Знак Знак Знак2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8">
    <w:name w:val="заголовок 1"/>
    <w:basedOn w:val="a6"/>
    <w:next w:val="a6"/>
    <w:rsid w:val="00D0049A"/>
    <w:pPr>
      <w:keepNext/>
      <w:widowControl/>
      <w:autoSpaceDE/>
      <w:autoSpaceDN/>
      <w:adjustRightInd/>
      <w:snapToGrid w:val="0"/>
      <w:spacing w:line="240" w:lineRule="auto"/>
      <w:ind w:right="5953" w:firstLine="709"/>
      <w:jc w:val="center"/>
    </w:pPr>
    <w:rPr>
      <w:b/>
      <w:sz w:val="28"/>
      <w:szCs w:val="20"/>
    </w:rPr>
  </w:style>
  <w:style w:type="paragraph" w:customStyle="1" w:styleId="2f9">
    <w:name w:val="заголовок 2"/>
    <w:basedOn w:val="a6"/>
    <w:next w:val="a6"/>
    <w:rsid w:val="00D0049A"/>
    <w:pPr>
      <w:keepNext/>
      <w:adjustRightInd/>
      <w:snapToGrid w:val="0"/>
      <w:spacing w:line="240" w:lineRule="auto"/>
      <w:ind w:firstLine="0"/>
      <w:jc w:val="center"/>
    </w:pPr>
    <w:rPr>
      <w:rFonts w:ascii="Courier New" w:hAnsi="Courier New" w:cs="Courier New"/>
      <w:b/>
      <w:bCs/>
    </w:rPr>
  </w:style>
  <w:style w:type="paragraph" w:customStyle="1" w:styleId="1f9">
    <w:name w:val="Знак1 Знак Знак Знак"/>
    <w:basedOn w:val="a6"/>
    <w:rsid w:val="00D0049A"/>
    <w:pPr>
      <w:widowControl/>
      <w:autoSpaceDE/>
      <w:autoSpaceDN/>
      <w:adjustRightInd/>
      <w:snapToGrid w:val="0"/>
      <w:spacing w:after="160" w:line="240" w:lineRule="exact"/>
      <w:ind w:firstLine="0"/>
    </w:pPr>
    <w:rPr>
      <w:sz w:val="26"/>
      <w:szCs w:val="20"/>
      <w:lang w:val="en-US" w:eastAsia="en-US"/>
    </w:rPr>
  </w:style>
  <w:style w:type="paragraph" w:customStyle="1" w:styleId="114">
    <w:name w:val="Знак11"/>
    <w:basedOn w:val="a6"/>
    <w:rsid w:val="00D0049A"/>
    <w:pPr>
      <w:widowControl/>
      <w:autoSpaceDE/>
      <w:autoSpaceDN/>
      <w:adjustRightInd/>
      <w:snapToGrid w:val="0"/>
      <w:spacing w:after="160" w:line="240" w:lineRule="exact"/>
      <w:ind w:firstLine="0"/>
    </w:pPr>
    <w:rPr>
      <w:sz w:val="26"/>
      <w:szCs w:val="20"/>
      <w:lang w:val="en-US" w:eastAsia="en-US"/>
    </w:rPr>
  </w:style>
  <w:style w:type="paragraph" w:customStyle="1" w:styleId="ConsPlusTitle0">
    <w:name w:val="ConsPlusTitle"/>
    <w:rsid w:val="00D0049A"/>
    <w:pPr>
      <w:widowControl w:val="0"/>
      <w:autoSpaceDE w:val="0"/>
      <w:autoSpaceDN w:val="0"/>
      <w:adjustRightInd w:val="0"/>
    </w:pPr>
    <w:rPr>
      <w:rFonts w:ascii="Arial" w:hAnsi="Arial" w:cs="Arial"/>
      <w:b/>
      <w:bCs/>
    </w:rPr>
  </w:style>
  <w:style w:type="paragraph" w:customStyle="1" w:styleId="xl22">
    <w:name w:val="xl2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3">
    <w:name w:val="xl2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4">
    <w:name w:val="xl2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sz w:val="24"/>
      <w:szCs w:val="24"/>
    </w:rPr>
  </w:style>
  <w:style w:type="paragraph" w:customStyle="1" w:styleId="xl25">
    <w:name w:val="xl25"/>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sz w:val="24"/>
      <w:szCs w:val="24"/>
    </w:rPr>
  </w:style>
  <w:style w:type="paragraph" w:customStyle="1" w:styleId="xl26">
    <w:name w:val="xl2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27">
    <w:name w:val="xl27"/>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style>
  <w:style w:type="paragraph" w:customStyle="1" w:styleId="xl28">
    <w:name w:val="xl2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style>
  <w:style w:type="paragraph" w:customStyle="1" w:styleId="xl29">
    <w:name w:val="xl2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30">
    <w:name w:val="xl3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31">
    <w:name w:val="xl31"/>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2">
    <w:name w:val="xl3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3">
    <w:name w:val="xl3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b/>
      <w:bCs/>
      <w:color w:val="000000"/>
      <w:sz w:val="24"/>
      <w:szCs w:val="24"/>
    </w:rPr>
  </w:style>
  <w:style w:type="paragraph" w:customStyle="1" w:styleId="xl34">
    <w:name w:val="xl3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color w:val="000000"/>
      <w:sz w:val="24"/>
      <w:szCs w:val="24"/>
    </w:rPr>
  </w:style>
  <w:style w:type="paragraph" w:customStyle="1" w:styleId="xl35">
    <w:name w:val="xl35"/>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36">
    <w:name w:val="xl3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color w:val="000000"/>
      <w:sz w:val="24"/>
      <w:szCs w:val="24"/>
    </w:rPr>
  </w:style>
  <w:style w:type="paragraph" w:customStyle="1" w:styleId="xl37">
    <w:name w:val="xl37"/>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8">
    <w:name w:val="xl3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9">
    <w:name w:val="xl3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16"/>
      <w:szCs w:val="16"/>
    </w:rPr>
  </w:style>
  <w:style w:type="paragraph" w:customStyle="1" w:styleId="xl40">
    <w:name w:val="xl4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41">
    <w:name w:val="xl41"/>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sz w:val="24"/>
      <w:szCs w:val="24"/>
    </w:rPr>
  </w:style>
  <w:style w:type="paragraph" w:customStyle="1" w:styleId="xl42">
    <w:name w:val="xl4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sz w:val="24"/>
      <w:szCs w:val="24"/>
    </w:rPr>
  </w:style>
  <w:style w:type="paragraph" w:customStyle="1" w:styleId="xl43">
    <w:name w:val="xl4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rPr>
  </w:style>
  <w:style w:type="paragraph" w:customStyle="1" w:styleId="xl44">
    <w:name w:val="xl4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rPr>
  </w:style>
  <w:style w:type="paragraph" w:customStyle="1" w:styleId="xl45">
    <w:name w:val="xl45"/>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rPr>
  </w:style>
  <w:style w:type="paragraph" w:customStyle="1" w:styleId="xl46">
    <w:name w:val="xl4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b/>
      <w:bCs/>
      <w:sz w:val="24"/>
      <w:szCs w:val="24"/>
    </w:rPr>
  </w:style>
  <w:style w:type="paragraph" w:customStyle="1" w:styleId="xl47">
    <w:name w:val="xl47"/>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48">
    <w:name w:val="xl4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49">
    <w:name w:val="xl4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Arial" w:hAnsi="Arial" w:cs="Arial"/>
      <w:b/>
      <w:bCs/>
      <w:sz w:val="24"/>
      <w:szCs w:val="24"/>
    </w:rPr>
  </w:style>
  <w:style w:type="paragraph" w:customStyle="1" w:styleId="xl50">
    <w:name w:val="xl5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sz w:val="24"/>
      <w:szCs w:val="24"/>
    </w:rPr>
  </w:style>
  <w:style w:type="paragraph" w:customStyle="1" w:styleId="2fa">
    <w:name w:val="Знак Знак Знак Знак2"/>
    <w:basedOn w:val="a6"/>
    <w:rsid w:val="00D0049A"/>
    <w:pPr>
      <w:widowControl/>
      <w:autoSpaceDE/>
      <w:autoSpaceDN/>
      <w:adjustRightInd/>
      <w:spacing w:after="160" w:line="240" w:lineRule="exact"/>
      <w:ind w:firstLine="0"/>
    </w:pPr>
    <w:rPr>
      <w:sz w:val="24"/>
      <w:szCs w:val="20"/>
      <w:lang w:val="en-US" w:eastAsia="en-US"/>
    </w:rPr>
  </w:style>
  <w:style w:type="paragraph" w:customStyle="1" w:styleId="230">
    <w:name w:val="Знак Знак Знак2 Знак Знак Знак Знак3"/>
    <w:basedOn w:val="a6"/>
    <w:rsid w:val="00D0049A"/>
    <w:pPr>
      <w:widowControl/>
      <w:autoSpaceDE/>
      <w:autoSpaceDN/>
      <w:adjustRightInd/>
      <w:spacing w:after="160" w:line="240" w:lineRule="exact"/>
      <w:ind w:firstLine="0"/>
    </w:pPr>
    <w:rPr>
      <w:sz w:val="24"/>
      <w:szCs w:val="20"/>
      <w:lang w:val="en-US" w:eastAsia="en-US"/>
    </w:rPr>
  </w:style>
  <w:style w:type="paragraph" w:customStyle="1" w:styleId="affffff3">
    <w:name w:val="Стиль основного текста"/>
    <w:basedOn w:val="a6"/>
    <w:link w:val="affffff4"/>
    <w:rsid w:val="00D0049A"/>
    <w:pPr>
      <w:widowControl/>
      <w:autoSpaceDE/>
      <w:autoSpaceDN/>
      <w:adjustRightInd/>
      <w:spacing w:before="120" w:line="240" w:lineRule="auto"/>
      <w:ind w:firstLine="709"/>
    </w:pPr>
    <w:rPr>
      <w:b/>
      <w:sz w:val="24"/>
      <w:szCs w:val="20"/>
    </w:rPr>
  </w:style>
  <w:style w:type="character" w:customStyle="1" w:styleId="affffff4">
    <w:name w:val="Стиль основного текста Знак"/>
    <w:link w:val="affffff3"/>
    <w:locked/>
    <w:rsid w:val="00D0049A"/>
    <w:rPr>
      <w:b/>
      <w:sz w:val="24"/>
      <w:lang w:val="ru-RU" w:eastAsia="ru-RU"/>
    </w:rPr>
  </w:style>
  <w:style w:type="paragraph" w:customStyle="1" w:styleId="2fb">
    <w:name w:val="Стиль Заголовок 2 + По ширине Междустр.интервал:  одинарный"/>
    <w:basedOn w:val="24"/>
    <w:autoRedefine/>
    <w:rsid w:val="00D0049A"/>
    <w:pPr>
      <w:numPr>
        <w:ilvl w:val="0"/>
        <w:numId w:val="0"/>
      </w:numPr>
      <w:spacing w:after="120" w:line="240" w:lineRule="atLeast"/>
      <w:ind w:right="0"/>
      <w:jc w:val="both"/>
    </w:pPr>
    <w:rPr>
      <w:rFonts w:ascii="Times New Roman" w:hAnsi="Times New Roman"/>
      <w:b/>
      <w:i w:val="0"/>
      <w:sz w:val="26"/>
      <w:szCs w:val="26"/>
    </w:rPr>
  </w:style>
  <w:style w:type="paragraph" w:customStyle="1" w:styleId="affffff5">
    <w:name w:val="Знак Знак Знак Знак Знак Знак Знак Знак Знак Знак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affffff6">
    <w:name w:val="Пункт"/>
    <w:basedOn w:val="a6"/>
    <w:rsid w:val="00D0049A"/>
    <w:pPr>
      <w:widowControl/>
      <w:tabs>
        <w:tab w:val="num" w:pos="2160"/>
      </w:tabs>
      <w:autoSpaceDE/>
      <w:autoSpaceDN/>
      <w:adjustRightInd/>
      <w:spacing w:line="240" w:lineRule="auto"/>
      <w:ind w:left="2160" w:hanging="180"/>
    </w:pPr>
    <w:rPr>
      <w:sz w:val="24"/>
      <w:szCs w:val="28"/>
    </w:rPr>
  </w:style>
  <w:style w:type="paragraph" w:customStyle="1" w:styleId="affffff7">
    <w:name w:val="Подпункт"/>
    <w:basedOn w:val="a6"/>
    <w:rsid w:val="00D0049A"/>
    <w:pPr>
      <w:widowControl/>
      <w:autoSpaceDE/>
      <w:autoSpaceDN/>
      <w:adjustRightInd/>
      <w:spacing w:line="240" w:lineRule="auto"/>
      <w:ind w:firstLine="0"/>
    </w:pPr>
    <w:rPr>
      <w:sz w:val="24"/>
      <w:szCs w:val="28"/>
    </w:rPr>
  </w:style>
  <w:style w:type="paragraph" w:customStyle="1" w:styleId="1fa">
    <w:name w:val="Знак Знак Знак1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b">
    <w:name w:val="Знак Знак Знак Знак Знак Знак1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c">
    <w:name w:val="Знак Знак Знак1 Знак Знак Знак"/>
    <w:basedOn w:val="a6"/>
    <w:rsid w:val="00D0049A"/>
    <w:pPr>
      <w:widowControl/>
      <w:autoSpaceDE/>
      <w:autoSpaceDN/>
      <w:adjustRightInd/>
      <w:spacing w:after="160" w:line="240" w:lineRule="exact"/>
      <w:ind w:firstLine="0"/>
    </w:pPr>
    <w:rPr>
      <w:sz w:val="24"/>
      <w:szCs w:val="20"/>
      <w:lang w:val="en-US" w:eastAsia="en-US"/>
    </w:rPr>
  </w:style>
  <w:style w:type="character" w:customStyle="1" w:styleId="4a">
    <w:name w:val="заголовок 4 Знак"/>
    <w:link w:val="49"/>
    <w:locked/>
    <w:rsid w:val="00D0049A"/>
    <w:rPr>
      <w:rFonts w:ascii="Arial" w:hAnsi="Arial"/>
      <w:smallCaps/>
      <w:sz w:val="22"/>
      <w:lang w:val="ru-RU" w:eastAsia="ru-RU"/>
    </w:rPr>
  </w:style>
  <w:style w:type="paragraph" w:customStyle="1" w:styleId="a0">
    <w:name w:val="Обычный_список"/>
    <w:basedOn w:val="a6"/>
    <w:rsid w:val="00D0049A"/>
    <w:pPr>
      <w:widowControl/>
      <w:numPr>
        <w:numId w:val="19"/>
      </w:numPr>
      <w:autoSpaceDE/>
      <w:autoSpaceDN/>
      <w:adjustRightInd/>
      <w:spacing w:line="240" w:lineRule="auto"/>
      <w:jc w:val="left"/>
    </w:pPr>
    <w:rPr>
      <w:sz w:val="20"/>
      <w:szCs w:val="20"/>
      <w:lang w:eastAsia="en-US"/>
    </w:rPr>
  </w:style>
  <w:style w:type="paragraph" w:customStyle="1" w:styleId="affffff8">
    <w:name w:val="таблица"/>
    <w:basedOn w:val="a6"/>
    <w:rsid w:val="00D0049A"/>
    <w:pPr>
      <w:keepNext/>
      <w:autoSpaceDE/>
      <w:autoSpaceDN/>
      <w:adjustRightInd/>
      <w:spacing w:line="240" w:lineRule="auto"/>
      <w:ind w:firstLine="0"/>
    </w:pPr>
    <w:rPr>
      <w:sz w:val="24"/>
      <w:szCs w:val="28"/>
    </w:rPr>
  </w:style>
  <w:style w:type="character" w:customStyle="1" w:styleId="affff1">
    <w:name w:val="Название объекта Знак"/>
    <w:aliases w:val="Title Знак,Название раздела Знак1,Назв. табл. Знак1,Название1 Знак"/>
    <w:link w:val="affff0"/>
    <w:locked/>
    <w:rsid w:val="00D0049A"/>
    <w:rPr>
      <w:b/>
      <w:color w:val="000000"/>
      <w:spacing w:val="-2"/>
      <w:w w:val="91"/>
      <w:sz w:val="26"/>
      <w:lang w:val="ru-RU" w:eastAsia="ru-RU"/>
    </w:rPr>
  </w:style>
  <w:style w:type="character" w:customStyle="1" w:styleId="210">
    <w:name w:val="Заголовок 2 Знак1"/>
    <w:aliases w:val="H2 Знак,H21 Знак,H22 Знак,H211 Знак,H23 Знак,H212 Знак,Раздел 2 Знак,Numbered text 3 Знак,h2 Знак,Раздел Знак,Заголовок 2 Знак Знак"/>
    <w:link w:val="24"/>
    <w:locked/>
    <w:rsid w:val="00D0049A"/>
    <w:rPr>
      <w:rFonts w:ascii="Arial" w:hAnsi="Arial"/>
      <w:i/>
      <w:iCs/>
      <w:sz w:val="28"/>
      <w:szCs w:val="28"/>
      <w:lang w:val="x-none" w:eastAsia="x-none"/>
    </w:rPr>
  </w:style>
  <w:style w:type="character" w:customStyle="1" w:styleId="320">
    <w:name w:val="Заголовок 3 Знак2"/>
    <w:aliases w:val="h3 Знак Знак Знак Знак Знак1,Heading 3 - old Знак1,Заголовок 3 Знак1 Знак1,Заголовок 3 Знак Знак Знак1,h3 Знак Знак Знак Знак Знак Знак Знак1,Heading 3 - old Знак Знак Знак,H3 Знак"/>
    <w:link w:val="34"/>
    <w:locked/>
    <w:rsid w:val="00D0049A"/>
    <w:rPr>
      <w:rFonts w:ascii="Arial" w:hAnsi="Arial"/>
      <w:sz w:val="28"/>
      <w:lang w:val="x-none" w:eastAsia="x-none"/>
    </w:rPr>
  </w:style>
  <w:style w:type="character" w:customStyle="1" w:styleId="44">
    <w:name w:val="Заголовок 4 Знак"/>
    <w:aliases w:val="Заголовок 4 (Приложение) Знак,H4 Знак,h4 Знак,Level 4 Topic Heading Знак"/>
    <w:link w:val="42"/>
    <w:locked/>
    <w:rsid w:val="00D0049A"/>
    <w:rPr>
      <w:b/>
      <w:bCs/>
      <w:sz w:val="28"/>
      <w:szCs w:val="28"/>
      <w:lang w:val="x-none" w:eastAsia="x-none"/>
    </w:rPr>
  </w:style>
  <w:style w:type="character" w:customStyle="1" w:styleId="54">
    <w:name w:val="Заголовок 5 Знак"/>
    <w:link w:val="53"/>
    <w:locked/>
    <w:rsid w:val="00D0049A"/>
    <w:rPr>
      <w:sz w:val="22"/>
      <w:lang w:val="ru-RU" w:eastAsia="ru-RU"/>
    </w:rPr>
  </w:style>
  <w:style w:type="character" w:customStyle="1" w:styleId="62">
    <w:name w:val="Заголовок 6 Знак"/>
    <w:link w:val="61"/>
    <w:locked/>
    <w:rsid w:val="00D0049A"/>
    <w:rPr>
      <w:i/>
      <w:sz w:val="22"/>
      <w:lang w:val="ru-RU" w:eastAsia="ru-RU"/>
    </w:rPr>
  </w:style>
  <w:style w:type="character" w:customStyle="1" w:styleId="71">
    <w:name w:val="Заголовок 7 Знак"/>
    <w:link w:val="70"/>
    <w:locked/>
    <w:rsid w:val="00D0049A"/>
    <w:rPr>
      <w:rFonts w:ascii="Arial" w:hAnsi="Arial"/>
      <w:lang w:val="ru-RU" w:eastAsia="ru-RU"/>
    </w:rPr>
  </w:style>
  <w:style w:type="character" w:customStyle="1" w:styleId="81">
    <w:name w:val="Заголовок 8 Знак"/>
    <w:link w:val="80"/>
    <w:locked/>
    <w:rsid w:val="00D0049A"/>
    <w:rPr>
      <w:rFonts w:ascii="Arial" w:hAnsi="Arial"/>
      <w:i/>
      <w:lang w:val="ru-RU" w:eastAsia="ru-RU"/>
    </w:rPr>
  </w:style>
  <w:style w:type="character" w:customStyle="1" w:styleId="91">
    <w:name w:val="Заголовок 9 Знак"/>
    <w:link w:val="90"/>
    <w:locked/>
    <w:rsid w:val="00D0049A"/>
    <w:rPr>
      <w:rFonts w:ascii="Arial" w:hAnsi="Arial"/>
      <w:b/>
      <w:i/>
      <w:sz w:val="18"/>
      <w:lang w:val="ru-RU" w:eastAsia="ru-RU"/>
    </w:rPr>
  </w:style>
  <w:style w:type="character" w:customStyle="1" w:styleId="ad">
    <w:name w:val="Основной текст с отступом Знак"/>
    <w:link w:val="ac"/>
    <w:locked/>
    <w:rsid w:val="00D0049A"/>
    <w:rPr>
      <w:sz w:val="24"/>
      <w:lang w:val="ru-RU" w:eastAsia="ru-RU"/>
    </w:rPr>
  </w:style>
  <w:style w:type="character" w:customStyle="1" w:styleId="27">
    <w:name w:val="Основной текст 2 Знак"/>
    <w:link w:val="26"/>
    <w:locked/>
    <w:rsid w:val="00D0049A"/>
    <w:rPr>
      <w:sz w:val="24"/>
      <w:lang w:val="ru-RU" w:eastAsia="ru-RU"/>
    </w:rPr>
  </w:style>
  <w:style w:type="character" w:customStyle="1" w:styleId="38">
    <w:name w:val="Заголовок Знак3"/>
    <w:aliases w:val="Название Знак"/>
    <w:link w:val="af0"/>
    <w:locked/>
    <w:rsid w:val="00D0049A"/>
    <w:rPr>
      <w:rFonts w:ascii="Arial" w:hAnsi="Arial"/>
      <w:b/>
      <w:kern w:val="28"/>
      <w:sz w:val="32"/>
      <w:lang w:val="ru-RU" w:eastAsia="ru-RU"/>
    </w:rPr>
  </w:style>
  <w:style w:type="character" w:customStyle="1" w:styleId="af2">
    <w:name w:val="Подзаголовок Знак"/>
    <w:link w:val="af1"/>
    <w:locked/>
    <w:rsid w:val="004E3183"/>
    <w:rPr>
      <w:b/>
      <w:sz w:val="24"/>
    </w:rPr>
  </w:style>
  <w:style w:type="character" w:customStyle="1" w:styleId="af5">
    <w:name w:val="Дата Знак"/>
    <w:link w:val="af4"/>
    <w:locked/>
    <w:rsid w:val="00D0049A"/>
    <w:rPr>
      <w:sz w:val="24"/>
      <w:lang w:val="ru-RU" w:eastAsia="ru-RU"/>
    </w:rPr>
  </w:style>
  <w:style w:type="character" w:customStyle="1" w:styleId="231">
    <w:name w:val="Знак Знак23"/>
    <w:rsid w:val="00D0049A"/>
    <w:rPr>
      <w:sz w:val="24"/>
      <w:lang w:val="ru-RU" w:eastAsia="ru-RU"/>
    </w:rPr>
  </w:style>
  <w:style w:type="character" w:customStyle="1" w:styleId="3b">
    <w:name w:val="Основной текст с отступом 3 Знак"/>
    <w:link w:val="3a"/>
    <w:locked/>
    <w:rsid w:val="00D0049A"/>
    <w:rPr>
      <w:sz w:val="16"/>
      <w:lang w:val="ru-RU" w:eastAsia="ru-RU"/>
    </w:rPr>
  </w:style>
  <w:style w:type="character" w:customStyle="1" w:styleId="216">
    <w:name w:val="Знак Знак21"/>
    <w:rsid w:val="00D0049A"/>
    <w:rPr>
      <w:rFonts w:ascii="Arial" w:hAnsi="Arial"/>
      <w:noProof/>
      <w:sz w:val="24"/>
      <w:lang w:val="ru-RU" w:eastAsia="ru-RU"/>
    </w:rPr>
  </w:style>
  <w:style w:type="character" w:customStyle="1" w:styleId="2fc">
    <w:name w:val="Знак Знак Знак2"/>
    <w:semiHidden/>
    <w:rsid w:val="00D0049A"/>
    <w:rPr>
      <w:lang w:val="ru-RU" w:eastAsia="ru-RU"/>
    </w:rPr>
  </w:style>
  <w:style w:type="character" w:customStyle="1" w:styleId="aff1">
    <w:name w:val="Нижний колонтитул Знак"/>
    <w:aliases w:val="Знак3 Знак2,Знак3 Знак Знак3,Знак3 Знак Знак Знак2"/>
    <w:link w:val="aff0"/>
    <w:locked/>
    <w:rsid w:val="00D0049A"/>
    <w:rPr>
      <w:noProof/>
      <w:sz w:val="24"/>
      <w:lang w:val="ru-RU" w:eastAsia="ru-RU"/>
    </w:rPr>
  </w:style>
  <w:style w:type="character" w:customStyle="1" w:styleId="37">
    <w:name w:val="Основной текст 3 Знак"/>
    <w:link w:val="36"/>
    <w:locked/>
    <w:rsid w:val="00D0049A"/>
    <w:rPr>
      <w:b/>
      <w:sz w:val="22"/>
      <w:lang w:val="ru-RU" w:eastAsia="ru-RU"/>
    </w:rPr>
  </w:style>
  <w:style w:type="character" w:customStyle="1" w:styleId="HTML0">
    <w:name w:val="Адрес HTML Знак"/>
    <w:link w:val="HTML"/>
    <w:semiHidden/>
    <w:locked/>
    <w:rsid w:val="00D0049A"/>
    <w:rPr>
      <w:i/>
      <w:sz w:val="24"/>
      <w:lang w:val="ru-RU" w:eastAsia="ru-RU"/>
    </w:rPr>
  </w:style>
  <w:style w:type="character" w:customStyle="1" w:styleId="aff9">
    <w:name w:val="Заголовок записки Знак"/>
    <w:link w:val="aff8"/>
    <w:locked/>
    <w:rsid w:val="00D0049A"/>
    <w:rPr>
      <w:sz w:val="24"/>
      <w:lang w:val="ru-RU" w:eastAsia="ru-RU"/>
    </w:rPr>
  </w:style>
  <w:style w:type="character" w:customStyle="1" w:styleId="affb">
    <w:name w:val="Красная строка Знак"/>
    <w:link w:val="affa"/>
    <w:locked/>
    <w:rsid w:val="00D0049A"/>
    <w:rPr>
      <w:sz w:val="24"/>
      <w:lang w:val="ru-RU" w:eastAsia="ru-RU"/>
    </w:rPr>
  </w:style>
  <w:style w:type="character" w:customStyle="1" w:styleId="2c">
    <w:name w:val="Красная строка 2 Знак"/>
    <w:link w:val="2b"/>
    <w:locked/>
    <w:rsid w:val="00D0049A"/>
    <w:rPr>
      <w:sz w:val="24"/>
      <w:lang w:val="ru-RU" w:eastAsia="ru-RU"/>
    </w:rPr>
  </w:style>
  <w:style w:type="character" w:customStyle="1" w:styleId="afff">
    <w:name w:val="Подпись Знак"/>
    <w:link w:val="affe"/>
    <w:locked/>
    <w:rsid w:val="00D0049A"/>
    <w:rPr>
      <w:sz w:val="24"/>
      <w:lang w:val="ru-RU" w:eastAsia="ru-RU"/>
    </w:rPr>
  </w:style>
  <w:style w:type="character" w:customStyle="1" w:styleId="afff1">
    <w:name w:val="Приветствие Знак"/>
    <w:link w:val="afff0"/>
    <w:locked/>
    <w:rsid w:val="00D0049A"/>
    <w:rPr>
      <w:sz w:val="24"/>
      <w:lang w:val="ru-RU" w:eastAsia="ru-RU"/>
    </w:rPr>
  </w:style>
  <w:style w:type="character" w:customStyle="1" w:styleId="afff5">
    <w:name w:val="Прощание Знак"/>
    <w:link w:val="afff4"/>
    <w:locked/>
    <w:rsid w:val="00D0049A"/>
    <w:rPr>
      <w:sz w:val="24"/>
      <w:lang w:val="ru-RU" w:eastAsia="ru-RU"/>
    </w:rPr>
  </w:style>
  <w:style w:type="character" w:customStyle="1" w:styleId="HTML9">
    <w:name w:val="Стандартный HTML Знак"/>
    <w:link w:val="HTML8"/>
    <w:locked/>
    <w:rsid w:val="00D0049A"/>
    <w:rPr>
      <w:rFonts w:ascii="Courier New" w:hAnsi="Courier New"/>
      <w:lang w:val="ru-RU" w:eastAsia="ru-RU"/>
    </w:rPr>
  </w:style>
  <w:style w:type="character" w:customStyle="1" w:styleId="afff9">
    <w:name w:val="Шапка Знак"/>
    <w:link w:val="afff8"/>
    <w:locked/>
    <w:rsid w:val="00D0049A"/>
    <w:rPr>
      <w:rFonts w:ascii="Arial" w:hAnsi="Arial"/>
      <w:sz w:val="24"/>
      <w:lang w:val="ru-RU" w:eastAsia="ru-RU"/>
    </w:rPr>
  </w:style>
  <w:style w:type="character" w:customStyle="1" w:styleId="affff">
    <w:name w:val="Текст выноски Знак"/>
    <w:link w:val="afffe"/>
    <w:uiPriority w:val="99"/>
    <w:locked/>
    <w:rsid w:val="003C6989"/>
    <w:rPr>
      <w:rFonts w:ascii="Tahoma" w:hAnsi="Tahoma"/>
      <w:sz w:val="16"/>
    </w:rPr>
  </w:style>
  <w:style w:type="character" w:customStyle="1" w:styleId="affff4">
    <w:name w:val="Схема документа Знак"/>
    <w:link w:val="affff3"/>
    <w:semiHidden/>
    <w:locked/>
    <w:rsid w:val="00D0049A"/>
    <w:rPr>
      <w:rFonts w:ascii="Tahoma" w:hAnsi="Tahoma"/>
      <w:lang w:val="ru-RU" w:eastAsia="ru-RU"/>
    </w:rPr>
  </w:style>
  <w:style w:type="character" w:customStyle="1" w:styleId="affff7">
    <w:name w:val="Текст примечания Знак"/>
    <w:link w:val="affff6"/>
    <w:uiPriority w:val="99"/>
    <w:locked/>
    <w:rsid w:val="006A2BCA"/>
    <w:rPr>
      <w:sz w:val="24"/>
    </w:rPr>
  </w:style>
  <w:style w:type="character" w:customStyle="1" w:styleId="115">
    <w:name w:val="Глава 1 Знак1"/>
    <w:aliases w:val="Заголов Знак1,H1 Знак1,1 Знак1,1 Знак Знак Знак Знак Знак2,1 Знак Знак1,1 Знак Знак Знак Знак Знак3"/>
    <w:rsid w:val="00D0049A"/>
    <w:rPr>
      <w:b/>
      <w:kern w:val="28"/>
      <w:sz w:val="36"/>
      <w:lang w:val="ru-RU" w:eastAsia="ru-RU"/>
    </w:rPr>
  </w:style>
  <w:style w:type="character" w:customStyle="1" w:styleId="affffff9">
    <w:name w:val="Название раздела Знак"/>
    <w:aliases w:val="Назв. табл. Знак,Заголовок Знак2,Название1 Знак Знак2"/>
    <w:locked/>
    <w:rsid w:val="00D0049A"/>
    <w:rPr>
      <w:b/>
      <w:color w:val="000000"/>
      <w:spacing w:val="-2"/>
      <w:w w:val="91"/>
      <w:sz w:val="26"/>
      <w:lang w:val="ru-RU" w:eastAsia="ru-RU"/>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rsid w:val="00D0049A"/>
    <w:rPr>
      <w:rFonts w:ascii="Arial" w:hAnsi="Arial"/>
      <w:sz w:val="24"/>
      <w:lang w:val="ru-RU" w:eastAsia="ru-RU"/>
    </w:rPr>
  </w:style>
  <w:style w:type="character" w:customStyle="1" w:styleId="Heading4Char">
    <w:name w:val="Heading 4 Char"/>
    <w:aliases w:val="Заголовок 4 (Приложение) Char,H4 Char,h4 Char,Level 4 Topic Heading Char"/>
    <w:locked/>
    <w:rsid w:val="00D0049A"/>
    <w:rPr>
      <w:b/>
      <w:sz w:val="28"/>
      <w:lang w:val="ru-RU" w:eastAsia="ru-RU"/>
    </w:rPr>
  </w:style>
  <w:style w:type="character" w:customStyle="1" w:styleId="Heading5Char">
    <w:name w:val="Heading 5 Char"/>
    <w:locked/>
    <w:rsid w:val="00D0049A"/>
    <w:rPr>
      <w:b/>
      <w:sz w:val="22"/>
      <w:lang w:val="ru-RU" w:eastAsia="ru-RU"/>
    </w:rPr>
  </w:style>
  <w:style w:type="character" w:customStyle="1" w:styleId="Heading6Char">
    <w:name w:val="Heading 6 Char"/>
    <w:locked/>
    <w:rsid w:val="00D0049A"/>
    <w:rPr>
      <w:i/>
      <w:sz w:val="22"/>
      <w:lang w:val="ru-RU" w:eastAsia="ru-RU"/>
    </w:rPr>
  </w:style>
  <w:style w:type="character" w:customStyle="1" w:styleId="Heading7Char">
    <w:name w:val="Heading 7 Char"/>
    <w:locked/>
    <w:rsid w:val="00D0049A"/>
    <w:rPr>
      <w:sz w:val="22"/>
      <w:lang w:val="ru-RU" w:eastAsia="ru-RU"/>
    </w:rPr>
  </w:style>
  <w:style w:type="character" w:customStyle="1" w:styleId="Heading8Char">
    <w:name w:val="Heading 8 Char"/>
    <w:locked/>
    <w:rsid w:val="00D0049A"/>
    <w:rPr>
      <w:i/>
      <w:sz w:val="22"/>
      <w:lang w:val="ru-RU" w:eastAsia="ru-RU"/>
    </w:rPr>
  </w:style>
  <w:style w:type="character" w:customStyle="1" w:styleId="Heading9Char">
    <w:name w:val="Heading 9 Char"/>
    <w:locked/>
    <w:rsid w:val="00D0049A"/>
    <w:rPr>
      <w:i/>
      <w:sz w:val="22"/>
      <w:lang w:val="ru-RU" w:eastAsia="ru-RU"/>
    </w:rPr>
  </w:style>
  <w:style w:type="character" w:customStyle="1" w:styleId="BodyText2Char">
    <w:name w:val="Body Text 2 Char"/>
    <w:semiHidden/>
    <w:locked/>
    <w:rsid w:val="00D0049A"/>
    <w:rPr>
      <w:b/>
      <w:sz w:val="18"/>
      <w:lang w:val="ru-RU" w:eastAsia="ru-RU"/>
    </w:rPr>
  </w:style>
  <w:style w:type="character" w:customStyle="1" w:styleId="BodyText3Char">
    <w:name w:val="Body Text 3 Char"/>
    <w:semiHidden/>
    <w:locked/>
    <w:rsid w:val="00D0049A"/>
    <w:rPr>
      <w:b/>
      <w:sz w:val="22"/>
      <w:lang w:val="ru-RU" w:eastAsia="ru-RU"/>
    </w:rPr>
  </w:style>
  <w:style w:type="character" w:customStyle="1" w:styleId="CommentTextChar">
    <w:name w:val="Comment Text Char"/>
    <w:semiHidden/>
    <w:locked/>
    <w:rsid w:val="00D0049A"/>
    <w:rPr>
      <w:lang w:val="ru-RU" w:eastAsia="ru-RU"/>
    </w:rPr>
  </w:style>
  <w:style w:type="character" w:customStyle="1" w:styleId="TitleChar">
    <w:name w:val="Title Char"/>
    <w:locked/>
    <w:rsid w:val="00D0049A"/>
    <w:rPr>
      <w:b/>
      <w:i/>
      <w:sz w:val="28"/>
      <w:lang w:val="en-US" w:eastAsia="ru-RU"/>
    </w:rPr>
  </w:style>
  <w:style w:type="paragraph" w:customStyle="1" w:styleId="14pt">
    <w:name w:val="Обычный + 14 pt"/>
    <w:aliases w:val="по ширине,Первая строка:  1,6 см"/>
    <w:basedOn w:val="a6"/>
    <w:rsid w:val="00D0049A"/>
    <w:pPr>
      <w:widowControl/>
      <w:autoSpaceDE/>
      <w:autoSpaceDN/>
      <w:adjustRightInd/>
      <w:spacing w:line="240" w:lineRule="auto"/>
      <w:ind w:firstLine="909"/>
    </w:pPr>
    <w:rPr>
      <w:sz w:val="28"/>
      <w:szCs w:val="28"/>
    </w:rPr>
  </w:style>
  <w:style w:type="character" w:customStyle="1" w:styleId="BalloonTextChar">
    <w:name w:val="Balloon Text Char"/>
    <w:semiHidden/>
    <w:locked/>
    <w:rsid w:val="00D0049A"/>
    <w:rPr>
      <w:rFonts w:ascii="Tahoma" w:hAnsi="Tahoma"/>
      <w:sz w:val="16"/>
      <w:lang w:val="ru-RU" w:eastAsia="ru-RU"/>
    </w:rPr>
  </w:style>
  <w:style w:type="character" w:customStyle="1" w:styleId="BodyTextIndent3Char">
    <w:name w:val="Body Text Indent 3 Char"/>
    <w:semiHidden/>
    <w:locked/>
    <w:rsid w:val="00D0049A"/>
    <w:rPr>
      <w:sz w:val="16"/>
      <w:lang w:val="ru-RU" w:eastAsia="ru-RU"/>
    </w:rPr>
  </w:style>
  <w:style w:type="paragraph" w:customStyle="1" w:styleId="1fd">
    <w:name w:val="ГС_Заголовок_1"/>
    <w:rsid w:val="00D0049A"/>
    <w:pPr>
      <w:keepNext/>
      <w:tabs>
        <w:tab w:val="num" w:pos="1134"/>
      </w:tabs>
      <w:spacing w:before="120" w:after="240"/>
      <w:ind w:left="851"/>
    </w:pPr>
    <w:rPr>
      <w:rFonts w:cs="Arial"/>
      <w:b/>
      <w:bCs/>
      <w:sz w:val="32"/>
      <w:szCs w:val="26"/>
    </w:rPr>
  </w:style>
  <w:style w:type="paragraph" w:customStyle="1" w:styleId="2fd">
    <w:name w:val="ГС_Заголовок_2"/>
    <w:rsid w:val="00D0049A"/>
    <w:pPr>
      <w:keepNext/>
      <w:tabs>
        <w:tab w:val="num" w:pos="1021"/>
      </w:tabs>
      <w:spacing w:before="240" w:after="240"/>
      <w:ind w:left="568"/>
    </w:pPr>
    <w:rPr>
      <w:b/>
      <w:sz w:val="30"/>
    </w:rPr>
  </w:style>
  <w:style w:type="paragraph" w:customStyle="1" w:styleId="3f6">
    <w:name w:val="ГС_Заголовок_3"/>
    <w:next w:val="affffc"/>
    <w:rsid w:val="00D0049A"/>
    <w:pPr>
      <w:keepNext/>
      <w:tabs>
        <w:tab w:val="num" w:pos="1701"/>
      </w:tabs>
      <w:spacing w:before="240" w:after="240"/>
      <w:ind w:left="851"/>
    </w:pPr>
    <w:rPr>
      <w:b/>
      <w:sz w:val="28"/>
    </w:rPr>
  </w:style>
  <w:style w:type="paragraph" w:customStyle="1" w:styleId="4b">
    <w:name w:val="ГС_Заголовок_4"/>
    <w:rsid w:val="00D0049A"/>
    <w:pPr>
      <w:keepNext/>
      <w:tabs>
        <w:tab w:val="num" w:pos="1814"/>
      </w:tabs>
      <w:spacing w:before="240" w:after="240"/>
      <w:ind w:left="851"/>
    </w:pPr>
    <w:rPr>
      <w:b/>
      <w:sz w:val="26"/>
    </w:rPr>
  </w:style>
  <w:style w:type="paragraph" w:customStyle="1" w:styleId="59">
    <w:name w:val="ГС_Заголовок_5"/>
    <w:rsid w:val="00D0049A"/>
    <w:pPr>
      <w:keepNext/>
      <w:tabs>
        <w:tab w:val="num" w:pos="1985"/>
      </w:tabs>
      <w:spacing w:before="240" w:after="240"/>
      <w:ind w:left="851"/>
    </w:pPr>
    <w:rPr>
      <w:rFonts w:cs="Arial"/>
      <w:bCs/>
      <w:i/>
      <w:sz w:val="26"/>
      <w:szCs w:val="26"/>
    </w:rPr>
  </w:style>
  <w:style w:type="paragraph" w:customStyle="1" w:styleId="affffffa">
    <w:name w:val="ГС_Заголовок_Прил"/>
    <w:rsid w:val="00D0049A"/>
    <w:pPr>
      <w:pageBreakBefore/>
      <w:tabs>
        <w:tab w:val="num" w:pos="3969"/>
      </w:tabs>
      <w:ind w:left="851"/>
    </w:pPr>
    <w:rPr>
      <w:b/>
      <w:sz w:val="32"/>
    </w:rPr>
  </w:style>
  <w:style w:type="paragraph" w:customStyle="1" w:styleId="CharCharCharChar">
    <w:name w:val="Знак Знак Char Char Знак Знак Char Char"/>
    <w:basedOn w:val="a6"/>
    <w:rsid w:val="00D0049A"/>
    <w:pPr>
      <w:widowControl/>
      <w:autoSpaceDE/>
      <w:autoSpaceDN/>
      <w:adjustRightInd/>
      <w:spacing w:before="120"/>
      <w:ind w:firstLine="720"/>
    </w:pPr>
    <w:rPr>
      <w:sz w:val="24"/>
      <w:szCs w:val="24"/>
      <w:lang w:val="en-US" w:eastAsia="en-US"/>
    </w:rPr>
  </w:style>
  <w:style w:type="character" w:customStyle="1" w:styleId="affffff1">
    <w:name w:val="Знак Знак Знак Знак Знак Знак Знак Знак Знак Знак Знак Знак Знак"/>
    <w:link w:val="affffff0"/>
    <w:locked/>
    <w:rsid w:val="00D0049A"/>
    <w:rPr>
      <w:sz w:val="24"/>
      <w:lang w:val="en-US" w:eastAsia="en-US"/>
    </w:rPr>
  </w:style>
  <w:style w:type="character" w:customStyle="1" w:styleId="3f7">
    <w:name w:val="Стиль3 Знак Знак Знак Знак Знак Знак"/>
    <w:rsid w:val="00D0049A"/>
    <w:rPr>
      <w:sz w:val="22"/>
      <w:lang w:val="ru-RU" w:eastAsia="ru-RU"/>
    </w:rPr>
  </w:style>
  <w:style w:type="character" w:customStyle="1" w:styleId="affffffb">
    <w:name w:val="ГС_абз_Основной Знак Знак"/>
    <w:rsid w:val="00D0049A"/>
    <w:rPr>
      <w:snapToGrid w:val="0"/>
      <w:sz w:val="24"/>
      <w:lang w:val="ru-RU" w:eastAsia="ru-RU"/>
    </w:rPr>
  </w:style>
  <w:style w:type="paragraph" w:customStyle="1" w:styleId="TODO">
    <w:name w:val="TODO:"/>
    <w:basedOn w:val="a6"/>
    <w:rsid w:val="00D0049A"/>
    <w:pPr>
      <w:pBdr>
        <w:top w:val="single" w:sz="6" w:space="1" w:color="FF0000"/>
        <w:left w:val="single" w:sz="6" w:space="4" w:color="FF0000"/>
        <w:bottom w:val="single" w:sz="6" w:space="1" w:color="FF0000"/>
        <w:right w:val="single" w:sz="6" w:space="4" w:color="FF0000"/>
      </w:pBdr>
      <w:shd w:val="clear" w:color="auto" w:fill="FFFF00"/>
      <w:tabs>
        <w:tab w:val="num" w:pos="1440"/>
      </w:tabs>
      <w:spacing w:before="60" w:after="240" w:line="240" w:lineRule="atLeast"/>
      <w:ind w:left="720" w:hanging="360"/>
    </w:pPr>
    <w:rPr>
      <w:rFonts w:ascii="HelvCondenced" w:hAnsi="HelvCondenced"/>
      <w:b/>
      <w:caps/>
      <w:color w:val="0000FF"/>
      <w:sz w:val="24"/>
      <w:szCs w:val="20"/>
      <w:lang w:eastAsia="en-US"/>
    </w:rPr>
  </w:style>
  <w:style w:type="character" w:customStyle="1" w:styleId="1fe">
    <w:name w:val="Заголовок Знак1"/>
    <w:aliases w:val="Название1 Знак Знак1"/>
    <w:locked/>
    <w:rsid w:val="00D0049A"/>
    <w:rPr>
      <w:sz w:val="22"/>
      <w:lang w:val="ru-RU" w:eastAsia="ru-RU"/>
    </w:rPr>
  </w:style>
  <w:style w:type="paragraph" w:customStyle="1" w:styleId="affffffc">
    <w:name w:val="Таблицы заголовок"/>
    <w:basedOn w:val="affffffd"/>
    <w:rsid w:val="00D0049A"/>
    <w:pPr>
      <w:spacing w:before="0" w:after="0"/>
      <w:jc w:val="center"/>
    </w:pPr>
    <w:rPr>
      <w:b/>
    </w:rPr>
  </w:style>
  <w:style w:type="paragraph" w:customStyle="1" w:styleId="affffffd">
    <w:name w:val="Таблица справа"/>
    <w:basedOn w:val="a6"/>
    <w:next w:val="a6"/>
    <w:rsid w:val="00D0049A"/>
    <w:pPr>
      <w:suppressLineNumbers/>
      <w:spacing w:before="60" w:after="60" w:line="240" w:lineRule="auto"/>
      <w:ind w:firstLine="0"/>
      <w:jc w:val="right"/>
    </w:pPr>
    <w:rPr>
      <w:bCs/>
      <w:sz w:val="24"/>
      <w:lang w:eastAsia="en-US"/>
    </w:rPr>
  </w:style>
  <w:style w:type="paragraph" w:customStyle="1" w:styleId="affffffe">
    <w:name w:val="Текст таблицы"/>
    <w:basedOn w:val="a6"/>
    <w:rsid w:val="00D0049A"/>
    <w:rPr>
      <w:color w:val="000000"/>
      <w:sz w:val="28"/>
      <w:szCs w:val="28"/>
    </w:rPr>
  </w:style>
  <w:style w:type="paragraph" w:customStyle="1" w:styleId="afffffff">
    <w:name w:val="Таблица буллет"/>
    <w:basedOn w:val="a1"/>
    <w:rsid w:val="00D0049A"/>
    <w:pPr>
      <w:numPr>
        <w:numId w:val="0"/>
      </w:numPr>
      <w:tabs>
        <w:tab w:val="num" w:pos="284"/>
        <w:tab w:val="num" w:pos="1440"/>
      </w:tabs>
      <w:spacing w:before="60"/>
    </w:pPr>
    <w:rPr>
      <w:sz w:val="26"/>
      <w:szCs w:val="22"/>
    </w:rPr>
  </w:style>
  <w:style w:type="paragraph" w:customStyle="1" w:styleId="afffffff0">
    <w:name w:val="Таблица номер"/>
    <w:basedOn w:val="afffffff"/>
    <w:autoRedefine/>
    <w:rsid w:val="00D0049A"/>
    <w:pPr>
      <w:tabs>
        <w:tab w:val="num" w:pos="1636"/>
      </w:tabs>
    </w:pPr>
  </w:style>
  <w:style w:type="paragraph" w:customStyle="1" w:styleId="afffffff1">
    <w:name w:val="Заголовки списков"/>
    <w:basedOn w:val="a6"/>
    <w:next w:val="a6"/>
    <w:rsid w:val="00D0049A"/>
    <w:pPr>
      <w:spacing w:after="240"/>
      <w:ind w:firstLine="34"/>
      <w:jc w:val="center"/>
    </w:pPr>
    <w:rPr>
      <w:b/>
      <w:bCs/>
      <w:sz w:val="26"/>
      <w:szCs w:val="20"/>
    </w:rPr>
  </w:style>
  <w:style w:type="paragraph" w:customStyle="1" w:styleId="afffffff2">
    <w:name w:val="Название таблицы"/>
    <w:basedOn w:val="affff0"/>
    <w:next w:val="affffffd"/>
    <w:rsid w:val="00D0049A"/>
    <w:pPr>
      <w:keepNext/>
      <w:shd w:val="clear" w:color="auto" w:fill="auto"/>
      <w:tabs>
        <w:tab w:val="left" w:pos="1276"/>
      </w:tabs>
      <w:spacing w:before="360" w:after="120"/>
      <w:ind w:left="0"/>
      <w:jc w:val="right"/>
    </w:pPr>
    <w:rPr>
      <w:b w:val="0"/>
      <w:color w:val="auto"/>
      <w:spacing w:val="0"/>
      <w:w w:val="100"/>
      <w:sz w:val="24"/>
      <w:szCs w:val="22"/>
    </w:rPr>
  </w:style>
  <w:style w:type="paragraph" w:customStyle="1" w:styleId="afffffff3">
    <w:name w:val="Название компании"/>
    <w:basedOn w:val="af0"/>
    <w:rsid w:val="00D0049A"/>
    <w:pPr>
      <w:widowControl w:val="0"/>
      <w:pBdr>
        <w:bottom w:val="double" w:sz="12" w:space="1" w:color="auto"/>
      </w:pBdr>
      <w:autoSpaceDE w:val="0"/>
      <w:autoSpaceDN w:val="0"/>
      <w:adjustRightInd w:val="0"/>
      <w:spacing w:before="0" w:after="120" w:line="300" w:lineRule="auto"/>
      <w:outlineLvl w:val="9"/>
    </w:pPr>
    <w:rPr>
      <w:rFonts w:ascii="Times New Roman" w:hAnsi="Times New Roman"/>
      <w:bCs/>
      <w:kern w:val="0"/>
      <w:sz w:val="28"/>
    </w:rPr>
  </w:style>
  <w:style w:type="paragraph" w:customStyle="1" w:styleId="afffffff4">
    <w:name w:val="Подписи согласующие"/>
    <w:basedOn w:val="a6"/>
    <w:rsid w:val="00D0049A"/>
    <w:pPr>
      <w:spacing w:line="240" w:lineRule="auto"/>
      <w:ind w:firstLine="0"/>
    </w:pPr>
    <w:rPr>
      <w:sz w:val="26"/>
      <w:szCs w:val="20"/>
    </w:rPr>
  </w:style>
  <w:style w:type="paragraph" w:customStyle="1" w:styleId="afffffff5">
    <w:name w:val="Таблица слева"/>
    <w:basedOn w:val="affffffd"/>
    <w:next w:val="a6"/>
    <w:rsid w:val="00D0049A"/>
    <w:pPr>
      <w:jc w:val="left"/>
    </w:pPr>
  </w:style>
  <w:style w:type="paragraph" w:customStyle="1" w:styleId="afffffff6">
    <w:name w:val="Название рисунка"/>
    <w:basedOn w:val="afffffff2"/>
    <w:next w:val="a6"/>
    <w:rsid w:val="00D0049A"/>
    <w:pPr>
      <w:spacing w:before="120" w:after="360"/>
      <w:jc w:val="center"/>
    </w:pPr>
  </w:style>
  <w:style w:type="paragraph" w:customStyle="1" w:styleId="afffffff7">
    <w:name w:val="Название документа"/>
    <w:basedOn w:val="a6"/>
    <w:next w:val="a6"/>
    <w:rsid w:val="00D0049A"/>
    <w:pPr>
      <w:ind w:firstLine="0"/>
      <w:jc w:val="center"/>
    </w:pPr>
    <w:rPr>
      <w:b/>
      <w:bCs/>
      <w:sz w:val="28"/>
      <w:szCs w:val="20"/>
    </w:rPr>
  </w:style>
  <w:style w:type="paragraph" w:customStyle="1" w:styleId="1ff">
    <w:name w:val="Нумерованный список 1"/>
    <w:basedOn w:val="a"/>
    <w:rsid w:val="00D0049A"/>
    <w:pPr>
      <w:widowControl w:val="0"/>
      <w:numPr>
        <w:numId w:val="0"/>
      </w:numPr>
      <w:autoSpaceDE w:val="0"/>
      <w:autoSpaceDN w:val="0"/>
      <w:adjustRightInd w:val="0"/>
      <w:spacing w:before="60" w:after="0" w:line="280" w:lineRule="atLeast"/>
      <w:ind w:left="1134" w:hanging="340"/>
      <w:jc w:val="left"/>
    </w:pPr>
    <w:rPr>
      <w:sz w:val="26"/>
      <w:szCs w:val="22"/>
    </w:rPr>
  </w:style>
  <w:style w:type="paragraph" w:customStyle="1" w:styleId="afffffff8">
    <w:name w:val="Название лота"/>
    <w:basedOn w:val="a6"/>
    <w:rsid w:val="00D0049A"/>
    <w:pPr>
      <w:spacing w:line="240" w:lineRule="auto"/>
      <w:ind w:firstLine="0"/>
      <w:jc w:val="center"/>
    </w:pPr>
    <w:rPr>
      <w:b/>
      <w:bCs/>
      <w:sz w:val="26"/>
      <w:szCs w:val="20"/>
    </w:rPr>
  </w:style>
  <w:style w:type="paragraph" w:customStyle="1" w:styleId="afffffff9">
    <w:name w:val="Отчет_титул"/>
    <w:basedOn w:val="a6"/>
    <w:rsid w:val="00D0049A"/>
    <w:pPr>
      <w:spacing w:line="240" w:lineRule="auto"/>
      <w:ind w:firstLine="0"/>
      <w:jc w:val="center"/>
    </w:pPr>
    <w:rPr>
      <w:sz w:val="26"/>
      <w:szCs w:val="20"/>
    </w:rPr>
  </w:style>
  <w:style w:type="paragraph" w:customStyle="1" w:styleId="afffffffa">
    <w:name w:val="Текст требования"/>
    <w:basedOn w:val="a6"/>
    <w:rsid w:val="00D0049A"/>
    <w:pPr>
      <w:tabs>
        <w:tab w:val="num" w:pos="1276"/>
      </w:tabs>
      <w:spacing w:after="120"/>
      <w:ind w:left="1276" w:hanging="567"/>
    </w:pPr>
    <w:rPr>
      <w:sz w:val="26"/>
    </w:rPr>
  </w:style>
  <w:style w:type="paragraph" w:customStyle="1" w:styleId="afffffffb">
    <w:name w:val="Рисунок (по центру)"/>
    <w:basedOn w:val="a6"/>
    <w:rsid w:val="00D0049A"/>
    <w:pPr>
      <w:keepNext/>
      <w:widowControl/>
      <w:autoSpaceDE/>
      <w:autoSpaceDN/>
      <w:adjustRightInd/>
      <w:spacing w:before="120" w:line="240" w:lineRule="auto"/>
      <w:ind w:firstLine="0"/>
      <w:jc w:val="center"/>
    </w:pPr>
    <w:rPr>
      <w:sz w:val="28"/>
      <w:szCs w:val="20"/>
      <w:lang w:val="en-US"/>
    </w:rPr>
  </w:style>
  <w:style w:type="paragraph" w:customStyle="1" w:styleId="130">
    <w:name w:val="Абзац списка13"/>
    <w:basedOn w:val="a6"/>
    <w:rsid w:val="00D0049A"/>
    <w:pPr>
      <w:ind w:left="720"/>
    </w:pPr>
    <w:rPr>
      <w:sz w:val="26"/>
    </w:rPr>
  </w:style>
  <w:style w:type="character" w:customStyle="1" w:styleId="Heading1Char">
    <w:name w:val="Heading 1 Char"/>
    <w:aliases w:val="1 Знак Знак Char,1 Знак Знак Знак Знак Char,Глава 1 Char,Заголов Char,H1 Char,1 Знак Char,1 Знак Знак Знак Char,Document Header1 Char"/>
    <w:locked/>
    <w:rsid w:val="00D0049A"/>
    <w:rPr>
      <w:b/>
      <w:kern w:val="32"/>
      <w:sz w:val="32"/>
      <w:lang w:val="ru-RU" w:eastAsia="ru-RU"/>
    </w:rPr>
  </w:style>
  <w:style w:type="paragraph" w:customStyle="1" w:styleId="afffffffc">
    <w:name w:val="Просто заголовок"/>
    <w:basedOn w:val="a6"/>
    <w:next w:val="a6"/>
    <w:rsid w:val="00D0049A"/>
    <w:pPr>
      <w:widowControl/>
      <w:autoSpaceDE/>
      <w:autoSpaceDN/>
      <w:adjustRightInd/>
      <w:spacing w:line="240" w:lineRule="auto"/>
      <w:ind w:firstLine="0"/>
      <w:jc w:val="left"/>
    </w:pPr>
    <w:rPr>
      <w:b/>
      <w:sz w:val="32"/>
      <w:szCs w:val="32"/>
    </w:rPr>
  </w:style>
  <w:style w:type="paragraph" w:customStyle="1" w:styleId="ListParagraph1">
    <w:name w:val="List Paragraph1"/>
    <w:basedOn w:val="a6"/>
    <w:rsid w:val="00D0049A"/>
    <w:pPr>
      <w:ind w:left="720"/>
    </w:pPr>
    <w:rPr>
      <w:sz w:val="26"/>
    </w:rPr>
  </w:style>
  <w:style w:type="character" w:customStyle="1" w:styleId="DocumentMapChar">
    <w:name w:val="Document Map Char"/>
    <w:semiHidden/>
    <w:locked/>
    <w:rsid w:val="00D0049A"/>
    <w:rPr>
      <w:rFonts w:ascii="Tahoma" w:hAnsi="Tahoma"/>
      <w:sz w:val="26"/>
      <w:lang w:val="ru-RU" w:eastAsia="ru-RU"/>
    </w:rPr>
  </w:style>
  <w:style w:type="paragraph" w:styleId="afffffffd">
    <w:name w:val="table of figures"/>
    <w:basedOn w:val="a6"/>
    <w:next w:val="a6"/>
    <w:semiHidden/>
    <w:rsid w:val="00D0049A"/>
    <w:pPr>
      <w:tabs>
        <w:tab w:val="right" w:leader="dot" w:pos="9345"/>
      </w:tabs>
      <w:spacing w:line="240" w:lineRule="auto"/>
      <w:ind w:firstLine="0"/>
    </w:pPr>
    <w:rPr>
      <w:noProof/>
      <w:sz w:val="24"/>
    </w:rPr>
  </w:style>
  <w:style w:type="paragraph" w:styleId="afffffffe">
    <w:name w:val="endnote text"/>
    <w:basedOn w:val="a6"/>
    <w:link w:val="affffffff"/>
    <w:uiPriority w:val="99"/>
    <w:rsid w:val="00D0049A"/>
    <w:pPr>
      <w:ind w:firstLine="0"/>
    </w:pPr>
    <w:rPr>
      <w:sz w:val="24"/>
      <w:szCs w:val="20"/>
    </w:rPr>
  </w:style>
  <w:style w:type="character" w:customStyle="1" w:styleId="affffffff">
    <w:name w:val="Текст концевой сноски Знак"/>
    <w:link w:val="afffffffe"/>
    <w:uiPriority w:val="99"/>
    <w:locked/>
    <w:rsid w:val="00D0049A"/>
    <w:rPr>
      <w:sz w:val="24"/>
      <w:lang w:val="ru-RU" w:eastAsia="ru-RU"/>
    </w:rPr>
  </w:style>
  <w:style w:type="character" w:customStyle="1" w:styleId="CommentSubjectChar">
    <w:name w:val="Comment Subject Char"/>
    <w:semiHidden/>
    <w:locked/>
    <w:rsid w:val="00D0049A"/>
    <w:rPr>
      <w:b/>
      <w:lang w:val="ru-RU" w:eastAsia="ru-RU"/>
    </w:rPr>
  </w:style>
  <w:style w:type="character" w:customStyle="1" w:styleId="affffffff0">
    <w:name w:val="Заголовок Знак"/>
    <w:aliases w:val="Название1 Знак Знак"/>
    <w:locked/>
    <w:rsid w:val="00D0049A"/>
    <w:rPr>
      <w:sz w:val="22"/>
      <w:lang w:val="ru-RU" w:eastAsia="ru-RU"/>
    </w:rPr>
  </w:style>
  <w:style w:type="paragraph" w:customStyle="1" w:styleId="121">
    <w:name w:val="Абзац списка12"/>
    <w:basedOn w:val="a6"/>
    <w:link w:val="ListParagraphChar"/>
    <w:rsid w:val="00D0049A"/>
    <w:pPr>
      <w:ind w:left="720"/>
    </w:pPr>
    <w:rPr>
      <w:szCs w:val="20"/>
      <w:lang w:val="x-none" w:eastAsia="x-none"/>
    </w:rPr>
  </w:style>
  <w:style w:type="paragraph" w:customStyle="1" w:styleId="affffffff1">
    <w:name w:val="Знак Знак Знак Знак Знак Знак Знак Знак Знак Знак"/>
    <w:basedOn w:val="a6"/>
    <w:semiHidden/>
    <w:rsid w:val="00D0049A"/>
    <w:pPr>
      <w:widowControl/>
      <w:autoSpaceDE/>
      <w:autoSpaceDN/>
      <w:adjustRightInd/>
      <w:spacing w:before="120" w:after="160" w:line="240" w:lineRule="exact"/>
      <w:ind w:firstLine="0"/>
    </w:pPr>
    <w:rPr>
      <w:sz w:val="24"/>
      <w:szCs w:val="20"/>
      <w:lang w:val="en-US" w:eastAsia="en-US"/>
    </w:rPr>
  </w:style>
  <w:style w:type="character" w:customStyle="1" w:styleId="BodyTextIndentChar">
    <w:name w:val="Body Text Indent Char"/>
    <w:locked/>
    <w:rsid w:val="00D0049A"/>
    <w:rPr>
      <w:sz w:val="22"/>
      <w:lang w:val="ru-RU" w:eastAsia="ru-RU"/>
    </w:rPr>
  </w:style>
  <w:style w:type="character" w:customStyle="1" w:styleId="BodyTextIndent2Char">
    <w:name w:val="Body Text Indent 2 Char"/>
    <w:locked/>
    <w:rsid w:val="00D0049A"/>
    <w:rPr>
      <w:sz w:val="22"/>
      <w:lang w:val="ru-RU" w:eastAsia="ru-RU"/>
    </w:rPr>
  </w:style>
  <w:style w:type="character" w:customStyle="1" w:styleId="BodyTextChar">
    <w:name w:val="Body Text Char"/>
    <w:locked/>
    <w:rsid w:val="00D0049A"/>
    <w:rPr>
      <w:sz w:val="28"/>
      <w:lang w:val="ru-RU" w:eastAsia="ru-RU"/>
    </w:rPr>
  </w:style>
  <w:style w:type="character" w:customStyle="1" w:styleId="Heading3Char">
    <w:name w:val="Heading 3 Char"/>
    <w:aliases w:val="h3 Знак Знак Знак Знак Char,Heading 3 - old Char,Заголовок 3 Знак1 Char,Заголовок 3 Знак Знак Char,h3 Знак Знак Знак Знак Знак Знак Char,Heading 3 - old Знак Знак Char"/>
    <w:locked/>
    <w:rsid w:val="00D0049A"/>
    <w:rPr>
      <w:rFonts w:ascii="Arial" w:hAnsi="Arial"/>
      <w:sz w:val="28"/>
      <w:lang w:val="ru-RU" w:eastAsia="ru-RU"/>
    </w:rPr>
  </w:style>
  <w:style w:type="character" w:customStyle="1" w:styleId="Heading2Char">
    <w:name w:val="Heading 2 Char"/>
    <w:aliases w:val="H2 Char,H21 Char,H22 Char,H211 Char,H23 Char,H212 Char,Раздел 2 Char,Numbered text 3 Char,h2 Char,Раздел Char"/>
    <w:locked/>
    <w:rsid w:val="00D0049A"/>
    <w:rPr>
      <w:rFonts w:ascii="Arial" w:hAnsi="Arial"/>
      <w:i/>
      <w:sz w:val="28"/>
      <w:lang w:val="ru-RU" w:eastAsia="ru-RU"/>
    </w:rPr>
  </w:style>
  <w:style w:type="character" w:customStyle="1" w:styleId="HeaderChar">
    <w:name w:val="Header Char"/>
    <w:locked/>
    <w:rsid w:val="00D0049A"/>
    <w:rPr>
      <w:sz w:val="22"/>
      <w:lang w:val="ru-RU" w:eastAsia="ru-RU"/>
    </w:rPr>
  </w:style>
  <w:style w:type="paragraph" w:customStyle="1" w:styleId="1110">
    <w:name w:val="Заголовок 111"/>
    <w:basedOn w:val="12"/>
    <w:next w:val="12"/>
    <w:rsid w:val="00D0049A"/>
    <w:pPr>
      <w:keepNext/>
      <w:numPr>
        <w:numId w:val="0"/>
      </w:numPr>
      <w:spacing w:before="0" w:after="0" w:line="240" w:lineRule="auto"/>
      <w:ind w:firstLine="720"/>
      <w:jc w:val="center"/>
    </w:pPr>
    <w:rPr>
      <w:b/>
      <w:bCs/>
      <w:sz w:val="22"/>
      <w:szCs w:val="22"/>
      <w:lang w:val="ru-RU" w:eastAsia="ru-RU"/>
    </w:rPr>
  </w:style>
  <w:style w:type="paragraph" w:customStyle="1" w:styleId="116">
    <w:name w:val="Обычный11"/>
    <w:rsid w:val="00D0049A"/>
    <w:pPr>
      <w:ind w:firstLine="720"/>
      <w:jc w:val="both"/>
    </w:pPr>
    <w:rPr>
      <w:rFonts w:ascii="QuantAntiquaC" w:hAnsi="QuantAntiquaC" w:cs="QuantAntiquaC"/>
      <w:sz w:val="22"/>
      <w:szCs w:val="22"/>
    </w:rPr>
  </w:style>
  <w:style w:type="character" w:customStyle="1" w:styleId="FooterChar">
    <w:name w:val="Footer Char"/>
    <w:aliases w:val="Знак3 Char,Знак3 Знак Char,Знак3 Знак Знак Char"/>
    <w:locked/>
    <w:rsid w:val="00D0049A"/>
    <w:rPr>
      <w:sz w:val="28"/>
      <w:lang w:val="ru-RU" w:eastAsia="ru-RU"/>
    </w:rPr>
  </w:style>
  <w:style w:type="paragraph" w:customStyle="1" w:styleId="2111">
    <w:name w:val="Основной текст с отступом 211"/>
    <w:basedOn w:val="a6"/>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8"/>
    </w:rPr>
  </w:style>
  <w:style w:type="paragraph" w:customStyle="1" w:styleId="2112">
    <w:name w:val="Знак Знак Знак2 Знак Знак Знак Знак11"/>
    <w:basedOn w:val="a6"/>
    <w:rsid w:val="00D0049A"/>
    <w:pPr>
      <w:widowControl/>
      <w:autoSpaceDE/>
      <w:autoSpaceDN/>
      <w:adjustRightInd/>
      <w:spacing w:after="160" w:line="240" w:lineRule="exact"/>
      <w:ind w:firstLine="0"/>
    </w:pPr>
    <w:rPr>
      <w:sz w:val="24"/>
      <w:szCs w:val="24"/>
      <w:lang w:val="en-US" w:eastAsia="en-US"/>
    </w:rPr>
  </w:style>
  <w:style w:type="paragraph" w:customStyle="1" w:styleId="CharCharCharChar1">
    <w:name w:val="Знак Знак Char Char Знак Знак Char Char1"/>
    <w:basedOn w:val="a6"/>
    <w:rsid w:val="00D0049A"/>
    <w:pPr>
      <w:widowControl/>
      <w:autoSpaceDE/>
      <w:autoSpaceDN/>
      <w:adjustRightInd/>
      <w:spacing w:before="120"/>
      <w:ind w:firstLine="720"/>
    </w:pPr>
    <w:rPr>
      <w:sz w:val="24"/>
      <w:szCs w:val="24"/>
      <w:lang w:val="en-US" w:eastAsia="en-US"/>
    </w:rPr>
  </w:style>
  <w:style w:type="paragraph" w:customStyle="1" w:styleId="1ff0">
    <w:name w:val="Знак Знак Знак Знак Знак Знак Знак Знак Знак Знак Знак Знак1"/>
    <w:basedOn w:val="a6"/>
    <w:link w:val="1ff1"/>
    <w:rsid w:val="00D0049A"/>
    <w:pPr>
      <w:widowControl/>
      <w:autoSpaceDE/>
      <w:autoSpaceDN/>
      <w:adjustRightInd/>
      <w:spacing w:after="160" w:line="240" w:lineRule="exact"/>
      <w:ind w:firstLine="0"/>
    </w:pPr>
    <w:rPr>
      <w:sz w:val="24"/>
      <w:szCs w:val="20"/>
      <w:lang w:val="en-US" w:eastAsia="en-US"/>
    </w:rPr>
  </w:style>
  <w:style w:type="character" w:customStyle="1" w:styleId="1ff1">
    <w:name w:val="Знак Знак Знак Знак Знак Знак Знак Знак Знак Знак Знак Знак Знак1"/>
    <w:link w:val="1ff0"/>
    <w:locked/>
    <w:rsid w:val="00D0049A"/>
    <w:rPr>
      <w:sz w:val="24"/>
      <w:lang w:val="en-US" w:eastAsia="en-US"/>
    </w:rPr>
  </w:style>
  <w:style w:type="paragraph" w:customStyle="1" w:styleId="220">
    <w:name w:val="Знак Знак Знак2 Знак Знак Знак Знак2"/>
    <w:basedOn w:val="a6"/>
    <w:rsid w:val="00D0049A"/>
    <w:pPr>
      <w:widowControl/>
      <w:autoSpaceDE/>
      <w:autoSpaceDN/>
      <w:adjustRightInd/>
      <w:spacing w:after="160" w:line="240" w:lineRule="exact"/>
      <w:ind w:firstLine="0"/>
    </w:pPr>
    <w:rPr>
      <w:sz w:val="24"/>
      <w:szCs w:val="24"/>
      <w:lang w:val="en-US" w:eastAsia="en-US"/>
    </w:rPr>
  </w:style>
  <w:style w:type="paragraph" w:customStyle="1" w:styleId="117">
    <w:name w:val="Абзац списка11"/>
    <w:basedOn w:val="a6"/>
    <w:rsid w:val="00D0049A"/>
    <w:pPr>
      <w:ind w:left="720"/>
    </w:pPr>
    <w:rPr>
      <w:sz w:val="26"/>
      <w:szCs w:val="26"/>
    </w:rPr>
  </w:style>
  <w:style w:type="character" w:customStyle="1" w:styleId="118">
    <w:name w:val="Знак Знак11"/>
    <w:locked/>
    <w:rsid w:val="00D0049A"/>
    <w:rPr>
      <w:sz w:val="28"/>
      <w:lang w:val="ru-RU" w:eastAsia="ru-RU"/>
    </w:rPr>
  </w:style>
  <w:style w:type="paragraph" w:customStyle="1" w:styleId="140">
    <w:name w:val="Обычный 14"/>
    <w:basedOn w:val="a6"/>
    <w:link w:val="141"/>
    <w:autoRedefine/>
    <w:rsid w:val="00D0049A"/>
    <w:pPr>
      <w:autoSpaceDE/>
      <w:autoSpaceDN/>
      <w:adjustRightInd/>
      <w:spacing w:before="120" w:after="120" w:line="240" w:lineRule="auto"/>
      <w:ind w:firstLine="709"/>
    </w:pPr>
    <w:rPr>
      <w:sz w:val="28"/>
      <w:szCs w:val="20"/>
    </w:rPr>
  </w:style>
  <w:style w:type="character" w:customStyle="1" w:styleId="141">
    <w:name w:val="Обычный 14 Знак"/>
    <w:link w:val="140"/>
    <w:locked/>
    <w:rsid w:val="00D0049A"/>
    <w:rPr>
      <w:sz w:val="28"/>
      <w:lang w:val="ru-RU" w:eastAsia="ru-RU"/>
    </w:rPr>
  </w:style>
  <w:style w:type="table" w:styleId="1ff2">
    <w:name w:val="Table Grid 1"/>
    <w:basedOn w:val="a8"/>
    <w:rsid w:val="00D0049A"/>
    <w:pPr>
      <w:widowControl w:val="0"/>
      <w:autoSpaceDE w:val="0"/>
      <w:autoSpaceDN w:val="0"/>
      <w:adjustRightInd w:val="0"/>
      <w:spacing w:line="300" w:lineRule="auto"/>
      <w:ind w:firstLine="6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2">
    <w:name w:val="рабочий"/>
    <w:basedOn w:val="a6"/>
    <w:rsid w:val="00D0049A"/>
    <w:pPr>
      <w:widowControl/>
      <w:autoSpaceDE/>
      <w:autoSpaceDN/>
      <w:adjustRightInd/>
      <w:spacing w:line="240" w:lineRule="auto"/>
      <w:ind w:firstLine="709"/>
    </w:pPr>
    <w:rPr>
      <w:bCs/>
      <w:iCs/>
      <w:sz w:val="28"/>
      <w:szCs w:val="20"/>
    </w:rPr>
  </w:style>
  <w:style w:type="paragraph" w:customStyle="1" w:styleId="217">
    <w:name w:val="Знак Знак Знак2 Знак Знак Знак1"/>
    <w:basedOn w:val="a6"/>
    <w:rsid w:val="00D0049A"/>
    <w:pPr>
      <w:widowControl/>
      <w:autoSpaceDE/>
      <w:autoSpaceDN/>
      <w:adjustRightInd/>
      <w:spacing w:after="160" w:line="240" w:lineRule="exact"/>
      <w:ind w:firstLine="0"/>
    </w:pPr>
    <w:rPr>
      <w:sz w:val="24"/>
      <w:szCs w:val="20"/>
      <w:lang w:val="en-US" w:eastAsia="en-US"/>
    </w:rPr>
  </w:style>
  <w:style w:type="paragraph" w:customStyle="1" w:styleId="4c">
    <w:name w:val="Знак Знак Знак4 Знак Знак Знак Знак"/>
    <w:basedOn w:val="a6"/>
    <w:autoRedefine/>
    <w:rsid w:val="00D0049A"/>
    <w:pPr>
      <w:widowControl/>
      <w:autoSpaceDE/>
      <w:autoSpaceDN/>
      <w:adjustRightInd/>
      <w:spacing w:after="160" w:line="240" w:lineRule="exact"/>
      <w:ind w:firstLine="0"/>
      <w:jc w:val="left"/>
    </w:pPr>
    <w:rPr>
      <w:sz w:val="28"/>
      <w:szCs w:val="20"/>
      <w:lang w:val="en-US" w:eastAsia="en-US"/>
    </w:rPr>
  </w:style>
  <w:style w:type="character" w:customStyle="1" w:styleId="affffffff3">
    <w:name w:val="Цветовое выделение"/>
    <w:rsid w:val="00D0049A"/>
    <w:rPr>
      <w:b/>
      <w:color w:val="000080"/>
    </w:rPr>
  </w:style>
  <w:style w:type="paragraph" w:customStyle="1" w:styleId="affffffff4">
    <w:name w:val="Нормальный (таблица)"/>
    <w:basedOn w:val="a6"/>
    <w:next w:val="a6"/>
    <w:rsid w:val="002044EE"/>
    <w:pPr>
      <w:widowControl/>
      <w:spacing w:line="240" w:lineRule="auto"/>
      <w:ind w:firstLine="0"/>
    </w:pPr>
    <w:rPr>
      <w:rFonts w:ascii="Arial" w:hAnsi="Arial"/>
      <w:sz w:val="24"/>
      <w:szCs w:val="24"/>
    </w:rPr>
  </w:style>
  <w:style w:type="paragraph" w:customStyle="1" w:styleId="affffffff5">
    <w:name w:val="Таблицы (моноширинный)"/>
    <w:basedOn w:val="a6"/>
    <w:next w:val="a6"/>
    <w:rsid w:val="002044EE"/>
    <w:pPr>
      <w:widowControl/>
      <w:spacing w:line="240" w:lineRule="auto"/>
      <w:ind w:firstLine="0"/>
    </w:pPr>
    <w:rPr>
      <w:rFonts w:ascii="Courier New" w:hAnsi="Courier New" w:cs="Courier New"/>
      <w:sz w:val="24"/>
      <w:szCs w:val="24"/>
    </w:rPr>
  </w:style>
  <w:style w:type="paragraph" w:customStyle="1" w:styleId="affffffff6">
    <w:name w:val="Прижатый влево"/>
    <w:basedOn w:val="a6"/>
    <w:next w:val="a6"/>
    <w:rsid w:val="002044EE"/>
    <w:pPr>
      <w:widowControl/>
      <w:spacing w:line="240" w:lineRule="auto"/>
      <w:ind w:firstLine="0"/>
      <w:jc w:val="left"/>
    </w:pPr>
    <w:rPr>
      <w:rFonts w:ascii="Arial" w:hAnsi="Arial"/>
      <w:sz w:val="24"/>
      <w:szCs w:val="24"/>
    </w:rPr>
  </w:style>
  <w:style w:type="paragraph" w:customStyle="1" w:styleId="2fe">
    <w:name w:val="2"/>
    <w:basedOn w:val="a6"/>
    <w:autoRedefine/>
    <w:rsid w:val="00AF5CC6"/>
    <w:pPr>
      <w:widowControl/>
      <w:autoSpaceDE/>
      <w:autoSpaceDN/>
      <w:adjustRightInd/>
      <w:spacing w:after="160" w:line="240" w:lineRule="exact"/>
      <w:ind w:firstLine="0"/>
      <w:jc w:val="left"/>
    </w:pPr>
    <w:rPr>
      <w:sz w:val="28"/>
      <w:szCs w:val="20"/>
      <w:lang w:val="en-US" w:eastAsia="en-US"/>
    </w:rPr>
  </w:style>
  <w:style w:type="character" w:customStyle="1" w:styleId="FontStyle17">
    <w:name w:val="Font Style17"/>
    <w:rsid w:val="007F07A1"/>
    <w:rPr>
      <w:rFonts w:ascii="Times New Roman" w:hAnsi="Times New Roman"/>
      <w:b/>
      <w:sz w:val="22"/>
    </w:rPr>
  </w:style>
  <w:style w:type="paragraph" w:customStyle="1" w:styleId="Style3">
    <w:name w:val="Style3"/>
    <w:basedOn w:val="a6"/>
    <w:rsid w:val="007F07A1"/>
    <w:pPr>
      <w:spacing w:line="275" w:lineRule="exact"/>
      <w:ind w:firstLine="0"/>
    </w:pPr>
    <w:rPr>
      <w:sz w:val="24"/>
      <w:szCs w:val="24"/>
    </w:rPr>
  </w:style>
  <w:style w:type="character" w:customStyle="1" w:styleId="FontStyle25">
    <w:name w:val="Font Style25"/>
    <w:rsid w:val="007F07A1"/>
    <w:rPr>
      <w:rFonts w:ascii="Times New Roman" w:hAnsi="Times New Roman"/>
      <w:sz w:val="22"/>
    </w:rPr>
  </w:style>
  <w:style w:type="paragraph" w:customStyle="1" w:styleId="Style10">
    <w:name w:val="Style10"/>
    <w:basedOn w:val="a6"/>
    <w:rsid w:val="007F07A1"/>
    <w:pPr>
      <w:spacing w:line="274" w:lineRule="exact"/>
      <w:ind w:firstLine="0"/>
    </w:pPr>
    <w:rPr>
      <w:sz w:val="24"/>
      <w:szCs w:val="24"/>
    </w:rPr>
  </w:style>
  <w:style w:type="paragraph" w:customStyle="1" w:styleId="Style2">
    <w:name w:val="Style2"/>
    <w:basedOn w:val="a6"/>
    <w:rsid w:val="00980B0D"/>
    <w:pPr>
      <w:spacing w:line="299" w:lineRule="exact"/>
      <w:ind w:firstLine="727"/>
    </w:pPr>
    <w:rPr>
      <w:sz w:val="24"/>
      <w:szCs w:val="24"/>
    </w:rPr>
  </w:style>
  <w:style w:type="character" w:customStyle="1" w:styleId="FontStyle14">
    <w:name w:val="Font Style14"/>
    <w:rsid w:val="00980B0D"/>
    <w:rPr>
      <w:rFonts w:ascii="Times New Roman" w:hAnsi="Times New Roman"/>
      <w:sz w:val="24"/>
    </w:rPr>
  </w:style>
  <w:style w:type="character" w:customStyle="1" w:styleId="ListParagraphChar">
    <w:name w:val="List Paragraph Char"/>
    <w:link w:val="121"/>
    <w:locked/>
    <w:rsid w:val="004F12A9"/>
    <w:rPr>
      <w:sz w:val="22"/>
    </w:rPr>
  </w:style>
  <w:style w:type="paragraph" w:customStyle="1" w:styleId="Char">
    <w:name w:val="Char"/>
    <w:basedOn w:val="a6"/>
    <w:autoRedefine/>
    <w:rsid w:val="000C4783"/>
    <w:pPr>
      <w:widowControl/>
      <w:autoSpaceDE/>
      <w:autoSpaceDN/>
      <w:adjustRightInd/>
      <w:spacing w:after="160" w:line="240" w:lineRule="exact"/>
      <w:ind w:firstLine="0"/>
      <w:jc w:val="left"/>
    </w:pPr>
    <w:rPr>
      <w:sz w:val="28"/>
      <w:szCs w:val="20"/>
      <w:lang w:val="en-US" w:eastAsia="en-US"/>
    </w:rPr>
  </w:style>
  <w:style w:type="paragraph" w:customStyle="1" w:styleId="1ff3">
    <w:name w:val="Без интервала1"/>
    <w:rsid w:val="000C4783"/>
    <w:rPr>
      <w:rFonts w:ascii="Calibri" w:hAnsi="Calibri"/>
      <w:sz w:val="22"/>
      <w:szCs w:val="22"/>
      <w:lang w:eastAsia="en-US"/>
    </w:rPr>
  </w:style>
  <w:style w:type="paragraph" w:customStyle="1" w:styleId="120">
    <w:name w:val="Обычный 12 маркер"/>
    <w:basedOn w:val="a6"/>
    <w:rsid w:val="00D2326A"/>
    <w:pPr>
      <w:widowControl/>
      <w:numPr>
        <w:numId w:val="22"/>
      </w:numPr>
      <w:autoSpaceDE/>
      <w:autoSpaceDN/>
      <w:adjustRightInd/>
      <w:spacing w:line="360" w:lineRule="auto"/>
      <w:ind w:firstLine="0"/>
      <w:jc w:val="center"/>
    </w:pPr>
    <w:rPr>
      <w:color w:val="000000"/>
      <w:sz w:val="28"/>
      <w:szCs w:val="28"/>
    </w:rPr>
  </w:style>
  <w:style w:type="paragraph" w:customStyle="1" w:styleId="affffffff7">
    <w:name w:val="текст сноски"/>
    <w:basedOn w:val="a6"/>
    <w:rsid w:val="002B277B"/>
    <w:pPr>
      <w:autoSpaceDE/>
      <w:autoSpaceDN/>
      <w:adjustRightInd/>
      <w:spacing w:line="240" w:lineRule="auto"/>
      <w:ind w:firstLine="0"/>
      <w:jc w:val="left"/>
    </w:pPr>
    <w:rPr>
      <w:rFonts w:ascii="Gelvetsky 12pt" w:hAnsi="Gelvetsky 12pt"/>
      <w:sz w:val="24"/>
      <w:szCs w:val="20"/>
      <w:lang w:val="en-US"/>
    </w:rPr>
  </w:style>
  <w:style w:type="paragraph" w:customStyle="1" w:styleId="1ff4">
    <w:name w:val="Рецензия1"/>
    <w:hidden/>
    <w:semiHidden/>
    <w:rsid w:val="0068593E"/>
    <w:rPr>
      <w:sz w:val="22"/>
      <w:szCs w:val="22"/>
    </w:rPr>
  </w:style>
  <w:style w:type="character" w:customStyle="1" w:styleId="apple-converted-space">
    <w:name w:val="apple-converted-space"/>
    <w:rsid w:val="00245790"/>
  </w:style>
  <w:style w:type="character" w:customStyle="1" w:styleId="code">
    <w:name w:val="code"/>
    <w:rsid w:val="00245790"/>
  </w:style>
  <w:style w:type="paragraph" w:customStyle="1" w:styleId="Iniiaiieoaeno21">
    <w:name w:val="Iniiaiie oaeno 21"/>
    <w:basedOn w:val="a6"/>
    <w:rsid w:val="006959F6"/>
    <w:pPr>
      <w:overflowPunct w:val="0"/>
      <w:spacing w:line="240" w:lineRule="auto"/>
      <w:ind w:left="567" w:hanging="567"/>
    </w:pPr>
    <w:rPr>
      <w:sz w:val="24"/>
      <w:szCs w:val="20"/>
    </w:rPr>
  </w:style>
  <w:style w:type="paragraph" w:customStyle="1" w:styleId="119">
    <w:name w:val="заголовок 11"/>
    <w:basedOn w:val="a6"/>
    <w:next w:val="a6"/>
    <w:rsid w:val="006959F6"/>
    <w:pPr>
      <w:autoSpaceDE/>
      <w:autoSpaceDN/>
      <w:adjustRightInd/>
      <w:spacing w:before="360" w:after="60" w:line="240" w:lineRule="auto"/>
      <w:ind w:firstLine="0"/>
      <w:jc w:val="center"/>
    </w:pPr>
    <w:rPr>
      <w:b/>
      <w:kern w:val="28"/>
      <w:sz w:val="28"/>
      <w:szCs w:val="20"/>
      <w:lang w:val="en-US"/>
    </w:rPr>
  </w:style>
  <w:style w:type="paragraph" w:customStyle="1" w:styleId="Heading">
    <w:name w:val="Heading"/>
    <w:rsid w:val="006959F6"/>
    <w:pPr>
      <w:autoSpaceDE w:val="0"/>
      <w:autoSpaceDN w:val="0"/>
      <w:adjustRightInd w:val="0"/>
    </w:pPr>
    <w:rPr>
      <w:b/>
      <w:bCs/>
      <w:sz w:val="22"/>
      <w:szCs w:val="22"/>
    </w:rPr>
  </w:style>
  <w:style w:type="paragraph" w:customStyle="1" w:styleId="1ff5">
    <w:name w:val="Знак Знак Знак Знак Знак Знак Знак Знак Знак Знак1"/>
    <w:basedOn w:val="a6"/>
    <w:rsid w:val="006959F6"/>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character" w:customStyle="1" w:styleId="aff4">
    <w:name w:val="Обычный (веб) Знак"/>
    <w:aliases w:val="Обычный (Web) Знак"/>
    <w:link w:val="aff3"/>
    <w:uiPriority w:val="99"/>
    <w:locked/>
    <w:rsid w:val="006959F6"/>
    <w:rPr>
      <w:sz w:val="24"/>
    </w:rPr>
  </w:style>
  <w:style w:type="character" w:customStyle="1" w:styleId="Default0">
    <w:name w:val="Default Знак"/>
    <w:link w:val="Default"/>
    <w:locked/>
    <w:rsid w:val="006959F6"/>
    <w:rPr>
      <w:rFonts w:ascii="IJLCL E+ Helvetica" w:hAnsi="IJLCL E+ Helvetica"/>
      <w:color w:val="000000"/>
      <w:sz w:val="24"/>
      <w:lang w:bidi="ar-SA"/>
    </w:rPr>
  </w:style>
  <w:style w:type="paragraph" w:customStyle="1" w:styleId="font5">
    <w:name w:val="font5"/>
    <w:basedOn w:val="a6"/>
    <w:rsid w:val="006959F6"/>
    <w:pPr>
      <w:widowControl/>
      <w:autoSpaceDE/>
      <w:autoSpaceDN/>
      <w:adjustRightInd/>
      <w:spacing w:before="100" w:beforeAutospacing="1" w:after="100" w:afterAutospacing="1" w:line="240" w:lineRule="auto"/>
      <w:ind w:firstLine="0"/>
      <w:jc w:val="left"/>
    </w:pPr>
    <w:rPr>
      <w:sz w:val="24"/>
      <w:szCs w:val="24"/>
    </w:rPr>
  </w:style>
  <w:style w:type="character" w:customStyle="1" w:styleId="ListParagraphChar1">
    <w:name w:val="List Paragraph Char1"/>
    <w:link w:val="19"/>
    <w:locked/>
    <w:rsid w:val="006959F6"/>
    <w:rPr>
      <w:rFonts w:ascii="Calibri" w:eastAsia="Times New Roman" w:hAnsi="Calibri"/>
      <w:sz w:val="22"/>
    </w:rPr>
  </w:style>
  <w:style w:type="paragraph" w:customStyle="1" w:styleId="11a">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6"/>
    <w:rsid w:val="006959F6"/>
    <w:pPr>
      <w:widowControl/>
      <w:tabs>
        <w:tab w:val="num" w:pos="1347"/>
      </w:tabs>
      <w:autoSpaceDE/>
      <w:autoSpaceDN/>
      <w:adjustRightInd/>
      <w:spacing w:after="160" w:line="240" w:lineRule="exact"/>
      <w:ind w:firstLine="0"/>
      <w:jc w:val="left"/>
    </w:pPr>
    <w:rPr>
      <w:sz w:val="20"/>
      <w:szCs w:val="20"/>
      <w:lang w:eastAsia="zh-CN"/>
    </w:rPr>
  </w:style>
  <w:style w:type="paragraph" w:customStyle="1" w:styleId="yarmsell">
    <w:name w:val="yarmsell"/>
    <w:basedOn w:val="a6"/>
    <w:rsid w:val="006959F6"/>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savol">
    <w:name w:val="Обычный.savol"/>
    <w:rsid w:val="006959F6"/>
    <w:pPr>
      <w:ind w:firstLine="720"/>
      <w:jc w:val="both"/>
    </w:pPr>
    <w:rPr>
      <w:rFonts w:ascii="Kudriashov" w:hAnsi="Kudriashov"/>
    </w:rPr>
  </w:style>
  <w:style w:type="paragraph" w:customStyle="1" w:styleId="1ff6">
    <w:name w:val="Обычный (веб)1"/>
    <w:basedOn w:val="a6"/>
    <w:rsid w:val="006959F6"/>
    <w:pPr>
      <w:widowControl/>
      <w:autoSpaceDE/>
      <w:autoSpaceDN/>
      <w:adjustRightInd/>
      <w:spacing w:before="100" w:beforeAutospacing="1" w:after="100" w:afterAutospacing="1" w:line="240" w:lineRule="auto"/>
      <w:ind w:firstLine="586"/>
    </w:pPr>
    <w:rPr>
      <w:sz w:val="24"/>
      <w:szCs w:val="24"/>
    </w:rPr>
  </w:style>
  <w:style w:type="paragraph" w:customStyle="1" w:styleId="Style39">
    <w:name w:val="Style39"/>
    <w:basedOn w:val="a6"/>
    <w:rsid w:val="006959F6"/>
    <w:pPr>
      <w:spacing w:line="240" w:lineRule="auto"/>
      <w:ind w:firstLine="0"/>
      <w:jc w:val="left"/>
    </w:pPr>
    <w:rPr>
      <w:sz w:val="24"/>
      <w:szCs w:val="24"/>
    </w:rPr>
  </w:style>
  <w:style w:type="paragraph" w:customStyle="1" w:styleId="2ff">
    <w:name w:val="Абзац списка2"/>
    <w:basedOn w:val="a6"/>
    <w:rsid w:val="006959F6"/>
    <w:pPr>
      <w:widowControl/>
      <w:autoSpaceDE/>
      <w:autoSpaceDN/>
      <w:adjustRightInd/>
      <w:spacing w:after="200" w:line="276" w:lineRule="auto"/>
      <w:ind w:left="720" w:firstLine="0"/>
      <w:jc w:val="left"/>
    </w:pPr>
    <w:rPr>
      <w:rFonts w:ascii="Calibri" w:hAnsi="Calibri"/>
    </w:rPr>
  </w:style>
  <w:style w:type="character" w:customStyle="1" w:styleId="WW8Num2z0">
    <w:name w:val="WW8Num2z0"/>
    <w:rsid w:val="006959F6"/>
    <w:rPr>
      <w:rFonts w:ascii="Symbol" w:hAnsi="Symbol"/>
    </w:rPr>
  </w:style>
  <w:style w:type="character" w:customStyle="1" w:styleId="WW8Num4z0">
    <w:name w:val="WW8Num4z0"/>
    <w:rsid w:val="006959F6"/>
    <w:rPr>
      <w:rFonts w:ascii="Symbol" w:hAnsi="Symbol"/>
    </w:rPr>
  </w:style>
  <w:style w:type="character" w:customStyle="1" w:styleId="Absatz-Standardschriftart">
    <w:name w:val="Absatz-Standardschriftart"/>
    <w:rsid w:val="006959F6"/>
  </w:style>
  <w:style w:type="character" w:customStyle="1" w:styleId="WW-Absatz-Standardschriftart">
    <w:name w:val="WW-Absatz-Standardschriftart"/>
    <w:rsid w:val="006959F6"/>
  </w:style>
  <w:style w:type="character" w:customStyle="1" w:styleId="WW-Absatz-Standardschriftart1">
    <w:name w:val="WW-Absatz-Standardschriftart1"/>
    <w:rsid w:val="006959F6"/>
  </w:style>
  <w:style w:type="character" w:customStyle="1" w:styleId="WW-Absatz-Standardschriftart11">
    <w:name w:val="WW-Absatz-Standardschriftart11"/>
    <w:rsid w:val="006959F6"/>
  </w:style>
  <w:style w:type="character" w:customStyle="1" w:styleId="WW-Absatz-Standardschriftart111">
    <w:name w:val="WW-Absatz-Standardschriftart111"/>
    <w:rsid w:val="006959F6"/>
  </w:style>
  <w:style w:type="character" w:customStyle="1" w:styleId="WW-Absatz-Standardschriftart1111">
    <w:name w:val="WW-Absatz-Standardschriftart1111"/>
    <w:rsid w:val="006959F6"/>
  </w:style>
  <w:style w:type="character" w:customStyle="1" w:styleId="2ff0">
    <w:name w:val="Основной шрифт абзаца2"/>
    <w:rsid w:val="006959F6"/>
  </w:style>
  <w:style w:type="character" w:customStyle="1" w:styleId="WW-Absatz-Standardschriftart11111">
    <w:name w:val="WW-Absatz-Standardschriftart11111"/>
    <w:rsid w:val="006959F6"/>
  </w:style>
  <w:style w:type="character" w:customStyle="1" w:styleId="WW-Absatz-Standardschriftart111111">
    <w:name w:val="WW-Absatz-Standardschriftart111111"/>
    <w:rsid w:val="006959F6"/>
  </w:style>
  <w:style w:type="character" w:customStyle="1" w:styleId="WW8Num3z0">
    <w:name w:val="WW8Num3z0"/>
    <w:rsid w:val="006959F6"/>
    <w:rPr>
      <w:rFonts w:ascii="Symbol" w:hAnsi="Symbol"/>
    </w:rPr>
  </w:style>
  <w:style w:type="character" w:customStyle="1" w:styleId="WW-Absatz-Standardschriftart1111111">
    <w:name w:val="WW-Absatz-Standardschriftart1111111"/>
    <w:rsid w:val="006959F6"/>
  </w:style>
  <w:style w:type="character" w:customStyle="1" w:styleId="1ff7">
    <w:name w:val="Основной шрифт абзаца1"/>
    <w:rsid w:val="006959F6"/>
  </w:style>
  <w:style w:type="character" w:customStyle="1" w:styleId="affffffff8">
    <w:name w:val="Символ нумерации"/>
    <w:rsid w:val="006959F6"/>
  </w:style>
  <w:style w:type="character" w:customStyle="1" w:styleId="affffffff9">
    <w:name w:val="Маркеры списка"/>
    <w:rsid w:val="006959F6"/>
    <w:rPr>
      <w:rFonts w:ascii="OpenSymbol" w:eastAsia="Times New Roman" w:hAnsi="OpenSymbol"/>
    </w:rPr>
  </w:style>
  <w:style w:type="character" w:customStyle="1" w:styleId="affffffffa">
    <w:name w:val="Основной текст_"/>
    <w:rsid w:val="006959F6"/>
    <w:rPr>
      <w:sz w:val="25"/>
      <w:shd w:val="clear" w:color="auto" w:fill="FFFFFF"/>
    </w:rPr>
  </w:style>
  <w:style w:type="character" w:customStyle="1" w:styleId="WW8Num9z0">
    <w:name w:val="WW8Num9z0"/>
    <w:rsid w:val="006959F6"/>
    <w:rPr>
      <w:rFonts w:ascii="Symbol" w:hAnsi="Symbol"/>
    </w:rPr>
  </w:style>
  <w:style w:type="character" w:customStyle="1" w:styleId="WW8Num9z1">
    <w:name w:val="WW8Num9z1"/>
    <w:rsid w:val="006959F6"/>
    <w:rPr>
      <w:rFonts w:ascii="Courier New" w:hAnsi="Courier New"/>
    </w:rPr>
  </w:style>
  <w:style w:type="character" w:customStyle="1" w:styleId="WW8Num9z2">
    <w:name w:val="WW8Num9z2"/>
    <w:rsid w:val="006959F6"/>
    <w:rPr>
      <w:rFonts w:ascii="Wingdings" w:hAnsi="Wingdings"/>
    </w:rPr>
  </w:style>
  <w:style w:type="paragraph" w:customStyle="1" w:styleId="2ff1">
    <w:name w:val="Название2"/>
    <w:basedOn w:val="a6"/>
    <w:rsid w:val="006959F6"/>
    <w:pPr>
      <w:widowControl/>
      <w:suppressLineNumbers/>
      <w:suppressAutoHyphens/>
      <w:autoSpaceDE/>
      <w:autoSpaceDN/>
      <w:adjustRightInd/>
      <w:spacing w:before="120" w:after="120" w:line="240" w:lineRule="auto"/>
      <w:ind w:firstLine="0"/>
      <w:jc w:val="left"/>
    </w:pPr>
    <w:rPr>
      <w:rFonts w:cs="Mangal"/>
      <w:i/>
      <w:iCs/>
      <w:sz w:val="24"/>
      <w:szCs w:val="24"/>
      <w:lang w:eastAsia="ar-SA"/>
    </w:rPr>
  </w:style>
  <w:style w:type="paragraph" w:customStyle="1" w:styleId="2ff2">
    <w:name w:val="Указатель2"/>
    <w:basedOn w:val="a6"/>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8">
    <w:name w:val="Указатель1"/>
    <w:basedOn w:val="a6"/>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9">
    <w:name w:val="Название объекта1"/>
    <w:basedOn w:val="a6"/>
    <w:rsid w:val="006959F6"/>
    <w:pPr>
      <w:widowControl/>
      <w:suppressAutoHyphens/>
      <w:autoSpaceDE/>
      <w:autoSpaceDN/>
      <w:adjustRightInd/>
      <w:spacing w:line="240" w:lineRule="auto"/>
      <w:ind w:firstLine="0"/>
      <w:jc w:val="center"/>
    </w:pPr>
    <w:rPr>
      <w:b/>
      <w:sz w:val="28"/>
      <w:szCs w:val="20"/>
      <w:lang w:eastAsia="ar-SA"/>
    </w:rPr>
  </w:style>
  <w:style w:type="paragraph" w:customStyle="1" w:styleId="2ff3">
    <w:name w:val="Название объекта2"/>
    <w:basedOn w:val="a6"/>
    <w:next w:val="a6"/>
    <w:rsid w:val="006959F6"/>
    <w:pPr>
      <w:widowControl/>
      <w:autoSpaceDE/>
      <w:autoSpaceDN/>
      <w:adjustRightInd/>
      <w:spacing w:after="240" w:line="240" w:lineRule="auto"/>
      <w:ind w:firstLine="0"/>
      <w:jc w:val="center"/>
    </w:pPr>
    <w:rPr>
      <w:sz w:val="36"/>
      <w:szCs w:val="36"/>
      <w:lang w:eastAsia="ar-SA"/>
    </w:rPr>
  </w:style>
  <w:style w:type="paragraph" w:customStyle="1" w:styleId="1ffa">
    <w:name w:val="Основной текст1"/>
    <w:basedOn w:val="a6"/>
    <w:rsid w:val="006959F6"/>
    <w:pPr>
      <w:widowControl/>
      <w:shd w:val="clear" w:color="auto" w:fill="FFFFFF"/>
      <w:autoSpaceDE/>
      <w:autoSpaceDN/>
      <w:adjustRightInd/>
      <w:spacing w:before="1440" w:line="298" w:lineRule="exact"/>
      <w:ind w:firstLine="0"/>
    </w:pPr>
    <w:rPr>
      <w:sz w:val="25"/>
      <w:szCs w:val="25"/>
      <w:lang w:eastAsia="ar-SA"/>
    </w:rPr>
  </w:style>
  <w:style w:type="paragraph" w:customStyle="1" w:styleId="affffffffb">
    <w:name w:val="Заголовок таблицы"/>
    <w:basedOn w:val="affff8"/>
    <w:rsid w:val="006959F6"/>
    <w:pPr>
      <w:widowControl/>
      <w:jc w:val="center"/>
    </w:pPr>
    <w:rPr>
      <w:b/>
      <w:bCs/>
      <w:kern w:val="0"/>
      <w:sz w:val="20"/>
      <w:szCs w:val="20"/>
      <w:lang w:eastAsia="ar-SA"/>
    </w:rPr>
  </w:style>
  <w:style w:type="character" w:customStyle="1" w:styleId="apple-style-span">
    <w:name w:val="apple-style-span"/>
    <w:rsid w:val="006959F6"/>
  </w:style>
  <w:style w:type="paragraph" w:customStyle="1" w:styleId="affffffffc">
    <w:name w:val="Основной"/>
    <w:basedOn w:val="a6"/>
    <w:rsid w:val="006959F6"/>
    <w:pPr>
      <w:widowControl/>
      <w:autoSpaceDE/>
      <w:autoSpaceDN/>
      <w:adjustRightInd/>
      <w:spacing w:line="240" w:lineRule="auto"/>
    </w:pPr>
    <w:rPr>
      <w:sz w:val="24"/>
      <w:szCs w:val="20"/>
    </w:rPr>
  </w:style>
  <w:style w:type="paragraph" w:customStyle="1" w:styleId="2ff4">
    <w:name w:val="Знак Знак Знак Знак Знак Знак Знак Знак Знак Знак Знак Знак Знак Знак Знак Знак Знак Знак Знак2"/>
    <w:basedOn w:val="a6"/>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1pt">
    <w:name w:val="Обычный + 11 pt"/>
    <w:basedOn w:val="a6"/>
    <w:rsid w:val="006959F6"/>
    <w:pPr>
      <w:widowControl/>
      <w:autoSpaceDE/>
      <w:autoSpaceDN/>
      <w:adjustRightInd/>
      <w:spacing w:line="240" w:lineRule="auto"/>
      <w:ind w:firstLine="0"/>
    </w:pPr>
  </w:style>
  <w:style w:type="character" w:customStyle="1" w:styleId="iceouttxt1">
    <w:name w:val="iceouttxt1"/>
    <w:rsid w:val="006959F6"/>
    <w:rPr>
      <w:rFonts w:ascii="Arial" w:hAnsi="Arial"/>
      <w:color w:val="666666"/>
      <w:sz w:val="17"/>
    </w:rPr>
  </w:style>
  <w:style w:type="paragraph" w:customStyle="1" w:styleId="1ffb">
    <w:name w:val="Знак Знак Знак Знак Знак Знак Знак Знак Знак Знак Знак Знак Знак Знак Знак Знак Знак Знак Знак1"/>
    <w:basedOn w:val="a6"/>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d">
    <w:name w:val="раздел договора"/>
    <w:basedOn w:val="a"/>
    <w:rsid w:val="006959F6"/>
    <w:pPr>
      <w:numPr>
        <w:numId w:val="0"/>
      </w:numPr>
      <w:tabs>
        <w:tab w:val="num" w:pos="643"/>
      </w:tabs>
      <w:spacing w:before="120" w:after="120"/>
      <w:ind w:left="643" w:hanging="360"/>
      <w:jc w:val="center"/>
    </w:pPr>
    <w:rPr>
      <w:rFonts w:ascii="Arial" w:hAnsi="Arial"/>
      <w:b/>
      <w:color w:val="000000"/>
      <w:sz w:val="20"/>
    </w:rPr>
  </w:style>
  <w:style w:type="character" w:customStyle="1" w:styleId="313">
    <w:name w:val="Знак3 Знак1"/>
    <w:aliases w:val="Знак3 Знак Знак Знак1"/>
    <w:rsid w:val="006959F6"/>
    <w:rPr>
      <w:rFonts w:ascii="Times New Roman" w:hAnsi="Times New Roman"/>
      <w:sz w:val="20"/>
      <w:lang w:val="x-none" w:eastAsia="ru-RU"/>
    </w:rPr>
  </w:style>
  <w:style w:type="character" w:customStyle="1" w:styleId="3f8">
    <w:name w:val="Знак3 Знак Знак Знак"/>
    <w:aliases w:val="Знак3 Знак Знак1,Знак3 Знак Знак2"/>
    <w:rsid w:val="006959F6"/>
    <w:rPr>
      <w:rFonts w:ascii="Times New Roman" w:hAnsi="Times New Roman"/>
      <w:sz w:val="20"/>
      <w:lang w:val="x-none" w:eastAsia="ru-RU"/>
    </w:rPr>
  </w:style>
  <w:style w:type="character" w:customStyle="1" w:styleId="3f9">
    <w:name w:val="Знак3 Знак Знак Знак Знак"/>
    <w:rsid w:val="006959F6"/>
    <w:rPr>
      <w:rFonts w:ascii="Times New Roman" w:hAnsi="Times New Roman"/>
      <w:sz w:val="20"/>
      <w:lang w:val="x-none" w:eastAsia="ru-RU"/>
    </w:rPr>
  </w:style>
  <w:style w:type="character" w:customStyle="1" w:styleId="4d">
    <w:name w:val="Знак Знак4"/>
    <w:locked/>
    <w:rsid w:val="006959F6"/>
    <w:rPr>
      <w:sz w:val="24"/>
      <w:lang w:val="de-DE" w:eastAsia="en-US"/>
    </w:rPr>
  </w:style>
  <w:style w:type="character" w:customStyle="1" w:styleId="Anrede1IhrZeichen">
    <w:name w:val="Anrede1IhrZeichen"/>
    <w:rsid w:val="006959F6"/>
    <w:rPr>
      <w:rFonts w:ascii="Arial" w:hAnsi="Arial"/>
      <w:sz w:val="22"/>
    </w:rPr>
  </w:style>
  <w:style w:type="paragraph" w:customStyle="1" w:styleId="H-TextFormat">
    <w:name w:val="H-TextFormat"/>
    <w:next w:val="a6"/>
    <w:rsid w:val="006959F6"/>
    <w:pPr>
      <w:widowControl w:val="0"/>
      <w:autoSpaceDE w:val="0"/>
      <w:autoSpaceDN w:val="0"/>
      <w:adjustRightInd w:val="0"/>
    </w:pPr>
    <w:rPr>
      <w:rFonts w:ascii="Arial" w:hAnsi="Arial" w:cs="Arial"/>
      <w:sz w:val="22"/>
      <w:szCs w:val="22"/>
      <w:lang w:val="en-US"/>
    </w:rPr>
  </w:style>
  <w:style w:type="paragraph" w:customStyle="1" w:styleId="affffffffe">
    <w:name w:val="Базовый"/>
    <w:rsid w:val="006959F6"/>
    <w:pPr>
      <w:tabs>
        <w:tab w:val="left" w:pos="709"/>
      </w:tabs>
      <w:suppressAutoHyphens/>
      <w:spacing w:line="200" w:lineRule="atLeast"/>
    </w:pPr>
    <w:rPr>
      <w:color w:val="00000A"/>
      <w:lang w:eastAsia="ar-SA"/>
    </w:rPr>
  </w:style>
  <w:style w:type="paragraph" w:customStyle="1" w:styleId="a3">
    <w:name w:val="Текст ТД"/>
    <w:basedOn w:val="a6"/>
    <w:link w:val="afffffffff"/>
    <w:qFormat/>
    <w:rsid w:val="006959F6"/>
    <w:pPr>
      <w:widowControl/>
      <w:numPr>
        <w:numId w:val="23"/>
      </w:numPr>
      <w:spacing w:after="200" w:line="240" w:lineRule="auto"/>
    </w:pPr>
    <w:rPr>
      <w:sz w:val="24"/>
      <w:szCs w:val="24"/>
      <w:lang w:val="x-none" w:eastAsia="en-US"/>
    </w:rPr>
  </w:style>
  <w:style w:type="character" w:customStyle="1" w:styleId="afffffffff">
    <w:name w:val="Текст ТД Знак"/>
    <w:link w:val="a3"/>
    <w:locked/>
    <w:rsid w:val="006959F6"/>
    <w:rPr>
      <w:lang w:val="x-none" w:eastAsia="en-US"/>
    </w:rPr>
  </w:style>
  <w:style w:type="paragraph" w:customStyle="1" w:styleId="2ff5">
    <w:name w:val="Без интервала2"/>
    <w:rsid w:val="006959F6"/>
    <w:pPr>
      <w:suppressAutoHyphens/>
    </w:pPr>
    <w:rPr>
      <w:lang w:eastAsia="ar-SA"/>
    </w:rPr>
  </w:style>
  <w:style w:type="character" w:customStyle="1" w:styleId="3fa">
    <w:name w:val="Основной текст (3)_"/>
    <w:link w:val="3fb"/>
    <w:locked/>
    <w:rsid w:val="006959F6"/>
    <w:rPr>
      <w:sz w:val="23"/>
      <w:shd w:val="clear" w:color="auto" w:fill="FFFFFF"/>
    </w:rPr>
  </w:style>
  <w:style w:type="paragraph" w:customStyle="1" w:styleId="3fb">
    <w:name w:val="Основной текст (3)"/>
    <w:basedOn w:val="a6"/>
    <w:link w:val="3fa"/>
    <w:rsid w:val="006959F6"/>
    <w:pPr>
      <w:widowControl/>
      <w:shd w:val="clear" w:color="auto" w:fill="FFFFFF"/>
      <w:autoSpaceDE/>
      <w:autoSpaceDN/>
      <w:adjustRightInd/>
      <w:spacing w:line="278" w:lineRule="exact"/>
      <w:ind w:firstLine="0"/>
      <w:jc w:val="left"/>
    </w:pPr>
    <w:rPr>
      <w:sz w:val="23"/>
      <w:szCs w:val="20"/>
      <w:lang w:val="x-none" w:eastAsia="x-none"/>
    </w:rPr>
  </w:style>
  <w:style w:type="character" w:customStyle="1" w:styleId="CharChar">
    <w:name w:val="Char Char"/>
    <w:rsid w:val="006959F6"/>
    <w:rPr>
      <w:sz w:val="32"/>
    </w:rPr>
  </w:style>
  <w:style w:type="character" w:customStyle="1" w:styleId="afffffe">
    <w:name w:val="Тема примечания Знак"/>
    <w:link w:val="afffffd"/>
    <w:semiHidden/>
    <w:locked/>
    <w:rsid w:val="003C6989"/>
    <w:rPr>
      <w:b/>
      <w:sz w:val="28"/>
    </w:rPr>
  </w:style>
  <w:style w:type="character" w:customStyle="1" w:styleId="ConsPlusNormal1">
    <w:name w:val="ConsPlusNormal Знак"/>
    <w:link w:val="ConsPlusNormal0"/>
    <w:uiPriority w:val="99"/>
    <w:locked/>
    <w:rsid w:val="006959F6"/>
    <w:rPr>
      <w:rFonts w:ascii="Arial" w:hAnsi="Arial"/>
      <w:lang w:val="ru-RU" w:eastAsia="ru-RU" w:bidi="ar-SA"/>
    </w:rPr>
  </w:style>
  <w:style w:type="character" w:customStyle="1" w:styleId="1ffc">
    <w:name w:val="Обычный (веб) Знак1"/>
    <w:aliases w:val="Обычный (веб) Знак Знак"/>
    <w:rsid w:val="006959F6"/>
    <w:rPr>
      <w:rFonts w:ascii="Times New Roman" w:hAnsi="Times New Roman"/>
      <w:sz w:val="24"/>
      <w:lang w:val="x-none" w:eastAsia="ar-SA" w:bidi="ar-SA"/>
    </w:rPr>
  </w:style>
  <w:style w:type="character" w:customStyle="1" w:styleId="t14pricegood">
    <w:name w:val="t14_price_good"/>
    <w:rsid w:val="006959F6"/>
  </w:style>
  <w:style w:type="character" w:customStyle="1" w:styleId="product-description--features-item-name">
    <w:name w:val="product-description--features-item-name"/>
    <w:rsid w:val="006959F6"/>
  </w:style>
  <w:style w:type="character" w:customStyle="1" w:styleId="product-description--features-item-value">
    <w:name w:val="product-description--features-item-value"/>
    <w:rsid w:val="006959F6"/>
  </w:style>
  <w:style w:type="numbering" w:styleId="111111">
    <w:name w:val="Outline List 2"/>
    <w:basedOn w:val="a9"/>
    <w:rsid w:val="0083264A"/>
    <w:pPr>
      <w:numPr>
        <w:numId w:val="20"/>
      </w:numPr>
    </w:pPr>
  </w:style>
  <w:style w:type="paragraph" w:customStyle="1" w:styleId="afffffffff0">
    <w:name w:val="ГОСТ текст"/>
    <w:link w:val="afffffffff1"/>
    <w:uiPriority w:val="99"/>
    <w:rsid w:val="00CD13AB"/>
    <w:pPr>
      <w:ind w:firstLine="414"/>
      <w:jc w:val="both"/>
    </w:pPr>
    <w:rPr>
      <w:sz w:val="28"/>
    </w:rPr>
  </w:style>
  <w:style w:type="paragraph" w:customStyle="1" w:styleId="10">
    <w:name w:val="ГОСТ Заг1"/>
    <w:basedOn w:val="afffffffff0"/>
    <w:next w:val="a6"/>
    <w:link w:val="1ffd"/>
    <w:rsid w:val="00CD13AB"/>
    <w:pPr>
      <w:numPr>
        <w:numId w:val="28"/>
      </w:numPr>
      <w:jc w:val="center"/>
      <w:outlineLvl w:val="0"/>
    </w:pPr>
    <w:rPr>
      <w:b/>
      <w:caps/>
      <w:lang w:val="x-none" w:eastAsia="x-none"/>
    </w:rPr>
  </w:style>
  <w:style w:type="paragraph" w:customStyle="1" w:styleId="21">
    <w:name w:val="ГОСТ Заг2"/>
    <w:basedOn w:val="afffffffff0"/>
    <w:rsid w:val="00CD13AB"/>
    <w:pPr>
      <w:numPr>
        <w:ilvl w:val="1"/>
        <w:numId w:val="28"/>
      </w:numPr>
      <w:outlineLvl w:val="1"/>
    </w:pPr>
  </w:style>
  <w:style w:type="paragraph" w:customStyle="1" w:styleId="32">
    <w:name w:val="ГОСТ Заг3"/>
    <w:basedOn w:val="21"/>
    <w:rsid w:val="00CD13AB"/>
    <w:pPr>
      <w:numPr>
        <w:ilvl w:val="2"/>
      </w:numPr>
      <w:outlineLvl w:val="2"/>
    </w:pPr>
  </w:style>
  <w:style w:type="paragraph" w:customStyle="1" w:styleId="41">
    <w:name w:val="ГОСТ Заг4"/>
    <w:basedOn w:val="32"/>
    <w:rsid w:val="00CD13AB"/>
    <w:pPr>
      <w:numPr>
        <w:ilvl w:val="3"/>
      </w:numPr>
      <w:outlineLvl w:val="3"/>
    </w:pPr>
  </w:style>
  <w:style w:type="paragraph" w:customStyle="1" w:styleId="51">
    <w:name w:val="ГОСТ Заг5"/>
    <w:basedOn w:val="41"/>
    <w:rsid w:val="00CD13AB"/>
    <w:pPr>
      <w:numPr>
        <w:ilvl w:val="4"/>
      </w:numPr>
      <w:outlineLvl w:val="4"/>
    </w:pPr>
  </w:style>
  <w:style w:type="paragraph" w:customStyle="1" w:styleId="6">
    <w:name w:val="ГОСТ Заг6"/>
    <w:basedOn w:val="51"/>
    <w:rsid w:val="00CD13AB"/>
    <w:pPr>
      <w:numPr>
        <w:ilvl w:val="5"/>
      </w:numPr>
      <w:outlineLvl w:val="5"/>
    </w:pPr>
  </w:style>
  <w:style w:type="paragraph" w:customStyle="1" w:styleId="7">
    <w:name w:val="ГОСТ Заг7"/>
    <w:basedOn w:val="6"/>
    <w:rsid w:val="00CD13AB"/>
    <w:pPr>
      <w:numPr>
        <w:ilvl w:val="6"/>
      </w:numPr>
      <w:outlineLvl w:val="6"/>
    </w:pPr>
  </w:style>
  <w:style w:type="paragraph" w:customStyle="1" w:styleId="8">
    <w:name w:val="ГОСТ Заг8"/>
    <w:basedOn w:val="7"/>
    <w:rsid w:val="00CD13AB"/>
    <w:pPr>
      <w:numPr>
        <w:ilvl w:val="7"/>
      </w:numPr>
      <w:outlineLvl w:val="7"/>
    </w:pPr>
  </w:style>
  <w:style w:type="paragraph" w:customStyle="1" w:styleId="9">
    <w:name w:val="ГОСТ Заг9"/>
    <w:basedOn w:val="8"/>
    <w:rsid w:val="00CD13AB"/>
    <w:pPr>
      <w:numPr>
        <w:ilvl w:val="8"/>
      </w:numPr>
      <w:outlineLvl w:val="8"/>
    </w:pPr>
  </w:style>
  <w:style w:type="paragraph" w:customStyle="1" w:styleId="a4">
    <w:name w:val="ГОСТ перечисление *"/>
    <w:basedOn w:val="a6"/>
    <w:rsid w:val="00CD13AB"/>
    <w:pPr>
      <w:numPr>
        <w:numId w:val="29"/>
      </w:numPr>
      <w:overflowPunct w:val="0"/>
      <w:spacing w:line="240" w:lineRule="auto"/>
      <w:jc w:val="left"/>
      <w:textAlignment w:val="baseline"/>
    </w:pPr>
    <w:rPr>
      <w:sz w:val="28"/>
      <w:szCs w:val="24"/>
    </w:rPr>
  </w:style>
  <w:style w:type="paragraph" w:customStyle="1" w:styleId="13">
    <w:name w:val="ГОСТ перечисления1"/>
    <w:basedOn w:val="a6"/>
    <w:rsid w:val="00CD13AB"/>
    <w:pPr>
      <w:widowControl/>
      <w:numPr>
        <w:numId w:val="30"/>
      </w:numPr>
      <w:autoSpaceDE/>
      <w:autoSpaceDN/>
      <w:adjustRightInd/>
      <w:spacing w:line="240" w:lineRule="auto"/>
    </w:pPr>
    <w:rPr>
      <w:sz w:val="28"/>
      <w:szCs w:val="20"/>
    </w:rPr>
  </w:style>
  <w:style w:type="paragraph" w:customStyle="1" w:styleId="221">
    <w:name w:val="Основной текст с отступом 22"/>
    <w:basedOn w:val="a6"/>
    <w:rsid w:val="00CD13AB"/>
    <w:pPr>
      <w:overflowPunct w:val="0"/>
      <w:spacing w:line="240" w:lineRule="auto"/>
      <w:ind w:firstLine="720"/>
      <w:jc w:val="left"/>
      <w:textAlignment w:val="baseline"/>
    </w:pPr>
    <w:rPr>
      <w:szCs w:val="20"/>
    </w:rPr>
  </w:style>
  <w:style w:type="paragraph" w:customStyle="1" w:styleId="321">
    <w:name w:val="Основной текст с отступом 32"/>
    <w:basedOn w:val="a6"/>
    <w:rsid w:val="00CD13AB"/>
    <w:pPr>
      <w:widowControl/>
      <w:overflowPunct w:val="0"/>
      <w:spacing w:line="240" w:lineRule="auto"/>
      <w:ind w:right="-30" w:firstLine="851"/>
      <w:textAlignment w:val="baseline"/>
    </w:pPr>
    <w:rPr>
      <w:szCs w:val="20"/>
    </w:rPr>
  </w:style>
  <w:style w:type="character" w:customStyle="1" w:styleId="afffffffff1">
    <w:name w:val="ГОСТ текст Знак"/>
    <w:link w:val="afffffffff0"/>
    <w:uiPriority w:val="99"/>
    <w:rsid w:val="00CD13AB"/>
    <w:rPr>
      <w:sz w:val="28"/>
      <w:lang w:val="ru-RU" w:eastAsia="ru-RU" w:bidi="ar-SA"/>
    </w:rPr>
  </w:style>
  <w:style w:type="character" w:customStyle="1" w:styleId="1ffd">
    <w:name w:val="ГОСТ Заг1 Знак"/>
    <w:link w:val="10"/>
    <w:rsid w:val="00CD13AB"/>
    <w:rPr>
      <w:b/>
      <w:caps/>
      <w:sz w:val="28"/>
      <w:lang w:val="x-none" w:eastAsia="x-none"/>
    </w:rPr>
  </w:style>
  <w:style w:type="paragraph" w:customStyle="1" w:styleId="afffffffff2">
    <w:name w:val="ПРЕДМЕТ ДОГОВОРА"/>
    <w:basedOn w:val="a6"/>
    <w:rsid w:val="00683C10"/>
    <w:pPr>
      <w:spacing w:before="120" w:after="120" w:line="240" w:lineRule="auto"/>
      <w:ind w:firstLine="720"/>
      <w:outlineLvl w:val="0"/>
    </w:pPr>
    <w:rPr>
      <w:b/>
      <w:bCs/>
      <w:sz w:val="24"/>
      <w:szCs w:val="24"/>
    </w:rPr>
  </w:style>
  <w:style w:type="paragraph" w:customStyle="1" w:styleId="-11">
    <w:name w:val="Цветной список - Акцент 11"/>
    <w:basedOn w:val="a6"/>
    <w:link w:val="-1"/>
    <w:uiPriority w:val="34"/>
    <w:qFormat/>
    <w:rsid w:val="00105239"/>
    <w:pPr>
      <w:widowControl/>
      <w:autoSpaceDE/>
      <w:autoSpaceDN/>
      <w:adjustRightInd/>
      <w:spacing w:line="240" w:lineRule="auto"/>
      <w:ind w:left="720" w:firstLine="0"/>
      <w:jc w:val="left"/>
    </w:pPr>
    <w:rPr>
      <w:rFonts w:ascii="Calibri" w:eastAsia="Calibri" w:hAnsi="Calibri" w:cs="Calibri"/>
    </w:rPr>
  </w:style>
  <w:style w:type="character" w:customStyle="1" w:styleId="-1">
    <w:name w:val="Цветной список - Акцент 1 Знак"/>
    <w:link w:val="-11"/>
    <w:uiPriority w:val="34"/>
    <w:rsid w:val="00105239"/>
    <w:rPr>
      <w:rFonts w:ascii="Calibri" w:eastAsia="Calibri" w:hAnsi="Calibri" w:cs="Calibri"/>
      <w:sz w:val="22"/>
      <w:szCs w:val="22"/>
    </w:rPr>
  </w:style>
  <w:style w:type="paragraph" w:styleId="afffffffff3">
    <w:name w:val="List Paragraph"/>
    <w:aliases w:val="Bullet List,FooterText,numbered,Paragraphe de liste1,lp1,Маркер,Bullet Number,Нумерованый список,название,SL_Абзац списка,f_Абзац 1,ПАРАГРАФ,Подпись рисунка,ПКФ Список,Заголовок_3,Абзац списка5,Bullet 1,UL,ТЗ список,List Paragraph"/>
    <w:basedOn w:val="a6"/>
    <w:link w:val="afffffffff4"/>
    <w:qFormat/>
    <w:rsid w:val="00094AF8"/>
    <w:pPr>
      <w:ind w:left="720"/>
      <w:contextualSpacing/>
    </w:pPr>
  </w:style>
  <w:style w:type="paragraph" w:customStyle="1" w:styleId="3fc">
    <w:name w:val="Абзац списка3"/>
    <w:basedOn w:val="a6"/>
    <w:rsid w:val="00510A6D"/>
    <w:pPr>
      <w:widowControl/>
      <w:autoSpaceDE/>
      <w:autoSpaceDN/>
      <w:adjustRightInd/>
      <w:spacing w:line="240" w:lineRule="auto"/>
      <w:ind w:left="720" w:firstLine="0"/>
      <w:jc w:val="left"/>
    </w:pPr>
    <w:rPr>
      <w:rFonts w:ascii="Calibri" w:hAnsi="Calibri"/>
    </w:rPr>
  </w:style>
  <w:style w:type="character" w:customStyle="1" w:styleId="afffffffff4">
    <w:name w:val="Абзац списка Знак"/>
    <w:aliases w:val="Bullet List Знак,FooterText Знак,numbered Знак,Paragraphe de liste1 Знак,lp1 Знак,Маркер Знак,Bullet Number Знак,Нумерованый список Знак,название Знак,SL_Абзац списка Знак,f_Абзац 1 Знак,ПАРАГРАФ Знак,Подпись рисунка Знак,Bullet 1 Знак"/>
    <w:link w:val="afffffffff3"/>
    <w:qFormat/>
    <w:rsid w:val="008538BB"/>
    <w:rPr>
      <w:sz w:val="22"/>
      <w:szCs w:val="22"/>
    </w:rPr>
  </w:style>
  <w:style w:type="paragraph" w:customStyle="1" w:styleId="122">
    <w:name w:val="Знак12"/>
    <w:basedOn w:val="a6"/>
    <w:rsid w:val="00342AAD"/>
    <w:pPr>
      <w:autoSpaceDE/>
      <w:autoSpaceDN/>
      <w:spacing w:after="160" w:line="240" w:lineRule="exact"/>
      <w:ind w:firstLine="0"/>
      <w:jc w:val="right"/>
    </w:pPr>
    <w:rPr>
      <w:rFonts w:ascii="Arial" w:hAnsi="Arial" w:cs="Arial"/>
      <w:sz w:val="20"/>
      <w:szCs w:val="20"/>
      <w:lang w:val="en-GB" w:eastAsia="en-US"/>
    </w:rPr>
  </w:style>
  <w:style w:type="paragraph" w:customStyle="1" w:styleId="2ff6">
    <w:name w:val="Знак Знак Знак Знак Знак Знак Знак Знак Знак Знак2"/>
    <w:basedOn w:val="a6"/>
    <w:rsid w:val="00342AAD"/>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paragraph" w:customStyle="1" w:styleId="2ff7">
    <w:name w:val="Знак Знак Знак Знак Знак Знак Знак Знак Знак Знак Знак Знак Знак2"/>
    <w:basedOn w:val="a6"/>
    <w:rsid w:val="00342AAD"/>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4e">
    <w:name w:val="Абзац списка4"/>
    <w:basedOn w:val="a6"/>
    <w:qFormat/>
    <w:rsid w:val="00342AAD"/>
    <w:pPr>
      <w:spacing w:line="240" w:lineRule="auto"/>
      <w:ind w:left="720" w:firstLine="0"/>
      <w:contextualSpacing/>
      <w:jc w:val="left"/>
    </w:pPr>
    <w:rPr>
      <w:sz w:val="24"/>
      <w:szCs w:val="24"/>
    </w:rPr>
  </w:style>
  <w:style w:type="character" w:customStyle="1" w:styleId="afffffffff5">
    <w:name w:val="Основной шрифт"/>
    <w:rsid w:val="00342AAD"/>
  </w:style>
  <w:style w:type="paragraph" w:customStyle="1" w:styleId="1111">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6"/>
    <w:rsid w:val="00342AAD"/>
    <w:pPr>
      <w:widowControl/>
      <w:tabs>
        <w:tab w:val="num" w:pos="1347"/>
      </w:tabs>
      <w:autoSpaceDE/>
      <w:autoSpaceDN/>
      <w:adjustRightInd/>
      <w:spacing w:after="160" w:line="240" w:lineRule="exact"/>
      <w:ind w:firstLine="0"/>
      <w:jc w:val="left"/>
    </w:pPr>
    <w:rPr>
      <w:rFonts w:eastAsia="Calibri"/>
      <w:sz w:val="20"/>
      <w:szCs w:val="20"/>
      <w:lang w:eastAsia="zh-CN"/>
    </w:rPr>
  </w:style>
  <w:style w:type="paragraph" w:customStyle="1" w:styleId="4f">
    <w:name w:val="Знак4"/>
    <w:basedOn w:val="a6"/>
    <w:rsid w:val="00342AAD"/>
    <w:pPr>
      <w:widowControl/>
      <w:tabs>
        <w:tab w:val="num" w:pos="1347"/>
      </w:tabs>
      <w:autoSpaceDE/>
      <w:autoSpaceDN/>
      <w:adjustRightInd/>
      <w:spacing w:after="160" w:line="240" w:lineRule="exact"/>
      <w:ind w:firstLine="0"/>
      <w:jc w:val="left"/>
    </w:pPr>
    <w:rPr>
      <w:rFonts w:eastAsia="Calibri"/>
      <w:sz w:val="20"/>
      <w:szCs w:val="20"/>
      <w:lang w:eastAsia="zh-CN"/>
    </w:rPr>
  </w:style>
  <w:style w:type="paragraph" w:customStyle="1" w:styleId="3fd">
    <w:name w:val="Без интервала3"/>
    <w:rsid w:val="00342AAD"/>
    <w:rPr>
      <w:rFonts w:ascii="Calibri" w:hAnsi="Calibri"/>
      <w:sz w:val="22"/>
      <w:szCs w:val="22"/>
      <w:lang w:eastAsia="en-US"/>
    </w:rPr>
  </w:style>
  <w:style w:type="paragraph" w:customStyle="1" w:styleId="222">
    <w:name w:val="Основной текст 22"/>
    <w:basedOn w:val="a6"/>
    <w:rsid w:val="00342AAD"/>
    <w:pPr>
      <w:suppressAutoHyphens/>
      <w:autoSpaceDE/>
      <w:autoSpaceDN/>
      <w:adjustRightInd/>
      <w:spacing w:line="240" w:lineRule="auto"/>
      <w:ind w:firstLine="0"/>
    </w:pPr>
    <w:rPr>
      <w:sz w:val="24"/>
      <w:szCs w:val="20"/>
      <w:lang w:bidi="ru-RU"/>
    </w:rPr>
  </w:style>
  <w:style w:type="paragraph" w:customStyle="1" w:styleId="3fe">
    <w:name w:val="Знак Знак Знак Знак Знак Знак Знак Знак Знак Знак Знак Знак Знак Знак Знак Знак Знак Знак Знак3"/>
    <w:basedOn w:val="a6"/>
    <w:rsid w:val="00342AAD"/>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styleId="afffffffff6">
    <w:name w:val="No Spacing"/>
    <w:link w:val="afffffffff7"/>
    <w:uiPriority w:val="1"/>
    <w:qFormat/>
    <w:rsid w:val="00342AAD"/>
    <w:pPr>
      <w:suppressAutoHyphens/>
    </w:pPr>
    <w:rPr>
      <w:lang w:eastAsia="ar-SA"/>
    </w:rPr>
  </w:style>
  <w:style w:type="character" w:customStyle="1" w:styleId="CharChar1">
    <w:name w:val="Char Char1"/>
    <w:rsid w:val="00342AAD"/>
    <w:rPr>
      <w:sz w:val="32"/>
    </w:rPr>
  </w:style>
  <w:style w:type="character" w:customStyle="1" w:styleId="1ffe">
    <w:name w:val="Тема примечания Знак1"/>
    <w:basedOn w:val="affff7"/>
    <w:uiPriority w:val="99"/>
    <w:semiHidden/>
    <w:rsid w:val="00342AAD"/>
    <w:rPr>
      <w:rFonts w:ascii="Arial" w:hAnsi="Arial" w:cs="Arial"/>
      <w:b/>
      <w:bCs/>
      <w:sz w:val="24"/>
    </w:rPr>
  </w:style>
  <w:style w:type="numbering" w:customStyle="1" w:styleId="1fff">
    <w:name w:val="Нет списка1"/>
    <w:next w:val="a9"/>
    <w:uiPriority w:val="99"/>
    <w:semiHidden/>
    <w:unhideWhenUsed/>
    <w:rsid w:val="005812FF"/>
  </w:style>
  <w:style w:type="character" w:styleId="afffffffff8">
    <w:name w:val="endnote reference"/>
    <w:uiPriority w:val="99"/>
    <w:rsid w:val="00E834F4"/>
    <w:rPr>
      <w:rFonts w:cs="Times New Roman"/>
      <w:vertAlign w:val="superscript"/>
    </w:rPr>
  </w:style>
  <w:style w:type="paragraph" w:styleId="afffffffff9">
    <w:name w:val="Revision"/>
    <w:hidden/>
    <w:uiPriority w:val="99"/>
    <w:semiHidden/>
    <w:rsid w:val="000F6435"/>
    <w:rPr>
      <w:sz w:val="22"/>
      <w:szCs w:val="22"/>
    </w:rPr>
  </w:style>
  <w:style w:type="table" w:customStyle="1" w:styleId="1fff0">
    <w:name w:val="Сетка таблицы1"/>
    <w:basedOn w:val="a8"/>
    <w:next w:val="affff2"/>
    <w:uiPriority w:val="39"/>
    <w:rsid w:val="005F0A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Стиль2 Знак"/>
    <w:link w:val="22"/>
    <w:locked/>
    <w:rsid w:val="00A57D00"/>
    <w:rPr>
      <w:b/>
      <w:szCs w:val="20"/>
    </w:rPr>
  </w:style>
  <w:style w:type="character" w:customStyle="1" w:styleId="ConsNormal0">
    <w:name w:val="ConsNormal Знак"/>
    <w:link w:val="ConsNormal"/>
    <w:locked/>
    <w:rsid w:val="006D0BD4"/>
    <w:rPr>
      <w:rFonts w:ascii="Arial" w:hAnsi="Arial"/>
    </w:rPr>
  </w:style>
  <w:style w:type="character" w:customStyle="1" w:styleId="afffffffffa">
    <w:name w:val="Шапка приложения Знак"/>
    <w:link w:val="afffffffffb"/>
    <w:locked/>
    <w:rsid w:val="00DA7042"/>
    <w:rPr>
      <w:rFonts w:ascii="Verdana" w:hAnsi="Verdana" w:cs="Arial"/>
      <w:b/>
      <w:sz w:val="18"/>
      <w:szCs w:val="18"/>
    </w:rPr>
  </w:style>
  <w:style w:type="paragraph" w:customStyle="1" w:styleId="afffffffffb">
    <w:name w:val="Шапка приложения"/>
    <w:basedOn w:val="a6"/>
    <w:link w:val="afffffffffa"/>
    <w:qFormat/>
    <w:rsid w:val="00DA7042"/>
    <w:pPr>
      <w:widowControl/>
      <w:autoSpaceDE/>
      <w:autoSpaceDN/>
      <w:adjustRightInd/>
      <w:spacing w:line="240" w:lineRule="auto"/>
      <w:ind w:firstLine="0"/>
      <w:jc w:val="right"/>
    </w:pPr>
    <w:rPr>
      <w:rFonts w:ascii="Verdana" w:hAnsi="Verdana" w:cs="Arial"/>
      <w:b/>
      <w:sz w:val="18"/>
      <w:szCs w:val="18"/>
    </w:rPr>
  </w:style>
  <w:style w:type="paragraph" w:customStyle="1" w:styleId="5a">
    <w:name w:val="Обычный5"/>
    <w:rsid w:val="00D45115"/>
    <w:pPr>
      <w:widowControl w:val="0"/>
      <w:spacing w:line="300" w:lineRule="auto"/>
      <w:ind w:firstLine="720"/>
      <w:jc w:val="both"/>
    </w:pPr>
    <w:rPr>
      <w:snapToGrid w:val="0"/>
    </w:rPr>
  </w:style>
  <w:style w:type="paragraph" w:customStyle="1" w:styleId="2ff8">
    <w:name w:val="Абзац списка 2"/>
    <w:basedOn w:val="24"/>
    <w:link w:val="2ff9"/>
    <w:uiPriority w:val="99"/>
    <w:rsid w:val="00081D34"/>
    <w:pPr>
      <w:keepNext w:val="0"/>
      <w:numPr>
        <w:ilvl w:val="0"/>
        <w:numId w:val="0"/>
      </w:numPr>
      <w:spacing w:before="0" w:after="0" w:line="360" w:lineRule="auto"/>
      <w:ind w:left="1707" w:right="0" w:hanging="432"/>
      <w:jc w:val="both"/>
    </w:pPr>
    <w:rPr>
      <w:rFonts w:ascii="Times New Roman" w:hAnsi="Times New Roman" w:cs="Arial"/>
      <w:i w:val="0"/>
      <w:iCs w:val="0"/>
      <w:szCs w:val="20"/>
      <w:lang w:val="ru-RU" w:eastAsia="en-US"/>
    </w:rPr>
  </w:style>
  <w:style w:type="character" w:customStyle="1" w:styleId="2ff9">
    <w:name w:val="Абзац списка 2 Знак"/>
    <w:link w:val="2ff8"/>
    <w:uiPriority w:val="99"/>
    <w:locked/>
    <w:rsid w:val="00081D34"/>
    <w:rPr>
      <w:rFonts w:cs="Arial"/>
      <w:sz w:val="28"/>
      <w:szCs w:val="20"/>
      <w:lang w:eastAsia="en-US"/>
    </w:rPr>
  </w:style>
  <w:style w:type="paragraph" w:customStyle="1" w:styleId="Head91">
    <w:name w:val="Head 9.1"/>
    <w:basedOn w:val="a6"/>
    <w:next w:val="a6"/>
    <w:rsid w:val="00081D34"/>
    <w:pPr>
      <w:keepNext/>
      <w:suppressAutoHyphens/>
      <w:autoSpaceDE/>
      <w:autoSpaceDN/>
      <w:adjustRightInd/>
      <w:spacing w:before="180" w:after="120" w:line="240" w:lineRule="auto"/>
      <w:ind w:firstLine="0"/>
      <w:jc w:val="center"/>
    </w:pPr>
    <w:rPr>
      <w:rFonts w:eastAsia="Calibri"/>
      <w:b/>
      <w:caps/>
      <w:szCs w:val="20"/>
      <w:lang w:val="en-US"/>
    </w:rPr>
  </w:style>
  <w:style w:type="paragraph" w:customStyle="1" w:styleId="List1">
    <w:name w:val="List1"/>
    <w:basedOn w:val="a6"/>
    <w:link w:val="List10"/>
    <w:rsid w:val="00D16337"/>
    <w:pPr>
      <w:widowControl/>
      <w:tabs>
        <w:tab w:val="num" w:pos="786"/>
      </w:tabs>
      <w:autoSpaceDE/>
      <w:autoSpaceDN/>
      <w:adjustRightInd/>
      <w:spacing w:line="360" w:lineRule="auto"/>
      <w:ind w:left="737" w:hanging="311"/>
    </w:pPr>
    <w:rPr>
      <w:rFonts w:ascii="Arial" w:hAnsi="Arial"/>
      <w:sz w:val="20"/>
      <w:szCs w:val="20"/>
      <w:lang w:val="en-US" w:eastAsia="en-US"/>
    </w:rPr>
  </w:style>
  <w:style w:type="character" w:customStyle="1" w:styleId="List10">
    <w:name w:val="List1 Знак"/>
    <w:link w:val="List1"/>
    <w:rsid w:val="00D16337"/>
    <w:rPr>
      <w:rFonts w:ascii="Arial" w:hAnsi="Arial"/>
      <w:sz w:val="20"/>
      <w:szCs w:val="20"/>
      <w:lang w:val="en-US" w:eastAsia="en-US"/>
    </w:rPr>
  </w:style>
  <w:style w:type="character" w:customStyle="1" w:styleId="afffffffff7">
    <w:name w:val="Без интервала Знак"/>
    <w:link w:val="afffffffff6"/>
    <w:locked/>
    <w:rsid w:val="00D16337"/>
    <w:rPr>
      <w:lang w:eastAsia="ar-SA"/>
    </w:rPr>
  </w:style>
  <w:style w:type="paragraph" w:customStyle="1" w:styleId="TableParagraph">
    <w:name w:val="Table Paragraph"/>
    <w:basedOn w:val="a6"/>
    <w:uiPriority w:val="1"/>
    <w:qFormat/>
    <w:rsid w:val="00D16337"/>
    <w:pPr>
      <w:autoSpaceDE/>
      <w:autoSpaceDN/>
      <w:adjustRightInd/>
      <w:spacing w:line="240" w:lineRule="auto"/>
      <w:ind w:firstLine="0"/>
      <w:jc w:val="left"/>
    </w:pPr>
    <w:rPr>
      <w:rFonts w:ascii="Calibri" w:eastAsia="Calibri" w:hAnsi="Calibri"/>
      <w:lang w:val="en-US" w:eastAsia="en-US"/>
    </w:rPr>
  </w:style>
  <w:style w:type="table" w:customStyle="1" w:styleId="123">
    <w:name w:val="Сетка таблицы12"/>
    <w:basedOn w:val="a8"/>
    <w:next w:val="affff2"/>
    <w:uiPriority w:val="39"/>
    <w:rsid w:val="004230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тиль5"/>
    <w:basedOn w:val="a8"/>
    <w:uiPriority w:val="99"/>
    <w:rsid w:val="00E84E7D"/>
    <w:tblPr/>
    <w:trPr>
      <w:cantSplit/>
      <w:tblHeader/>
    </w:trPr>
  </w:style>
  <w:style w:type="character" w:styleId="afffffffffc">
    <w:name w:val="Placeholder Text"/>
    <w:basedOn w:val="a7"/>
    <w:uiPriority w:val="99"/>
    <w:semiHidden/>
    <w:rsid w:val="00550E72"/>
    <w:rPr>
      <w:color w:val="808080"/>
    </w:rPr>
  </w:style>
  <w:style w:type="table" w:customStyle="1" w:styleId="2ffa">
    <w:name w:val="Сетка таблицы2"/>
    <w:basedOn w:val="a8"/>
    <w:next w:val="affff2"/>
    <w:uiPriority w:val="39"/>
    <w:rsid w:val="005972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1">
    <w:name w:val="Неразрешенное упоминание1"/>
    <w:basedOn w:val="a7"/>
    <w:uiPriority w:val="99"/>
    <w:semiHidden/>
    <w:unhideWhenUsed/>
    <w:rsid w:val="0063753F"/>
    <w:rPr>
      <w:color w:val="605E5C"/>
      <w:shd w:val="clear" w:color="auto" w:fill="E1DFDD"/>
    </w:rPr>
  </w:style>
  <w:style w:type="character" w:customStyle="1" w:styleId="2ffb">
    <w:name w:val="Неразрешенное упоминание2"/>
    <w:basedOn w:val="a7"/>
    <w:uiPriority w:val="99"/>
    <w:semiHidden/>
    <w:unhideWhenUsed/>
    <w:rsid w:val="00305A9E"/>
    <w:rPr>
      <w:color w:val="605E5C"/>
      <w:shd w:val="clear" w:color="auto" w:fill="E1DFDD"/>
    </w:rPr>
  </w:style>
  <w:style w:type="paragraph" w:customStyle="1" w:styleId="35">
    <w:name w:val="[Ростех] Наименование Подраздела (Уровень 3)"/>
    <w:uiPriority w:val="99"/>
    <w:qFormat/>
    <w:rsid w:val="00C07021"/>
    <w:pPr>
      <w:keepNext/>
      <w:keepLines/>
      <w:numPr>
        <w:ilvl w:val="1"/>
        <w:numId w:val="39"/>
      </w:numPr>
      <w:suppressAutoHyphens/>
      <w:spacing w:before="240"/>
      <w:outlineLvl w:val="2"/>
    </w:pPr>
    <w:rPr>
      <w:rFonts w:ascii="Proxima Nova ExCn Rg" w:hAnsi="Proxima Nova ExCn Rg"/>
      <w:b/>
      <w:sz w:val="28"/>
      <w:szCs w:val="28"/>
    </w:rPr>
  </w:style>
  <w:style w:type="paragraph" w:customStyle="1" w:styleId="25">
    <w:name w:val="[Ростех] Наименование Раздела (Уровень 2)"/>
    <w:uiPriority w:val="99"/>
    <w:qFormat/>
    <w:rsid w:val="00C07021"/>
    <w:pPr>
      <w:keepNext/>
      <w:keepLines/>
      <w:numPr>
        <w:numId w:val="39"/>
      </w:numPr>
      <w:suppressAutoHyphens/>
      <w:spacing w:before="240"/>
      <w:jc w:val="center"/>
      <w:outlineLvl w:val="1"/>
    </w:pPr>
    <w:rPr>
      <w:rFonts w:ascii="Proxima Nova ExCn Rg" w:hAnsi="Proxima Nova ExCn Rg"/>
      <w:b/>
      <w:sz w:val="28"/>
      <w:szCs w:val="28"/>
    </w:rPr>
  </w:style>
  <w:style w:type="paragraph" w:customStyle="1" w:styleId="a5">
    <w:name w:val="[Ростех] Простой текст (Без уровня)"/>
    <w:uiPriority w:val="99"/>
    <w:qFormat/>
    <w:rsid w:val="00C07021"/>
    <w:pPr>
      <w:numPr>
        <w:ilvl w:val="5"/>
        <w:numId w:val="39"/>
      </w:numPr>
      <w:suppressAutoHyphens/>
      <w:spacing w:before="120"/>
      <w:jc w:val="both"/>
    </w:pPr>
    <w:rPr>
      <w:rFonts w:ascii="Proxima Nova ExCn Rg" w:hAnsi="Proxima Nova ExCn Rg"/>
      <w:sz w:val="28"/>
      <w:szCs w:val="28"/>
    </w:rPr>
  </w:style>
  <w:style w:type="character" w:customStyle="1" w:styleId="5c">
    <w:name w:val="[Ростех] Текст Подпункта (Уровень 5) Знак"/>
    <w:basedOn w:val="a7"/>
    <w:link w:val="52"/>
    <w:uiPriority w:val="99"/>
    <w:qFormat/>
    <w:locked/>
    <w:rsid w:val="00C07021"/>
    <w:rPr>
      <w:sz w:val="28"/>
      <w:szCs w:val="28"/>
    </w:rPr>
  </w:style>
  <w:style w:type="paragraph" w:customStyle="1" w:styleId="52">
    <w:name w:val="[Ростех] Текст Подпункта (Уровень 5)"/>
    <w:link w:val="5c"/>
    <w:uiPriority w:val="99"/>
    <w:qFormat/>
    <w:rsid w:val="00C07021"/>
    <w:pPr>
      <w:numPr>
        <w:ilvl w:val="3"/>
        <w:numId w:val="39"/>
      </w:numPr>
      <w:suppressAutoHyphens/>
      <w:spacing w:before="120"/>
      <w:jc w:val="both"/>
      <w:outlineLvl w:val="4"/>
    </w:pPr>
    <w:rPr>
      <w:sz w:val="28"/>
      <w:szCs w:val="28"/>
    </w:rPr>
  </w:style>
  <w:style w:type="paragraph" w:customStyle="1" w:styleId="60">
    <w:name w:val="[Ростех] Текст Подпункта подпункта (Уровень 6)"/>
    <w:uiPriority w:val="99"/>
    <w:qFormat/>
    <w:rsid w:val="00C07021"/>
    <w:pPr>
      <w:numPr>
        <w:ilvl w:val="4"/>
        <w:numId w:val="39"/>
      </w:numPr>
      <w:suppressAutoHyphens/>
      <w:spacing w:before="120"/>
      <w:jc w:val="both"/>
      <w:outlineLvl w:val="5"/>
    </w:pPr>
    <w:rPr>
      <w:rFonts w:ascii="Proxima Nova ExCn Rg" w:hAnsi="Proxima Nova ExCn Rg"/>
      <w:sz w:val="28"/>
      <w:szCs w:val="28"/>
    </w:rPr>
  </w:style>
  <w:style w:type="paragraph" w:customStyle="1" w:styleId="43">
    <w:name w:val="[Ростех] Текст Пункта (Уровень 4)"/>
    <w:uiPriority w:val="99"/>
    <w:qFormat/>
    <w:rsid w:val="00C07021"/>
    <w:pPr>
      <w:numPr>
        <w:ilvl w:val="2"/>
        <w:numId w:val="39"/>
      </w:numPr>
      <w:suppressAutoHyphens/>
      <w:spacing w:before="120"/>
      <w:jc w:val="both"/>
      <w:outlineLvl w:val="3"/>
    </w:pPr>
    <w:rPr>
      <w:rFonts w:asciiTheme="minorHAnsi" w:eastAsiaTheme="minorHAnsi" w:hAnsiTheme="minorHAnsi" w:cstheme="minorBidi"/>
      <w:sz w:val="28"/>
      <w:szCs w:val="28"/>
      <w:lang w:eastAsia="en-US"/>
    </w:rPr>
  </w:style>
  <w:style w:type="character" w:customStyle="1" w:styleId="3ff">
    <w:name w:val="Неразрешенное упоминание3"/>
    <w:basedOn w:val="a7"/>
    <w:uiPriority w:val="99"/>
    <w:semiHidden/>
    <w:unhideWhenUsed/>
    <w:rsid w:val="002B772C"/>
    <w:rPr>
      <w:color w:val="605E5C"/>
      <w:shd w:val="clear" w:color="auto" w:fill="E1DFDD"/>
    </w:rPr>
  </w:style>
  <w:style w:type="character" w:customStyle="1" w:styleId="4f0">
    <w:name w:val="Неразрешенное упоминание4"/>
    <w:basedOn w:val="a7"/>
    <w:uiPriority w:val="99"/>
    <w:semiHidden/>
    <w:unhideWhenUsed/>
    <w:rsid w:val="00B672F9"/>
    <w:rPr>
      <w:color w:val="605E5C"/>
      <w:shd w:val="clear" w:color="auto" w:fill="E1DFDD"/>
    </w:rPr>
  </w:style>
  <w:style w:type="character" w:customStyle="1" w:styleId="5d">
    <w:name w:val="Неразрешенное упоминание5"/>
    <w:basedOn w:val="a7"/>
    <w:uiPriority w:val="99"/>
    <w:semiHidden/>
    <w:unhideWhenUsed/>
    <w:rsid w:val="00946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60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1515312">
      <w:bodyDiv w:val="1"/>
      <w:marLeft w:val="0"/>
      <w:marRight w:val="0"/>
      <w:marTop w:val="0"/>
      <w:marBottom w:val="0"/>
      <w:divBdr>
        <w:top w:val="none" w:sz="0" w:space="0" w:color="auto"/>
        <w:left w:val="none" w:sz="0" w:space="0" w:color="auto"/>
        <w:bottom w:val="none" w:sz="0" w:space="0" w:color="auto"/>
        <w:right w:val="none" w:sz="0" w:space="0" w:color="auto"/>
      </w:divBdr>
      <w:divsChild>
        <w:div w:id="2078359190">
          <w:marLeft w:val="0"/>
          <w:marRight w:val="0"/>
          <w:marTop w:val="0"/>
          <w:marBottom w:val="0"/>
          <w:divBdr>
            <w:top w:val="none" w:sz="0" w:space="0" w:color="auto"/>
            <w:left w:val="none" w:sz="0" w:space="0" w:color="auto"/>
            <w:bottom w:val="none" w:sz="0" w:space="0" w:color="auto"/>
            <w:right w:val="none" w:sz="0" w:space="0" w:color="auto"/>
          </w:divBdr>
          <w:divsChild>
            <w:div w:id="1980644186">
              <w:marLeft w:val="0"/>
              <w:marRight w:val="0"/>
              <w:marTop w:val="0"/>
              <w:marBottom w:val="0"/>
              <w:divBdr>
                <w:top w:val="none" w:sz="0" w:space="0" w:color="auto"/>
                <w:left w:val="none" w:sz="0" w:space="0" w:color="auto"/>
                <w:bottom w:val="none" w:sz="0" w:space="0" w:color="auto"/>
                <w:right w:val="none" w:sz="0" w:space="0" w:color="auto"/>
              </w:divBdr>
              <w:divsChild>
                <w:div w:id="20664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26036">
      <w:bodyDiv w:val="1"/>
      <w:marLeft w:val="0"/>
      <w:marRight w:val="0"/>
      <w:marTop w:val="0"/>
      <w:marBottom w:val="0"/>
      <w:divBdr>
        <w:top w:val="none" w:sz="0" w:space="0" w:color="auto"/>
        <w:left w:val="none" w:sz="0" w:space="0" w:color="auto"/>
        <w:bottom w:val="none" w:sz="0" w:space="0" w:color="auto"/>
        <w:right w:val="none" w:sz="0" w:space="0" w:color="auto"/>
      </w:divBdr>
    </w:div>
    <w:div w:id="28536657">
      <w:bodyDiv w:val="1"/>
      <w:marLeft w:val="0"/>
      <w:marRight w:val="0"/>
      <w:marTop w:val="0"/>
      <w:marBottom w:val="0"/>
      <w:divBdr>
        <w:top w:val="none" w:sz="0" w:space="0" w:color="auto"/>
        <w:left w:val="none" w:sz="0" w:space="0" w:color="auto"/>
        <w:bottom w:val="none" w:sz="0" w:space="0" w:color="auto"/>
        <w:right w:val="none" w:sz="0" w:space="0" w:color="auto"/>
      </w:divBdr>
    </w:div>
    <w:div w:id="42146074">
      <w:bodyDiv w:val="1"/>
      <w:marLeft w:val="0"/>
      <w:marRight w:val="0"/>
      <w:marTop w:val="0"/>
      <w:marBottom w:val="0"/>
      <w:divBdr>
        <w:top w:val="none" w:sz="0" w:space="0" w:color="auto"/>
        <w:left w:val="none" w:sz="0" w:space="0" w:color="auto"/>
        <w:bottom w:val="none" w:sz="0" w:space="0" w:color="auto"/>
        <w:right w:val="none" w:sz="0" w:space="0" w:color="auto"/>
      </w:divBdr>
    </w:div>
    <w:div w:id="48959130">
      <w:bodyDiv w:val="1"/>
      <w:marLeft w:val="0"/>
      <w:marRight w:val="0"/>
      <w:marTop w:val="0"/>
      <w:marBottom w:val="0"/>
      <w:divBdr>
        <w:top w:val="none" w:sz="0" w:space="0" w:color="auto"/>
        <w:left w:val="none" w:sz="0" w:space="0" w:color="auto"/>
        <w:bottom w:val="none" w:sz="0" w:space="0" w:color="auto"/>
        <w:right w:val="none" w:sz="0" w:space="0" w:color="auto"/>
      </w:divBdr>
    </w:div>
    <w:div w:id="120224655">
      <w:bodyDiv w:val="1"/>
      <w:marLeft w:val="0"/>
      <w:marRight w:val="0"/>
      <w:marTop w:val="0"/>
      <w:marBottom w:val="0"/>
      <w:divBdr>
        <w:top w:val="none" w:sz="0" w:space="0" w:color="auto"/>
        <w:left w:val="none" w:sz="0" w:space="0" w:color="auto"/>
        <w:bottom w:val="none" w:sz="0" w:space="0" w:color="auto"/>
        <w:right w:val="none" w:sz="0" w:space="0" w:color="auto"/>
      </w:divBdr>
    </w:div>
    <w:div w:id="170341521">
      <w:bodyDiv w:val="1"/>
      <w:marLeft w:val="0"/>
      <w:marRight w:val="0"/>
      <w:marTop w:val="0"/>
      <w:marBottom w:val="0"/>
      <w:divBdr>
        <w:top w:val="none" w:sz="0" w:space="0" w:color="auto"/>
        <w:left w:val="none" w:sz="0" w:space="0" w:color="auto"/>
        <w:bottom w:val="none" w:sz="0" w:space="0" w:color="auto"/>
        <w:right w:val="none" w:sz="0" w:space="0" w:color="auto"/>
      </w:divBdr>
    </w:div>
    <w:div w:id="195699402">
      <w:bodyDiv w:val="1"/>
      <w:marLeft w:val="0"/>
      <w:marRight w:val="0"/>
      <w:marTop w:val="0"/>
      <w:marBottom w:val="0"/>
      <w:divBdr>
        <w:top w:val="none" w:sz="0" w:space="0" w:color="auto"/>
        <w:left w:val="none" w:sz="0" w:space="0" w:color="auto"/>
        <w:bottom w:val="none" w:sz="0" w:space="0" w:color="auto"/>
        <w:right w:val="none" w:sz="0" w:space="0" w:color="auto"/>
      </w:divBdr>
    </w:div>
    <w:div w:id="201292221">
      <w:bodyDiv w:val="1"/>
      <w:marLeft w:val="0"/>
      <w:marRight w:val="0"/>
      <w:marTop w:val="0"/>
      <w:marBottom w:val="0"/>
      <w:divBdr>
        <w:top w:val="none" w:sz="0" w:space="0" w:color="auto"/>
        <w:left w:val="none" w:sz="0" w:space="0" w:color="auto"/>
        <w:bottom w:val="none" w:sz="0" w:space="0" w:color="auto"/>
        <w:right w:val="none" w:sz="0" w:space="0" w:color="auto"/>
      </w:divBdr>
    </w:div>
    <w:div w:id="349919105">
      <w:bodyDiv w:val="1"/>
      <w:marLeft w:val="0"/>
      <w:marRight w:val="0"/>
      <w:marTop w:val="0"/>
      <w:marBottom w:val="0"/>
      <w:divBdr>
        <w:top w:val="none" w:sz="0" w:space="0" w:color="auto"/>
        <w:left w:val="none" w:sz="0" w:space="0" w:color="auto"/>
        <w:bottom w:val="none" w:sz="0" w:space="0" w:color="auto"/>
        <w:right w:val="none" w:sz="0" w:space="0" w:color="auto"/>
      </w:divBdr>
    </w:div>
    <w:div w:id="358436108">
      <w:bodyDiv w:val="1"/>
      <w:marLeft w:val="0"/>
      <w:marRight w:val="0"/>
      <w:marTop w:val="0"/>
      <w:marBottom w:val="0"/>
      <w:divBdr>
        <w:top w:val="none" w:sz="0" w:space="0" w:color="auto"/>
        <w:left w:val="none" w:sz="0" w:space="0" w:color="auto"/>
        <w:bottom w:val="none" w:sz="0" w:space="0" w:color="auto"/>
        <w:right w:val="none" w:sz="0" w:space="0" w:color="auto"/>
      </w:divBdr>
    </w:div>
    <w:div w:id="359547391">
      <w:bodyDiv w:val="1"/>
      <w:marLeft w:val="0"/>
      <w:marRight w:val="0"/>
      <w:marTop w:val="0"/>
      <w:marBottom w:val="0"/>
      <w:divBdr>
        <w:top w:val="none" w:sz="0" w:space="0" w:color="auto"/>
        <w:left w:val="none" w:sz="0" w:space="0" w:color="auto"/>
        <w:bottom w:val="none" w:sz="0" w:space="0" w:color="auto"/>
        <w:right w:val="none" w:sz="0" w:space="0" w:color="auto"/>
      </w:divBdr>
    </w:div>
    <w:div w:id="412970228">
      <w:bodyDiv w:val="1"/>
      <w:marLeft w:val="0"/>
      <w:marRight w:val="0"/>
      <w:marTop w:val="0"/>
      <w:marBottom w:val="0"/>
      <w:divBdr>
        <w:top w:val="none" w:sz="0" w:space="0" w:color="auto"/>
        <w:left w:val="none" w:sz="0" w:space="0" w:color="auto"/>
        <w:bottom w:val="none" w:sz="0" w:space="0" w:color="auto"/>
        <w:right w:val="none" w:sz="0" w:space="0" w:color="auto"/>
      </w:divBdr>
    </w:div>
    <w:div w:id="633488407">
      <w:bodyDiv w:val="1"/>
      <w:marLeft w:val="0"/>
      <w:marRight w:val="0"/>
      <w:marTop w:val="0"/>
      <w:marBottom w:val="0"/>
      <w:divBdr>
        <w:top w:val="none" w:sz="0" w:space="0" w:color="auto"/>
        <w:left w:val="none" w:sz="0" w:space="0" w:color="auto"/>
        <w:bottom w:val="none" w:sz="0" w:space="0" w:color="auto"/>
        <w:right w:val="none" w:sz="0" w:space="0" w:color="auto"/>
      </w:divBdr>
      <w:divsChild>
        <w:div w:id="2013681484">
          <w:marLeft w:val="0"/>
          <w:marRight w:val="0"/>
          <w:marTop w:val="0"/>
          <w:marBottom w:val="0"/>
          <w:divBdr>
            <w:top w:val="none" w:sz="0" w:space="0" w:color="auto"/>
            <w:left w:val="none" w:sz="0" w:space="0" w:color="auto"/>
            <w:bottom w:val="none" w:sz="0" w:space="0" w:color="auto"/>
            <w:right w:val="none" w:sz="0" w:space="0" w:color="auto"/>
          </w:divBdr>
          <w:divsChild>
            <w:div w:id="465125497">
              <w:marLeft w:val="0"/>
              <w:marRight w:val="0"/>
              <w:marTop w:val="0"/>
              <w:marBottom w:val="600"/>
              <w:divBdr>
                <w:top w:val="none" w:sz="0" w:space="0" w:color="auto"/>
                <w:left w:val="none" w:sz="0" w:space="0" w:color="auto"/>
                <w:bottom w:val="none" w:sz="0" w:space="0" w:color="auto"/>
                <w:right w:val="none" w:sz="0" w:space="0" w:color="auto"/>
              </w:divBdr>
              <w:divsChild>
                <w:div w:id="925529674">
                  <w:marLeft w:val="0"/>
                  <w:marRight w:val="0"/>
                  <w:marTop w:val="0"/>
                  <w:marBottom w:val="0"/>
                  <w:divBdr>
                    <w:top w:val="none" w:sz="0" w:space="0" w:color="auto"/>
                    <w:left w:val="none" w:sz="0" w:space="0" w:color="auto"/>
                    <w:bottom w:val="none" w:sz="0" w:space="0" w:color="auto"/>
                    <w:right w:val="none" w:sz="0" w:space="0" w:color="auto"/>
                  </w:divBdr>
                  <w:divsChild>
                    <w:div w:id="799808342">
                      <w:marLeft w:val="0"/>
                      <w:marRight w:val="0"/>
                      <w:marTop w:val="0"/>
                      <w:marBottom w:val="0"/>
                      <w:divBdr>
                        <w:top w:val="none" w:sz="0" w:space="0" w:color="auto"/>
                        <w:left w:val="none" w:sz="0" w:space="0" w:color="auto"/>
                        <w:bottom w:val="none" w:sz="0" w:space="0" w:color="auto"/>
                        <w:right w:val="none" w:sz="0" w:space="0" w:color="auto"/>
                      </w:divBdr>
                      <w:divsChild>
                        <w:div w:id="909388484">
                          <w:marLeft w:val="-225"/>
                          <w:marRight w:val="-225"/>
                          <w:marTop w:val="0"/>
                          <w:marBottom w:val="0"/>
                          <w:divBdr>
                            <w:top w:val="none" w:sz="0" w:space="0" w:color="auto"/>
                            <w:left w:val="none" w:sz="0" w:space="0" w:color="auto"/>
                            <w:bottom w:val="none" w:sz="0" w:space="0" w:color="auto"/>
                            <w:right w:val="none" w:sz="0" w:space="0" w:color="auto"/>
                          </w:divBdr>
                          <w:divsChild>
                            <w:div w:id="721710783">
                              <w:marLeft w:val="0"/>
                              <w:marRight w:val="0"/>
                              <w:marTop w:val="0"/>
                              <w:marBottom w:val="0"/>
                              <w:divBdr>
                                <w:top w:val="none" w:sz="0" w:space="0" w:color="auto"/>
                                <w:left w:val="none" w:sz="0" w:space="0" w:color="auto"/>
                                <w:bottom w:val="none" w:sz="0" w:space="0" w:color="auto"/>
                                <w:right w:val="none" w:sz="0" w:space="0" w:color="auto"/>
                              </w:divBdr>
                              <w:divsChild>
                                <w:div w:id="1481190194">
                                  <w:marLeft w:val="0"/>
                                  <w:marRight w:val="0"/>
                                  <w:marTop w:val="0"/>
                                  <w:marBottom w:val="0"/>
                                  <w:divBdr>
                                    <w:top w:val="none" w:sz="0" w:space="0" w:color="auto"/>
                                    <w:left w:val="none" w:sz="0" w:space="0" w:color="auto"/>
                                    <w:bottom w:val="none" w:sz="0" w:space="0" w:color="auto"/>
                                    <w:right w:val="none" w:sz="0" w:space="0" w:color="auto"/>
                                  </w:divBdr>
                                  <w:divsChild>
                                    <w:div w:id="543102383">
                                      <w:marLeft w:val="0"/>
                                      <w:marRight w:val="0"/>
                                      <w:marTop w:val="0"/>
                                      <w:marBottom w:val="0"/>
                                      <w:divBdr>
                                        <w:top w:val="none" w:sz="0" w:space="0" w:color="auto"/>
                                        <w:left w:val="none" w:sz="0" w:space="0" w:color="auto"/>
                                        <w:bottom w:val="none" w:sz="0" w:space="0" w:color="auto"/>
                                        <w:right w:val="none" w:sz="0" w:space="0" w:color="auto"/>
                                      </w:divBdr>
                                      <w:divsChild>
                                        <w:div w:id="451286582">
                                          <w:marLeft w:val="-225"/>
                                          <w:marRight w:val="-225"/>
                                          <w:marTop w:val="0"/>
                                          <w:marBottom w:val="0"/>
                                          <w:divBdr>
                                            <w:top w:val="none" w:sz="0" w:space="0" w:color="auto"/>
                                            <w:left w:val="none" w:sz="0" w:space="0" w:color="auto"/>
                                            <w:bottom w:val="none" w:sz="0" w:space="0" w:color="auto"/>
                                            <w:right w:val="none" w:sz="0" w:space="0" w:color="auto"/>
                                          </w:divBdr>
                                          <w:divsChild>
                                            <w:div w:id="158691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899507">
      <w:bodyDiv w:val="1"/>
      <w:marLeft w:val="0"/>
      <w:marRight w:val="0"/>
      <w:marTop w:val="0"/>
      <w:marBottom w:val="0"/>
      <w:divBdr>
        <w:top w:val="none" w:sz="0" w:space="0" w:color="auto"/>
        <w:left w:val="none" w:sz="0" w:space="0" w:color="auto"/>
        <w:bottom w:val="none" w:sz="0" w:space="0" w:color="auto"/>
        <w:right w:val="none" w:sz="0" w:space="0" w:color="auto"/>
      </w:divBdr>
      <w:divsChild>
        <w:div w:id="827357413">
          <w:marLeft w:val="0"/>
          <w:marRight w:val="0"/>
          <w:marTop w:val="0"/>
          <w:marBottom w:val="0"/>
          <w:divBdr>
            <w:top w:val="none" w:sz="0" w:space="0" w:color="auto"/>
            <w:left w:val="none" w:sz="0" w:space="0" w:color="auto"/>
            <w:bottom w:val="none" w:sz="0" w:space="0" w:color="auto"/>
            <w:right w:val="none" w:sz="0" w:space="0" w:color="auto"/>
          </w:divBdr>
          <w:divsChild>
            <w:div w:id="1550191636">
              <w:marLeft w:val="0"/>
              <w:marRight w:val="0"/>
              <w:marTop w:val="0"/>
              <w:marBottom w:val="0"/>
              <w:divBdr>
                <w:top w:val="none" w:sz="0" w:space="0" w:color="auto"/>
                <w:left w:val="none" w:sz="0" w:space="0" w:color="auto"/>
                <w:bottom w:val="none" w:sz="0" w:space="0" w:color="auto"/>
                <w:right w:val="none" w:sz="0" w:space="0" w:color="auto"/>
              </w:divBdr>
              <w:divsChild>
                <w:div w:id="5840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96526">
      <w:bodyDiv w:val="1"/>
      <w:marLeft w:val="0"/>
      <w:marRight w:val="0"/>
      <w:marTop w:val="0"/>
      <w:marBottom w:val="0"/>
      <w:divBdr>
        <w:top w:val="none" w:sz="0" w:space="0" w:color="auto"/>
        <w:left w:val="none" w:sz="0" w:space="0" w:color="auto"/>
        <w:bottom w:val="none" w:sz="0" w:space="0" w:color="auto"/>
        <w:right w:val="none" w:sz="0" w:space="0" w:color="auto"/>
      </w:divBdr>
      <w:divsChild>
        <w:div w:id="339699934">
          <w:marLeft w:val="0"/>
          <w:marRight w:val="0"/>
          <w:marTop w:val="0"/>
          <w:marBottom w:val="0"/>
          <w:divBdr>
            <w:top w:val="none" w:sz="0" w:space="0" w:color="auto"/>
            <w:left w:val="none" w:sz="0" w:space="0" w:color="auto"/>
            <w:bottom w:val="none" w:sz="0" w:space="0" w:color="auto"/>
            <w:right w:val="none" w:sz="0" w:space="0" w:color="auto"/>
          </w:divBdr>
          <w:divsChild>
            <w:div w:id="1261648190">
              <w:marLeft w:val="0"/>
              <w:marRight w:val="0"/>
              <w:marTop w:val="0"/>
              <w:marBottom w:val="0"/>
              <w:divBdr>
                <w:top w:val="none" w:sz="0" w:space="0" w:color="auto"/>
                <w:left w:val="none" w:sz="0" w:space="0" w:color="auto"/>
                <w:bottom w:val="none" w:sz="0" w:space="0" w:color="auto"/>
                <w:right w:val="none" w:sz="0" w:space="0" w:color="auto"/>
              </w:divBdr>
              <w:divsChild>
                <w:div w:id="1306467318">
                  <w:marLeft w:val="300"/>
                  <w:marRight w:val="300"/>
                  <w:marTop w:val="300"/>
                  <w:marBottom w:val="0"/>
                  <w:divBdr>
                    <w:top w:val="none" w:sz="0" w:space="0" w:color="auto"/>
                    <w:left w:val="none" w:sz="0" w:space="0" w:color="auto"/>
                    <w:bottom w:val="none" w:sz="0" w:space="0" w:color="auto"/>
                    <w:right w:val="none" w:sz="0" w:space="0" w:color="auto"/>
                  </w:divBdr>
                  <w:divsChild>
                    <w:div w:id="1338341653">
                      <w:marLeft w:val="0"/>
                      <w:marRight w:val="0"/>
                      <w:marTop w:val="0"/>
                      <w:marBottom w:val="0"/>
                      <w:divBdr>
                        <w:top w:val="none" w:sz="0" w:space="0" w:color="auto"/>
                        <w:left w:val="none" w:sz="0" w:space="0" w:color="auto"/>
                        <w:bottom w:val="none" w:sz="0" w:space="0" w:color="auto"/>
                        <w:right w:val="none" w:sz="0" w:space="0" w:color="auto"/>
                      </w:divBdr>
                      <w:divsChild>
                        <w:div w:id="2087415221">
                          <w:marLeft w:val="0"/>
                          <w:marRight w:val="0"/>
                          <w:marTop w:val="0"/>
                          <w:marBottom w:val="0"/>
                          <w:divBdr>
                            <w:top w:val="none" w:sz="0" w:space="0" w:color="auto"/>
                            <w:left w:val="none" w:sz="0" w:space="0" w:color="auto"/>
                            <w:bottom w:val="none" w:sz="0" w:space="0" w:color="auto"/>
                            <w:right w:val="none" w:sz="0" w:space="0" w:color="auto"/>
                          </w:divBdr>
                          <w:divsChild>
                            <w:div w:id="784807092">
                              <w:marLeft w:val="0"/>
                              <w:marRight w:val="0"/>
                              <w:marTop w:val="0"/>
                              <w:marBottom w:val="0"/>
                              <w:divBdr>
                                <w:top w:val="none" w:sz="0" w:space="0" w:color="auto"/>
                                <w:left w:val="none" w:sz="0" w:space="0" w:color="auto"/>
                                <w:bottom w:val="none" w:sz="0" w:space="0" w:color="auto"/>
                                <w:right w:val="none" w:sz="0" w:space="0" w:color="auto"/>
                              </w:divBdr>
                              <w:divsChild>
                                <w:div w:id="1798405053">
                                  <w:marLeft w:val="0"/>
                                  <w:marRight w:val="0"/>
                                  <w:marTop w:val="0"/>
                                  <w:marBottom w:val="0"/>
                                  <w:divBdr>
                                    <w:top w:val="none" w:sz="0" w:space="0" w:color="auto"/>
                                    <w:left w:val="none" w:sz="0" w:space="0" w:color="auto"/>
                                    <w:bottom w:val="none" w:sz="0" w:space="0" w:color="auto"/>
                                    <w:right w:val="none" w:sz="0" w:space="0" w:color="auto"/>
                                  </w:divBdr>
                                  <w:divsChild>
                                    <w:div w:id="1916744579">
                                      <w:marLeft w:val="0"/>
                                      <w:marRight w:val="0"/>
                                      <w:marTop w:val="0"/>
                                      <w:marBottom w:val="0"/>
                                      <w:divBdr>
                                        <w:top w:val="none" w:sz="0" w:space="0" w:color="auto"/>
                                        <w:left w:val="none" w:sz="0" w:space="0" w:color="auto"/>
                                        <w:bottom w:val="none" w:sz="0" w:space="0" w:color="auto"/>
                                        <w:right w:val="none" w:sz="0" w:space="0" w:color="auto"/>
                                      </w:divBdr>
                                      <w:divsChild>
                                        <w:div w:id="1224171710">
                                          <w:marLeft w:val="0"/>
                                          <w:marRight w:val="0"/>
                                          <w:marTop w:val="0"/>
                                          <w:marBottom w:val="0"/>
                                          <w:divBdr>
                                            <w:top w:val="none" w:sz="0" w:space="0" w:color="auto"/>
                                            <w:left w:val="none" w:sz="0" w:space="0" w:color="auto"/>
                                            <w:bottom w:val="none" w:sz="0" w:space="0" w:color="auto"/>
                                            <w:right w:val="none" w:sz="0" w:space="0" w:color="auto"/>
                                          </w:divBdr>
                                          <w:divsChild>
                                            <w:div w:id="140714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6002">
                                      <w:marLeft w:val="0"/>
                                      <w:marRight w:val="0"/>
                                      <w:marTop w:val="0"/>
                                      <w:marBottom w:val="0"/>
                                      <w:divBdr>
                                        <w:top w:val="none" w:sz="0" w:space="0" w:color="auto"/>
                                        <w:left w:val="none" w:sz="0" w:space="0" w:color="auto"/>
                                        <w:bottom w:val="none" w:sz="0" w:space="0" w:color="auto"/>
                                        <w:right w:val="none" w:sz="0" w:space="0" w:color="auto"/>
                                      </w:divBdr>
                                      <w:divsChild>
                                        <w:div w:id="53506029">
                                          <w:marLeft w:val="0"/>
                                          <w:marRight w:val="0"/>
                                          <w:marTop w:val="0"/>
                                          <w:marBottom w:val="0"/>
                                          <w:divBdr>
                                            <w:top w:val="none" w:sz="0" w:space="0" w:color="auto"/>
                                            <w:left w:val="none" w:sz="0" w:space="0" w:color="auto"/>
                                            <w:bottom w:val="none" w:sz="0" w:space="0" w:color="auto"/>
                                            <w:right w:val="none" w:sz="0" w:space="0" w:color="auto"/>
                                          </w:divBdr>
                                          <w:divsChild>
                                            <w:div w:id="132011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6174546">
      <w:bodyDiv w:val="1"/>
      <w:marLeft w:val="0"/>
      <w:marRight w:val="0"/>
      <w:marTop w:val="0"/>
      <w:marBottom w:val="0"/>
      <w:divBdr>
        <w:top w:val="none" w:sz="0" w:space="0" w:color="auto"/>
        <w:left w:val="none" w:sz="0" w:space="0" w:color="auto"/>
        <w:bottom w:val="none" w:sz="0" w:space="0" w:color="auto"/>
        <w:right w:val="none" w:sz="0" w:space="0" w:color="auto"/>
      </w:divBdr>
    </w:div>
    <w:div w:id="688605633">
      <w:bodyDiv w:val="1"/>
      <w:marLeft w:val="0"/>
      <w:marRight w:val="0"/>
      <w:marTop w:val="0"/>
      <w:marBottom w:val="0"/>
      <w:divBdr>
        <w:top w:val="none" w:sz="0" w:space="0" w:color="auto"/>
        <w:left w:val="none" w:sz="0" w:space="0" w:color="auto"/>
        <w:bottom w:val="none" w:sz="0" w:space="0" w:color="auto"/>
        <w:right w:val="none" w:sz="0" w:space="0" w:color="auto"/>
      </w:divBdr>
    </w:div>
    <w:div w:id="725181384">
      <w:bodyDiv w:val="1"/>
      <w:marLeft w:val="0"/>
      <w:marRight w:val="0"/>
      <w:marTop w:val="0"/>
      <w:marBottom w:val="0"/>
      <w:divBdr>
        <w:top w:val="none" w:sz="0" w:space="0" w:color="auto"/>
        <w:left w:val="none" w:sz="0" w:space="0" w:color="auto"/>
        <w:bottom w:val="none" w:sz="0" w:space="0" w:color="auto"/>
        <w:right w:val="none" w:sz="0" w:space="0" w:color="auto"/>
      </w:divBdr>
    </w:div>
    <w:div w:id="755714244">
      <w:bodyDiv w:val="1"/>
      <w:marLeft w:val="0"/>
      <w:marRight w:val="0"/>
      <w:marTop w:val="0"/>
      <w:marBottom w:val="0"/>
      <w:divBdr>
        <w:top w:val="none" w:sz="0" w:space="0" w:color="auto"/>
        <w:left w:val="none" w:sz="0" w:space="0" w:color="auto"/>
        <w:bottom w:val="none" w:sz="0" w:space="0" w:color="auto"/>
        <w:right w:val="none" w:sz="0" w:space="0" w:color="auto"/>
      </w:divBdr>
    </w:div>
    <w:div w:id="900140510">
      <w:bodyDiv w:val="1"/>
      <w:marLeft w:val="0"/>
      <w:marRight w:val="0"/>
      <w:marTop w:val="0"/>
      <w:marBottom w:val="0"/>
      <w:divBdr>
        <w:top w:val="none" w:sz="0" w:space="0" w:color="auto"/>
        <w:left w:val="none" w:sz="0" w:space="0" w:color="auto"/>
        <w:bottom w:val="none" w:sz="0" w:space="0" w:color="auto"/>
        <w:right w:val="none" w:sz="0" w:space="0" w:color="auto"/>
      </w:divBdr>
    </w:div>
    <w:div w:id="988051475">
      <w:bodyDiv w:val="1"/>
      <w:marLeft w:val="0"/>
      <w:marRight w:val="0"/>
      <w:marTop w:val="0"/>
      <w:marBottom w:val="0"/>
      <w:divBdr>
        <w:top w:val="none" w:sz="0" w:space="0" w:color="auto"/>
        <w:left w:val="none" w:sz="0" w:space="0" w:color="auto"/>
        <w:bottom w:val="none" w:sz="0" w:space="0" w:color="auto"/>
        <w:right w:val="none" w:sz="0" w:space="0" w:color="auto"/>
      </w:divBdr>
    </w:div>
    <w:div w:id="1020279997">
      <w:bodyDiv w:val="1"/>
      <w:marLeft w:val="0"/>
      <w:marRight w:val="0"/>
      <w:marTop w:val="0"/>
      <w:marBottom w:val="0"/>
      <w:divBdr>
        <w:top w:val="none" w:sz="0" w:space="0" w:color="auto"/>
        <w:left w:val="none" w:sz="0" w:space="0" w:color="auto"/>
        <w:bottom w:val="none" w:sz="0" w:space="0" w:color="auto"/>
        <w:right w:val="none" w:sz="0" w:space="0" w:color="auto"/>
      </w:divBdr>
    </w:div>
    <w:div w:id="1100446867">
      <w:bodyDiv w:val="1"/>
      <w:marLeft w:val="0"/>
      <w:marRight w:val="0"/>
      <w:marTop w:val="0"/>
      <w:marBottom w:val="0"/>
      <w:divBdr>
        <w:top w:val="none" w:sz="0" w:space="0" w:color="auto"/>
        <w:left w:val="none" w:sz="0" w:space="0" w:color="auto"/>
        <w:bottom w:val="none" w:sz="0" w:space="0" w:color="auto"/>
        <w:right w:val="none" w:sz="0" w:space="0" w:color="auto"/>
      </w:divBdr>
    </w:div>
    <w:div w:id="1147279890">
      <w:bodyDiv w:val="1"/>
      <w:marLeft w:val="0"/>
      <w:marRight w:val="0"/>
      <w:marTop w:val="0"/>
      <w:marBottom w:val="0"/>
      <w:divBdr>
        <w:top w:val="none" w:sz="0" w:space="0" w:color="auto"/>
        <w:left w:val="none" w:sz="0" w:space="0" w:color="auto"/>
        <w:bottom w:val="none" w:sz="0" w:space="0" w:color="auto"/>
        <w:right w:val="none" w:sz="0" w:space="0" w:color="auto"/>
      </w:divBdr>
    </w:div>
    <w:div w:id="1159735898">
      <w:bodyDiv w:val="1"/>
      <w:marLeft w:val="0"/>
      <w:marRight w:val="0"/>
      <w:marTop w:val="0"/>
      <w:marBottom w:val="0"/>
      <w:divBdr>
        <w:top w:val="none" w:sz="0" w:space="0" w:color="auto"/>
        <w:left w:val="none" w:sz="0" w:space="0" w:color="auto"/>
        <w:bottom w:val="none" w:sz="0" w:space="0" w:color="auto"/>
        <w:right w:val="none" w:sz="0" w:space="0" w:color="auto"/>
      </w:divBdr>
    </w:div>
    <w:div w:id="1182285838">
      <w:bodyDiv w:val="1"/>
      <w:marLeft w:val="0"/>
      <w:marRight w:val="0"/>
      <w:marTop w:val="0"/>
      <w:marBottom w:val="0"/>
      <w:divBdr>
        <w:top w:val="none" w:sz="0" w:space="0" w:color="auto"/>
        <w:left w:val="none" w:sz="0" w:space="0" w:color="auto"/>
        <w:bottom w:val="none" w:sz="0" w:space="0" w:color="auto"/>
        <w:right w:val="none" w:sz="0" w:space="0" w:color="auto"/>
      </w:divBdr>
    </w:div>
    <w:div w:id="1186554288">
      <w:bodyDiv w:val="1"/>
      <w:marLeft w:val="0"/>
      <w:marRight w:val="0"/>
      <w:marTop w:val="0"/>
      <w:marBottom w:val="0"/>
      <w:divBdr>
        <w:top w:val="none" w:sz="0" w:space="0" w:color="auto"/>
        <w:left w:val="none" w:sz="0" w:space="0" w:color="auto"/>
        <w:bottom w:val="none" w:sz="0" w:space="0" w:color="auto"/>
        <w:right w:val="none" w:sz="0" w:space="0" w:color="auto"/>
      </w:divBdr>
    </w:div>
    <w:div w:id="1247494694">
      <w:bodyDiv w:val="1"/>
      <w:marLeft w:val="0"/>
      <w:marRight w:val="0"/>
      <w:marTop w:val="0"/>
      <w:marBottom w:val="0"/>
      <w:divBdr>
        <w:top w:val="none" w:sz="0" w:space="0" w:color="auto"/>
        <w:left w:val="none" w:sz="0" w:space="0" w:color="auto"/>
        <w:bottom w:val="none" w:sz="0" w:space="0" w:color="auto"/>
        <w:right w:val="none" w:sz="0" w:space="0" w:color="auto"/>
      </w:divBdr>
      <w:divsChild>
        <w:div w:id="1677683061">
          <w:marLeft w:val="0"/>
          <w:marRight w:val="0"/>
          <w:marTop w:val="0"/>
          <w:marBottom w:val="0"/>
          <w:divBdr>
            <w:top w:val="none" w:sz="0" w:space="0" w:color="auto"/>
            <w:left w:val="none" w:sz="0" w:space="0" w:color="auto"/>
            <w:bottom w:val="none" w:sz="0" w:space="0" w:color="auto"/>
            <w:right w:val="none" w:sz="0" w:space="0" w:color="auto"/>
          </w:divBdr>
          <w:divsChild>
            <w:div w:id="762991846">
              <w:marLeft w:val="0"/>
              <w:marRight w:val="0"/>
              <w:marTop w:val="0"/>
              <w:marBottom w:val="0"/>
              <w:divBdr>
                <w:top w:val="none" w:sz="0" w:space="0" w:color="auto"/>
                <w:left w:val="none" w:sz="0" w:space="0" w:color="auto"/>
                <w:bottom w:val="none" w:sz="0" w:space="0" w:color="auto"/>
                <w:right w:val="none" w:sz="0" w:space="0" w:color="auto"/>
              </w:divBdr>
              <w:divsChild>
                <w:div w:id="13041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13093">
      <w:bodyDiv w:val="1"/>
      <w:marLeft w:val="0"/>
      <w:marRight w:val="0"/>
      <w:marTop w:val="0"/>
      <w:marBottom w:val="0"/>
      <w:divBdr>
        <w:top w:val="none" w:sz="0" w:space="0" w:color="auto"/>
        <w:left w:val="none" w:sz="0" w:space="0" w:color="auto"/>
        <w:bottom w:val="none" w:sz="0" w:space="0" w:color="auto"/>
        <w:right w:val="none" w:sz="0" w:space="0" w:color="auto"/>
      </w:divBdr>
    </w:div>
    <w:div w:id="1405688185">
      <w:bodyDiv w:val="1"/>
      <w:marLeft w:val="0"/>
      <w:marRight w:val="0"/>
      <w:marTop w:val="0"/>
      <w:marBottom w:val="0"/>
      <w:divBdr>
        <w:top w:val="none" w:sz="0" w:space="0" w:color="auto"/>
        <w:left w:val="none" w:sz="0" w:space="0" w:color="auto"/>
        <w:bottom w:val="none" w:sz="0" w:space="0" w:color="auto"/>
        <w:right w:val="none" w:sz="0" w:space="0" w:color="auto"/>
      </w:divBdr>
    </w:div>
    <w:div w:id="1428379369">
      <w:bodyDiv w:val="1"/>
      <w:marLeft w:val="0"/>
      <w:marRight w:val="0"/>
      <w:marTop w:val="0"/>
      <w:marBottom w:val="0"/>
      <w:divBdr>
        <w:top w:val="none" w:sz="0" w:space="0" w:color="auto"/>
        <w:left w:val="none" w:sz="0" w:space="0" w:color="auto"/>
        <w:bottom w:val="none" w:sz="0" w:space="0" w:color="auto"/>
        <w:right w:val="none" w:sz="0" w:space="0" w:color="auto"/>
      </w:divBdr>
      <w:divsChild>
        <w:div w:id="2124110366">
          <w:marLeft w:val="0"/>
          <w:marRight w:val="0"/>
          <w:marTop w:val="0"/>
          <w:marBottom w:val="0"/>
          <w:divBdr>
            <w:top w:val="none" w:sz="0" w:space="0" w:color="auto"/>
            <w:left w:val="none" w:sz="0" w:space="0" w:color="auto"/>
            <w:bottom w:val="none" w:sz="0" w:space="0" w:color="auto"/>
            <w:right w:val="none" w:sz="0" w:space="0" w:color="auto"/>
          </w:divBdr>
          <w:divsChild>
            <w:div w:id="944579696">
              <w:marLeft w:val="0"/>
              <w:marRight w:val="0"/>
              <w:marTop w:val="0"/>
              <w:marBottom w:val="0"/>
              <w:divBdr>
                <w:top w:val="none" w:sz="0" w:space="0" w:color="auto"/>
                <w:left w:val="none" w:sz="0" w:space="0" w:color="auto"/>
                <w:bottom w:val="none" w:sz="0" w:space="0" w:color="auto"/>
                <w:right w:val="none" w:sz="0" w:space="0" w:color="auto"/>
              </w:divBdr>
              <w:divsChild>
                <w:div w:id="786579665">
                  <w:marLeft w:val="0"/>
                  <w:marRight w:val="0"/>
                  <w:marTop w:val="0"/>
                  <w:marBottom w:val="0"/>
                  <w:divBdr>
                    <w:top w:val="none" w:sz="0" w:space="0" w:color="auto"/>
                    <w:left w:val="none" w:sz="0" w:space="0" w:color="auto"/>
                    <w:bottom w:val="none" w:sz="0" w:space="0" w:color="auto"/>
                    <w:right w:val="none" w:sz="0" w:space="0" w:color="auto"/>
                  </w:divBdr>
                  <w:divsChild>
                    <w:div w:id="2089109110">
                      <w:marLeft w:val="0"/>
                      <w:marRight w:val="0"/>
                      <w:marTop w:val="0"/>
                      <w:marBottom w:val="0"/>
                      <w:divBdr>
                        <w:top w:val="none" w:sz="0" w:space="0" w:color="auto"/>
                        <w:left w:val="none" w:sz="0" w:space="0" w:color="auto"/>
                        <w:bottom w:val="none" w:sz="0" w:space="0" w:color="auto"/>
                        <w:right w:val="none" w:sz="0" w:space="0" w:color="auto"/>
                      </w:divBdr>
                      <w:divsChild>
                        <w:div w:id="1544901921">
                          <w:marLeft w:val="0"/>
                          <w:marRight w:val="0"/>
                          <w:marTop w:val="0"/>
                          <w:marBottom w:val="0"/>
                          <w:divBdr>
                            <w:top w:val="none" w:sz="0" w:space="0" w:color="auto"/>
                            <w:left w:val="none" w:sz="0" w:space="0" w:color="auto"/>
                            <w:bottom w:val="none" w:sz="0" w:space="0" w:color="auto"/>
                            <w:right w:val="none" w:sz="0" w:space="0" w:color="auto"/>
                          </w:divBdr>
                          <w:divsChild>
                            <w:div w:id="2882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842266">
      <w:bodyDiv w:val="1"/>
      <w:marLeft w:val="0"/>
      <w:marRight w:val="0"/>
      <w:marTop w:val="0"/>
      <w:marBottom w:val="0"/>
      <w:divBdr>
        <w:top w:val="none" w:sz="0" w:space="0" w:color="auto"/>
        <w:left w:val="none" w:sz="0" w:space="0" w:color="auto"/>
        <w:bottom w:val="none" w:sz="0" w:space="0" w:color="auto"/>
        <w:right w:val="none" w:sz="0" w:space="0" w:color="auto"/>
      </w:divBdr>
    </w:div>
    <w:div w:id="1577595156">
      <w:bodyDiv w:val="1"/>
      <w:marLeft w:val="0"/>
      <w:marRight w:val="0"/>
      <w:marTop w:val="0"/>
      <w:marBottom w:val="0"/>
      <w:divBdr>
        <w:top w:val="none" w:sz="0" w:space="0" w:color="auto"/>
        <w:left w:val="none" w:sz="0" w:space="0" w:color="auto"/>
        <w:bottom w:val="none" w:sz="0" w:space="0" w:color="auto"/>
        <w:right w:val="none" w:sz="0" w:space="0" w:color="auto"/>
      </w:divBdr>
    </w:div>
    <w:div w:id="1595816490">
      <w:bodyDiv w:val="1"/>
      <w:marLeft w:val="0"/>
      <w:marRight w:val="0"/>
      <w:marTop w:val="0"/>
      <w:marBottom w:val="0"/>
      <w:divBdr>
        <w:top w:val="none" w:sz="0" w:space="0" w:color="auto"/>
        <w:left w:val="none" w:sz="0" w:space="0" w:color="auto"/>
        <w:bottom w:val="none" w:sz="0" w:space="0" w:color="auto"/>
        <w:right w:val="none" w:sz="0" w:space="0" w:color="auto"/>
      </w:divBdr>
    </w:div>
    <w:div w:id="1653296361">
      <w:bodyDiv w:val="1"/>
      <w:marLeft w:val="0"/>
      <w:marRight w:val="0"/>
      <w:marTop w:val="0"/>
      <w:marBottom w:val="0"/>
      <w:divBdr>
        <w:top w:val="none" w:sz="0" w:space="0" w:color="auto"/>
        <w:left w:val="none" w:sz="0" w:space="0" w:color="auto"/>
        <w:bottom w:val="none" w:sz="0" w:space="0" w:color="auto"/>
        <w:right w:val="none" w:sz="0" w:space="0" w:color="auto"/>
      </w:divBdr>
    </w:div>
    <w:div w:id="1694375466">
      <w:bodyDiv w:val="1"/>
      <w:marLeft w:val="0"/>
      <w:marRight w:val="0"/>
      <w:marTop w:val="0"/>
      <w:marBottom w:val="0"/>
      <w:divBdr>
        <w:top w:val="none" w:sz="0" w:space="0" w:color="auto"/>
        <w:left w:val="none" w:sz="0" w:space="0" w:color="auto"/>
        <w:bottom w:val="none" w:sz="0" w:space="0" w:color="auto"/>
        <w:right w:val="none" w:sz="0" w:space="0" w:color="auto"/>
      </w:divBdr>
    </w:div>
    <w:div w:id="1696149722">
      <w:bodyDiv w:val="1"/>
      <w:marLeft w:val="0"/>
      <w:marRight w:val="0"/>
      <w:marTop w:val="0"/>
      <w:marBottom w:val="0"/>
      <w:divBdr>
        <w:top w:val="none" w:sz="0" w:space="0" w:color="auto"/>
        <w:left w:val="none" w:sz="0" w:space="0" w:color="auto"/>
        <w:bottom w:val="none" w:sz="0" w:space="0" w:color="auto"/>
        <w:right w:val="none" w:sz="0" w:space="0" w:color="auto"/>
      </w:divBdr>
    </w:div>
    <w:div w:id="1710492703">
      <w:bodyDiv w:val="1"/>
      <w:marLeft w:val="0"/>
      <w:marRight w:val="0"/>
      <w:marTop w:val="0"/>
      <w:marBottom w:val="0"/>
      <w:divBdr>
        <w:top w:val="none" w:sz="0" w:space="0" w:color="auto"/>
        <w:left w:val="none" w:sz="0" w:space="0" w:color="auto"/>
        <w:bottom w:val="none" w:sz="0" w:space="0" w:color="auto"/>
        <w:right w:val="none" w:sz="0" w:space="0" w:color="auto"/>
      </w:divBdr>
    </w:div>
    <w:div w:id="1754088895">
      <w:bodyDiv w:val="1"/>
      <w:marLeft w:val="0"/>
      <w:marRight w:val="0"/>
      <w:marTop w:val="0"/>
      <w:marBottom w:val="0"/>
      <w:divBdr>
        <w:top w:val="none" w:sz="0" w:space="0" w:color="auto"/>
        <w:left w:val="none" w:sz="0" w:space="0" w:color="auto"/>
        <w:bottom w:val="none" w:sz="0" w:space="0" w:color="auto"/>
        <w:right w:val="none" w:sz="0" w:space="0" w:color="auto"/>
      </w:divBdr>
    </w:div>
    <w:div w:id="1760981848">
      <w:bodyDiv w:val="1"/>
      <w:marLeft w:val="0"/>
      <w:marRight w:val="0"/>
      <w:marTop w:val="0"/>
      <w:marBottom w:val="0"/>
      <w:divBdr>
        <w:top w:val="none" w:sz="0" w:space="0" w:color="auto"/>
        <w:left w:val="none" w:sz="0" w:space="0" w:color="auto"/>
        <w:bottom w:val="none" w:sz="0" w:space="0" w:color="auto"/>
        <w:right w:val="none" w:sz="0" w:space="0" w:color="auto"/>
      </w:divBdr>
    </w:div>
    <w:div w:id="1799103797">
      <w:bodyDiv w:val="1"/>
      <w:marLeft w:val="0"/>
      <w:marRight w:val="0"/>
      <w:marTop w:val="0"/>
      <w:marBottom w:val="0"/>
      <w:divBdr>
        <w:top w:val="none" w:sz="0" w:space="0" w:color="auto"/>
        <w:left w:val="none" w:sz="0" w:space="0" w:color="auto"/>
        <w:bottom w:val="none" w:sz="0" w:space="0" w:color="auto"/>
        <w:right w:val="none" w:sz="0" w:space="0" w:color="auto"/>
      </w:divBdr>
    </w:div>
    <w:div w:id="1815219162">
      <w:bodyDiv w:val="1"/>
      <w:marLeft w:val="0"/>
      <w:marRight w:val="0"/>
      <w:marTop w:val="0"/>
      <w:marBottom w:val="0"/>
      <w:divBdr>
        <w:top w:val="none" w:sz="0" w:space="0" w:color="auto"/>
        <w:left w:val="none" w:sz="0" w:space="0" w:color="auto"/>
        <w:bottom w:val="none" w:sz="0" w:space="0" w:color="auto"/>
        <w:right w:val="none" w:sz="0" w:space="0" w:color="auto"/>
      </w:divBdr>
    </w:div>
    <w:div w:id="1954896721">
      <w:bodyDiv w:val="1"/>
      <w:marLeft w:val="0"/>
      <w:marRight w:val="0"/>
      <w:marTop w:val="0"/>
      <w:marBottom w:val="0"/>
      <w:divBdr>
        <w:top w:val="none" w:sz="0" w:space="0" w:color="auto"/>
        <w:left w:val="none" w:sz="0" w:space="0" w:color="auto"/>
        <w:bottom w:val="none" w:sz="0" w:space="0" w:color="auto"/>
        <w:right w:val="none" w:sz="0" w:space="0" w:color="auto"/>
      </w:divBdr>
    </w:div>
    <w:div w:id="1966158538">
      <w:bodyDiv w:val="1"/>
      <w:marLeft w:val="0"/>
      <w:marRight w:val="0"/>
      <w:marTop w:val="0"/>
      <w:marBottom w:val="0"/>
      <w:divBdr>
        <w:top w:val="none" w:sz="0" w:space="0" w:color="auto"/>
        <w:left w:val="none" w:sz="0" w:space="0" w:color="auto"/>
        <w:bottom w:val="none" w:sz="0" w:space="0" w:color="auto"/>
        <w:right w:val="none" w:sz="0" w:space="0" w:color="auto"/>
      </w:divBdr>
    </w:div>
    <w:div w:id="1988704258">
      <w:bodyDiv w:val="1"/>
      <w:marLeft w:val="0"/>
      <w:marRight w:val="0"/>
      <w:marTop w:val="0"/>
      <w:marBottom w:val="0"/>
      <w:divBdr>
        <w:top w:val="none" w:sz="0" w:space="0" w:color="auto"/>
        <w:left w:val="none" w:sz="0" w:space="0" w:color="auto"/>
        <w:bottom w:val="none" w:sz="0" w:space="0" w:color="auto"/>
        <w:right w:val="none" w:sz="0" w:space="0" w:color="auto"/>
      </w:divBdr>
      <w:divsChild>
        <w:div w:id="1059939275">
          <w:marLeft w:val="0"/>
          <w:marRight w:val="0"/>
          <w:marTop w:val="0"/>
          <w:marBottom w:val="0"/>
          <w:divBdr>
            <w:top w:val="none" w:sz="0" w:space="0" w:color="auto"/>
            <w:left w:val="none" w:sz="0" w:space="0" w:color="auto"/>
            <w:bottom w:val="none" w:sz="0" w:space="0" w:color="auto"/>
            <w:right w:val="none" w:sz="0" w:space="0" w:color="auto"/>
          </w:divBdr>
          <w:divsChild>
            <w:div w:id="1477182883">
              <w:marLeft w:val="0"/>
              <w:marRight w:val="0"/>
              <w:marTop w:val="0"/>
              <w:marBottom w:val="0"/>
              <w:divBdr>
                <w:top w:val="none" w:sz="0" w:space="0" w:color="auto"/>
                <w:left w:val="none" w:sz="0" w:space="0" w:color="auto"/>
                <w:bottom w:val="none" w:sz="0" w:space="0" w:color="auto"/>
                <w:right w:val="none" w:sz="0" w:space="0" w:color="auto"/>
              </w:divBdr>
              <w:divsChild>
                <w:div w:id="56807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88270">
      <w:bodyDiv w:val="1"/>
      <w:marLeft w:val="0"/>
      <w:marRight w:val="0"/>
      <w:marTop w:val="0"/>
      <w:marBottom w:val="0"/>
      <w:divBdr>
        <w:top w:val="none" w:sz="0" w:space="0" w:color="auto"/>
        <w:left w:val="none" w:sz="0" w:space="0" w:color="auto"/>
        <w:bottom w:val="none" w:sz="0" w:space="0" w:color="auto"/>
        <w:right w:val="none" w:sz="0" w:space="0" w:color="auto"/>
      </w:divBdr>
    </w:div>
    <w:div w:id="2112582507">
      <w:bodyDiv w:val="1"/>
      <w:marLeft w:val="0"/>
      <w:marRight w:val="0"/>
      <w:marTop w:val="0"/>
      <w:marBottom w:val="0"/>
      <w:divBdr>
        <w:top w:val="none" w:sz="0" w:space="0" w:color="auto"/>
        <w:left w:val="none" w:sz="0" w:space="0" w:color="auto"/>
        <w:bottom w:val="none" w:sz="0" w:space="0" w:color="auto"/>
        <w:right w:val="none" w:sz="0" w:space="0" w:color="auto"/>
      </w:divBdr>
    </w:div>
    <w:div w:id="2118063044">
      <w:bodyDiv w:val="1"/>
      <w:marLeft w:val="0"/>
      <w:marRight w:val="0"/>
      <w:marTop w:val="0"/>
      <w:marBottom w:val="0"/>
      <w:divBdr>
        <w:top w:val="none" w:sz="0" w:space="0" w:color="auto"/>
        <w:left w:val="none" w:sz="0" w:space="0" w:color="auto"/>
        <w:bottom w:val="none" w:sz="0" w:space="0" w:color="auto"/>
        <w:right w:val="none" w:sz="0" w:space="0" w:color="auto"/>
      </w:divBdr>
    </w:div>
    <w:div w:id="2123760523">
      <w:bodyDiv w:val="1"/>
      <w:marLeft w:val="0"/>
      <w:marRight w:val="0"/>
      <w:marTop w:val="0"/>
      <w:marBottom w:val="0"/>
      <w:divBdr>
        <w:top w:val="none" w:sz="0" w:space="0" w:color="auto"/>
        <w:left w:val="none" w:sz="0" w:space="0" w:color="auto"/>
        <w:bottom w:val="none" w:sz="0" w:space="0" w:color="auto"/>
        <w:right w:val="none" w:sz="0" w:space="0" w:color="auto"/>
      </w:divBdr>
      <w:divsChild>
        <w:div w:id="650251438">
          <w:marLeft w:val="0"/>
          <w:marRight w:val="0"/>
          <w:marTop w:val="0"/>
          <w:marBottom w:val="0"/>
          <w:divBdr>
            <w:top w:val="none" w:sz="0" w:space="0" w:color="auto"/>
            <w:left w:val="none" w:sz="0" w:space="0" w:color="auto"/>
            <w:bottom w:val="none" w:sz="0" w:space="0" w:color="auto"/>
            <w:right w:val="none" w:sz="0" w:space="0" w:color="auto"/>
          </w:divBdr>
          <w:divsChild>
            <w:div w:id="543374318">
              <w:marLeft w:val="-225"/>
              <w:marRight w:val="-225"/>
              <w:marTop w:val="0"/>
              <w:marBottom w:val="0"/>
              <w:divBdr>
                <w:top w:val="none" w:sz="0" w:space="0" w:color="auto"/>
                <w:left w:val="none" w:sz="0" w:space="0" w:color="auto"/>
                <w:bottom w:val="none" w:sz="0" w:space="0" w:color="auto"/>
                <w:right w:val="none" w:sz="0" w:space="0" w:color="auto"/>
              </w:divBdr>
              <w:divsChild>
                <w:div w:id="571502611">
                  <w:marLeft w:val="225"/>
                  <w:marRight w:val="225"/>
                  <w:marTop w:val="0"/>
                  <w:marBottom w:val="0"/>
                  <w:divBdr>
                    <w:top w:val="none" w:sz="0" w:space="0" w:color="auto"/>
                    <w:left w:val="none" w:sz="0" w:space="0" w:color="auto"/>
                    <w:bottom w:val="none" w:sz="0" w:space="0" w:color="auto"/>
                    <w:right w:val="none" w:sz="0" w:space="0" w:color="auto"/>
                  </w:divBdr>
                  <w:divsChild>
                    <w:div w:id="1078482100">
                      <w:marLeft w:val="0"/>
                      <w:marRight w:val="0"/>
                      <w:marTop w:val="0"/>
                      <w:marBottom w:val="0"/>
                      <w:divBdr>
                        <w:top w:val="none" w:sz="0" w:space="0" w:color="auto"/>
                        <w:left w:val="none" w:sz="0" w:space="0" w:color="auto"/>
                        <w:bottom w:val="none" w:sz="0" w:space="0" w:color="auto"/>
                        <w:right w:val="none" w:sz="0" w:space="0" w:color="auto"/>
                      </w:divBdr>
                      <w:divsChild>
                        <w:div w:id="1609660629">
                          <w:marLeft w:val="225"/>
                          <w:marRight w:val="0"/>
                          <w:marTop w:val="0"/>
                          <w:marBottom w:val="0"/>
                          <w:divBdr>
                            <w:top w:val="none" w:sz="0" w:space="0" w:color="auto"/>
                            <w:left w:val="none" w:sz="0" w:space="0" w:color="auto"/>
                            <w:bottom w:val="none" w:sz="0" w:space="0" w:color="auto"/>
                            <w:right w:val="none" w:sz="0" w:space="0" w:color="auto"/>
                          </w:divBdr>
                          <w:divsChild>
                            <w:div w:id="1051003183">
                              <w:marLeft w:val="-225"/>
                              <w:marRight w:val="-225"/>
                              <w:marTop w:val="0"/>
                              <w:marBottom w:val="0"/>
                              <w:divBdr>
                                <w:top w:val="none" w:sz="0" w:space="0" w:color="auto"/>
                                <w:left w:val="none" w:sz="0" w:space="0" w:color="auto"/>
                                <w:bottom w:val="none" w:sz="0" w:space="0" w:color="auto"/>
                                <w:right w:val="none" w:sz="0" w:space="0" w:color="auto"/>
                              </w:divBdr>
                              <w:divsChild>
                                <w:div w:id="817379540">
                                  <w:marLeft w:val="0"/>
                                  <w:marRight w:val="0"/>
                                  <w:marTop w:val="0"/>
                                  <w:marBottom w:val="0"/>
                                  <w:divBdr>
                                    <w:top w:val="none" w:sz="0" w:space="0" w:color="auto"/>
                                    <w:left w:val="none" w:sz="0" w:space="0" w:color="auto"/>
                                    <w:bottom w:val="none" w:sz="0" w:space="0" w:color="auto"/>
                                    <w:right w:val="none" w:sz="0" w:space="0" w:color="auto"/>
                                  </w:divBdr>
                                  <w:divsChild>
                                    <w:div w:id="739985161">
                                      <w:marLeft w:val="0"/>
                                      <w:marRight w:val="0"/>
                                      <w:marTop w:val="0"/>
                                      <w:marBottom w:val="600"/>
                                      <w:divBdr>
                                        <w:top w:val="none" w:sz="0" w:space="0" w:color="auto"/>
                                        <w:left w:val="none" w:sz="0" w:space="0" w:color="auto"/>
                                        <w:bottom w:val="none" w:sz="0" w:space="0" w:color="auto"/>
                                        <w:right w:val="none" w:sz="0" w:space="0" w:color="auto"/>
                                      </w:divBdr>
                                      <w:divsChild>
                                        <w:div w:id="980888186">
                                          <w:marLeft w:val="0"/>
                                          <w:marRight w:val="0"/>
                                          <w:marTop w:val="0"/>
                                          <w:marBottom w:val="0"/>
                                          <w:divBdr>
                                            <w:top w:val="none" w:sz="0" w:space="0" w:color="auto"/>
                                            <w:left w:val="none" w:sz="0" w:space="0" w:color="auto"/>
                                            <w:bottom w:val="none" w:sz="0" w:space="0" w:color="auto"/>
                                            <w:right w:val="none" w:sz="0" w:space="0" w:color="auto"/>
                                          </w:divBdr>
                                          <w:divsChild>
                                            <w:div w:id="1291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63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0A02FF31A1976D656CE7F8B888DB5154CA86DBF6CF9885059B2DC60B3C4456CC5DD22C68B515D44AB1A25BF54D413C0C11C4B0DBFCDAD1tAxAL" TargetMode="External"/><Relationship Id="rId18" Type="http://schemas.openxmlformats.org/officeDocument/2006/relationships/header" Target="header1.xml"/><Relationship Id="rId26" Type="http://schemas.openxmlformats.org/officeDocument/2006/relationships/hyperlink" Target="consultantplus://offline/ref=CE3A95E1B5AA83044F04445644D37C50C5FF24FD91F60DDACEF4D23F625097CBD8BC57EE3A2B5473C1260752DD81C6D1844F9BD74870j2x0P" TargetMode="External"/><Relationship Id="rId21" Type="http://schemas.openxmlformats.org/officeDocument/2006/relationships/footer" Target="footer3.xm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7BBFDCD87268C5A62C4D5FDA2723D920E63BBA4FBFDE01014DB33FA96642B4F7CA9A0DBD11B6F3564AAA660DEA8BA97ACD313FBE87F6CBo6M" TargetMode="External"/><Relationship Id="rId17" Type="http://schemas.openxmlformats.org/officeDocument/2006/relationships/hyperlink" Target="file:///C:\TEMP\cgi\online.cgi%3freq=doc&amp;base=LAW&amp;n=182037&amp;rnd=228224.3264930684&amp;dst=102529&amp;fld=134" TargetMode="External"/><Relationship Id="rId25" Type="http://schemas.openxmlformats.org/officeDocument/2006/relationships/hyperlink" Target="consultantplus://offline/ref=CE3A95E1B5AA83044F04445644D37C50C5FF24FD91F60DDACEF4D23F625097CBD8BC57EE3A295273C1260752DD81C6D1844F9BD74870j2x0P"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C:\TEMP\cgi\online.cgi%3freq=doc&amp;base=LAW&amp;n=193157&amp;rnd=228224.190014333&amp;dst=101585&amp;fld=134" TargetMode="External"/><Relationship Id="rId20" Type="http://schemas.openxmlformats.org/officeDocument/2006/relationships/footer" Target="footer2.xml"/><Relationship Id="rId29" Type="http://schemas.openxmlformats.org/officeDocument/2006/relationships/hyperlink" Target="consultantplus://offline/ref=CE3A95E1B5AA83044F04445644D37C50C5FF26FF90FF0DDACEF4D23F625097CBD8BC57E83E2C5D2CC433160AD087DECF855087D54Aj7x3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t-online.ru" TargetMode="External"/><Relationship Id="rId24" Type="http://schemas.openxmlformats.org/officeDocument/2006/relationships/hyperlink" Target="consultantplus://offline/ref=CE3A95E1B5AA83044F04445644D37C50C5FF24FD91F60DDACEF4D23F625097CBD8BC57ED3A2D5E71927C175694D4CDCF825085D4567021CBj3x7P"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TEMP\cgi\online.cgi%3freq=doc&amp;base=LAW&amp;n=193157&amp;rnd=228224.48924580&amp;dst=101574&amp;fld=134" TargetMode="External"/><Relationship Id="rId23" Type="http://schemas.openxmlformats.org/officeDocument/2006/relationships/hyperlink" Target="consultantplus://offline/ref=CE3A95E1B5AA83044F04445644D37C50C5FF24FD92F70DDACEF4D23F625097CBCABC0FE13A2A487894694107D2j8x0P" TargetMode="External"/><Relationship Id="rId28" Type="http://schemas.openxmlformats.org/officeDocument/2006/relationships/hyperlink" Target="consultantplus://offline/ref=CE3A95E1B5AA83044F04445644D37C50C5FF24FD92F70DDACEF4D23F625097CBD8BC57EE3C2E5673C1260752DD81C6D1844F9BD74870j2x0P" TargetMode="External"/><Relationship Id="rId36" Type="http://schemas.openxmlformats.org/officeDocument/2006/relationships/glossaryDocument" Target="glossary/document.xml"/><Relationship Id="rId10" Type="http://schemas.openxmlformats.org/officeDocument/2006/relationships/hyperlink" Target="http://zakupki.gov.ru" TargetMode="External"/><Relationship Id="rId19" Type="http://schemas.openxmlformats.org/officeDocument/2006/relationships/footer" Target="footer1.xml"/><Relationship Id="rId31" Type="http://schemas.openxmlformats.org/officeDocument/2006/relationships/hyperlink" Target="mailto:csecurity@gnivc.ru" TargetMode="External"/><Relationship Id="rId4" Type="http://schemas.openxmlformats.org/officeDocument/2006/relationships/settings" Target="settings.xml"/><Relationship Id="rId9" Type="http://schemas.openxmlformats.org/officeDocument/2006/relationships/hyperlink" Target="consultantplus://offline/ref=D7BD137F5816EC00269726568F55D884A8C8881729D6CB90E373EBB7DDW5T8M" TargetMode="External"/><Relationship Id="rId14" Type="http://schemas.openxmlformats.org/officeDocument/2006/relationships/hyperlink" Target="https://ofd.nalog.ru/" TargetMode="External"/><Relationship Id="rId22" Type="http://schemas.openxmlformats.org/officeDocument/2006/relationships/hyperlink" Target="http://lot-online.ru" TargetMode="External"/><Relationship Id="rId27" Type="http://schemas.openxmlformats.org/officeDocument/2006/relationships/hyperlink" Target="consultantplus://offline/ref=CE3A95E1B5AA83044F04445644D37C50C5FF24FD91F60DDACEF4D23F625097CBD8BC57EE3A245073C1260752DD81C6D1844F9BD74870j2x0P" TargetMode="External"/><Relationship Id="rId30" Type="http://schemas.openxmlformats.org/officeDocument/2006/relationships/hyperlink" Target="consultantplus://offline/ref=170A02FF31A1976D656CE7F8B888DB5154CA86DBF6CF9885059B2DC60B3C4456CC5DD22C68B515D44AB1A25BF54D413C0C11C4B0DBFCDAD1tAxAL" TargetMode="External"/><Relationship Id="rId35" Type="http://schemas.openxmlformats.org/officeDocument/2006/relationships/fontTable" Target="fontTable.xml"/><Relationship Id="rId8" Type="http://schemas.openxmlformats.org/officeDocument/2006/relationships/hyperlink" Target="consultantplus://offline/ref=CF92F64EB3FC2416EF20B9797CBA0EA9CE1B1329E3B8515D84D383B596B2B11F4A147BA6yDuBG"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F86F46B48C45AEBE89607F697052D5"/>
        <w:category>
          <w:name w:val="Общие"/>
          <w:gallery w:val="placeholder"/>
        </w:category>
        <w:types>
          <w:type w:val="bbPlcHdr"/>
        </w:types>
        <w:behaviors>
          <w:behavior w:val="content"/>
        </w:behaviors>
        <w:guid w:val="{0A551820-27B0-4524-B93F-AED42A9A380A}"/>
      </w:docPartPr>
      <w:docPartBody>
        <w:p w:rsidR="00924821" w:rsidRDefault="00E9431A" w:rsidP="00E9431A">
          <w:pPr>
            <w:pStyle w:val="3AF86F46B48C45AEBE89607F697052D5"/>
          </w:pPr>
          <w:r w:rsidRPr="0063113F">
            <w:rPr>
              <w:rStyle w:val="a3"/>
            </w:rPr>
            <w:t>Выберите элемент.</w:t>
          </w:r>
        </w:p>
      </w:docPartBody>
    </w:docPart>
    <w:docPart>
      <w:docPartPr>
        <w:name w:val="23234D8B892647D580131FF78650AED8"/>
        <w:category>
          <w:name w:val="Общие"/>
          <w:gallery w:val="placeholder"/>
        </w:category>
        <w:types>
          <w:type w:val="bbPlcHdr"/>
        </w:types>
        <w:behaviors>
          <w:behavior w:val="content"/>
        </w:behaviors>
        <w:guid w:val="{2BE26BAC-9544-4EBB-ADBF-3A7F91B74700}"/>
      </w:docPartPr>
      <w:docPartBody>
        <w:p w:rsidR="00924821" w:rsidRDefault="00E9431A" w:rsidP="00E9431A">
          <w:pPr>
            <w:pStyle w:val="23234D8B892647D580131FF78650AED8"/>
          </w:pPr>
          <w:r w:rsidRPr="0063113F">
            <w:rPr>
              <w:rStyle w:val="a3"/>
            </w:rPr>
            <w:t>Выберите элемент.</w:t>
          </w:r>
        </w:p>
      </w:docPartBody>
    </w:docPart>
    <w:docPart>
      <w:docPartPr>
        <w:name w:val="9FE26B6C010F47A7A70071FA8F983BDB"/>
        <w:category>
          <w:name w:val="Общие"/>
          <w:gallery w:val="placeholder"/>
        </w:category>
        <w:types>
          <w:type w:val="bbPlcHdr"/>
        </w:types>
        <w:behaviors>
          <w:behavior w:val="content"/>
        </w:behaviors>
        <w:guid w:val="{479DDA75-55CC-4BB5-ACC4-4039BDF2EE9B}"/>
      </w:docPartPr>
      <w:docPartBody>
        <w:p w:rsidR="00924821" w:rsidRDefault="00E9431A" w:rsidP="00E9431A">
          <w:pPr>
            <w:pStyle w:val="9FE26B6C010F47A7A70071FA8F983BDB"/>
          </w:pPr>
          <w:r w:rsidRPr="0063113F">
            <w:rPr>
              <w:rStyle w:val="a3"/>
            </w:rPr>
            <w:t>Выберите элемент.</w:t>
          </w:r>
        </w:p>
      </w:docPartBody>
    </w:docPart>
    <w:docPart>
      <w:docPartPr>
        <w:name w:val="D977DFF7B62244ACB669B1AAA8540BE5"/>
        <w:category>
          <w:name w:val="Общие"/>
          <w:gallery w:val="placeholder"/>
        </w:category>
        <w:types>
          <w:type w:val="bbPlcHdr"/>
        </w:types>
        <w:behaviors>
          <w:behavior w:val="content"/>
        </w:behaviors>
        <w:guid w:val="{6CDB85D5-0887-4863-A715-98C8D852141A}"/>
      </w:docPartPr>
      <w:docPartBody>
        <w:p w:rsidR="00080742" w:rsidRDefault="00F1064B" w:rsidP="00F1064B">
          <w:pPr>
            <w:pStyle w:val="D977DFF7B62244ACB669B1AAA8540BE5"/>
          </w:pPr>
          <w:r w:rsidRPr="00FC7F97">
            <w:rPr>
              <w:rStyle w:val="a3"/>
            </w:rPr>
            <w:t>Выберите элемент.</w:t>
          </w:r>
        </w:p>
      </w:docPartBody>
    </w:docPart>
    <w:docPart>
      <w:docPartPr>
        <w:name w:val="E080516AFF4A4E0EBF817F9004BA390D"/>
        <w:category>
          <w:name w:val="Общие"/>
          <w:gallery w:val="placeholder"/>
        </w:category>
        <w:types>
          <w:type w:val="bbPlcHdr"/>
        </w:types>
        <w:behaviors>
          <w:behavior w:val="content"/>
        </w:behaviors>
        <w:guid w:val="{25FF8D4F-B43F-4024-A422-3C00CA8DD4F1}"/>
      </w:docPartPr>
      <w:docPartBody>
        <w:p w:rsidR="00080742" w:rsidRDefault="00F1064B" w:rsidP="00F1064B">
          <w:pPr>
            <w:pStyle w:val="E080516AFF4A4E0EBF817F9004BA390D"/>
          </w:pPr>
          <w:r w:rsidRPr="0063113F">
            <w:rPr>
              <w:rStyle w:val="a3"/>
            </w:rPr>
            <w:t>Выберите элемент.</w:t>
          </w:r>
        </w:p>
      </w:docPartBody>
    </w:docPart>
    <w:docPart>
      <w:docPartPr>
        <w:name w:val="66EABE8516254A42B0897D24E3343CB0"/>
        <w:category>
          <w:name w:val="Общие"/>
          <w:gallery w:val="placeholder"/>
        </w:category>
        <w:types>
          <w:type w:val="bbPlcHdr"/>
        </w:types>
        <w:behaviors>
          <w:behavior w:val="content"/>
        </w:behaviors>
        <w:guid w:val="{7EB3D21E-8A77-4A1D-8FB0-05E181465AC4}"/>
      </w:docPartPr>
      <w:docPartBody>
        <w:p w:rsidR="00080742" w:rsidRDefault="00F1064B" w:rsidP="00F1064B">
          <w:pPr>
            <w:pStyle w:val="66EABE8516254A42B0897D24E3343CB0"/>
          </w:pPr>
          <w:r w:rsidRPr="00FC7F97">
            <w:rPr>
              <w:rStyle w:val="a3"/>
            </w:rPr>
            <w:t>Выберите элемент.</w:t>
          </w:r>
        </w:p>
      </w:docPartBody>
    </w:docPart>
    <w:docPart>
      <w:docPartPr>
        <w:name w:val="F9265EB155CF4B3E89F2B4EBB8CEFCCE"/>
        <w:category>
          <w:name w:val="Общие"/>
          <w:gallery w:val="placeholder"/>
        </w:category>
        <w:types>
          <w:type w:val="bbPlcHdr"/>
        </w:types>
        <w:behaviors>
          <w:behavior w:val="content"/>
        </w:behaviors>
        <w:guid w:val="{0A0BDB29-402B-4A51-9FA9-CD61003F479D}"/>
      </w:docPartPr>
      <w:docPartBody>
        <w:p w:rsidR="007D22A0" w:rsidRDefault="007D22A0" w:rsidP="007D22A0">
          <w:pPr>
            <w:pStyle w:val="F9265EB155CF4B3E89F2B4EBB8CEFCCE"/>
          </w:pPr>
          <w:r w:rsidRPr="00A46B25">
            <w:rPr>
              <w:rStyle w:val="a3"/>
            </w:rPr>
            <w:t>Укажите срок поставки товара, выполнения работ оказания услуг по договору (с ДД.ММ.ГГГГ по ДД.ММ.ГГГГ / в течение ___ рабочих (календарных) дней с даты заключения договора)</w:t>
          </w:r>
        </w:p>
      </w:docPartBody>
    </w:docPart>
    <w:docPart>
      <w:docPartPr>
        <w:name w:val="EE89E8631116450D9FA2F5CBEB5C8AAB"/>
        <w:category>
          <w:name w:val="Общие"/>
          <w:gallery w:val="placeholder"/>
        </w:category>
        <w:types>
          <w:type w:val="bbPlcHdr"/>
        </w:types>
        <w:behaviors>
          <w:behavior w:val="content"/>
        </w:behaviors>
        <w:guid w:val="{C9EE9610-1682-4A79-BDB8-1003C15BD6F3}"/>
      </w:docPartPr>
      <w:docPartBody>
        <w:p w:rsidR="007D22A0" w:rsidRDefault="007D22A0" w:rsidP="007D22A0">
          <w:pPr>
            <w:pStyle w:val="EE89E8631116450D9FA2F5CBEB5C8AAB"/>
          </w:pPr>
          <w:r w:rsidRPr="0063113F">
            <w:rPr>
              <w:rStyle w:val="a3"/>
            </w:rPr>
            <w:t>Выберите элемент.</w:t>
          </w:r>
        </w:p>
      </w:docPartBody>
    </w:docPart>
    <w:docPart>
      <w:docPartPr>
        <w:name w:val="EAD14E748F5F4F8289A3B4841E7464DD"/>
        <w:category>
          <w:name w:val="Общие"/>
          <w:gallery w:val="placeholder"/>
        </w:category>
        <w:types>
          <w:type w:val="bbPlcHdr"/>
        </w:types>
        <w:behaviors>
          <w:behavior w:val="content"/>
        </w:behaviors>
        <w:guid w:val="{8FFD10E2-44B3-4738-9142-0CD48C90C629}"/>
      </w:docPartPr>
      <w:docPartBody>
        <w:p w:rsidR="007D22A0" w:rsidRDefault="007D22A0" w:rsidP="007D22A0">
          <w:pPr>
            <w:pStyle w:val="EAD14E748F5F4F8289A3B4841E7464DD"/>
          </w:pPr>
          <w:r w:rsidRPr="0063113F">
            <w:rPr>
              <w:rStyle w:val="a3"/>
            </w:rPr>
            <w:t>Выберите элемент.</w:t>
          </w:r>
        </w:p>
      </w:docPartBody>
    </w:docPart>
    <w:docPart>
      <w:docPartPr>
        <w:name w:val="1A13B4B103F647CAA522A0BEB542BC1F"/>
        <w:category>
          <w:name w:val="Общие"/>
          <w:gallery w:val="placeholder"/>
        </w:category>
        <w:types>
          <w:type w:val="bbPlcHdr"/>
        </w:types>
        <w:behaviors>
          <w:behavior w:val="content"/>
        </w:behaviors>
        <w:guid w:val="{336E6F81-58BC-437B-89BA-87C59CA52681}"/>
      </w:docPartPr>
      <w:docPartBody>
        <w:p w:rsidR="007D22A0" w:rsidRDefault="007D22A0" w:rsidP="007D22A0">
          <w:pPr>
            <w:pStyle w:val="1A13B4B103F647CAA522A0BEB542BC1F"/>
          </w:pPr>
          <w:r w:rsidRPr="0063113F">
            <w:rPr>
              <w:rStyle w:val="a3"/>
            </w:rPr>
            <w:t>Выберите элемент.</w:t>
          </w:r>
        </w:p>
      </w:docPartBody>
    </w:docPart>
    <w:docPart>
      <w:docPartPr>
        <w:name w:val="50D185244FE646E0882D671C1CFFBEAD"/>
        <w:category>
          <w:name w:val="Общие"/>
          <w:gallery w:val="placeholder"/>
        </w:category>
        <w:types>
          <w:type w:val="bbPlcHdr"/>
        </w:types>
        <w:behaviors>
          <w:behavior w:val="content"/>
        </w:behaviors>
        <w:guid w:val="{CB21B822-BCB5-4DE8-99E0-9F7348392E32}"/>
      </w:docPartPr>
      <w:docPartBody>
        <w:p w:rsidR="007D22A0" w:rsidRDefault="007D22A0" w:rsidP="007D22A0">
          <w:pPr>
            <w:pStyle w:val="50D185244FE646E0882D671C1CFFBEAD"/>
          </w:pPr>
          <w:r w:rsidRPr="0063113F">
            <w:rPr>
              <w:rStyle w:val="a3"/>
            </w:rPr>
            <w:t>Выберите элемент.</w:t>
          </w:r>
        </w:p>
      </w:docPartBody>
    </w:docPart>
    <w:docPart>
      <w:docPartPr>
        <w:name w:val="31815637941E4071A093877A44326784"/>
        <w:category>
          <w:name w:val="Общие"/>
          <w:gallery w:val="placeholder"/>
        </w:category>
        <w:types>
          <w:type w:val="bbPlcHdr"/>
        </w:types>
        <w:behaviors>
          <w:behavior w:val="content"/>
        </w:behaviors>
        <w:guid w:val="{71CB85FF-DDC2-4588-9C61-ED32C2AE9C60}"/>
      </w:docPartPr>
      <w:docPartBody>
        <w:p w:rsidR="007D22A0" w:rsidRDefault="007D22A0" w:rsidP="007D22A0">
          <w:pPr>
            <w:pStyle w:val="31815637941E4071A093877A44326784"/>
          </w:pPr>
          <w:r w:rsidRPr="0063113F">
            <w:rPr>
              <w:rStyle w:val="a3"/>
            </w:rPr>
            <w:t>Выберите элемент.</w:t>
          </w:r>
        </w:p>
      </w:docPartBody>
    </w:docPart>
    <w:docPart>
      <w:docPartPr>
        <w:name w:val="889C0C6EC9CA4E8FA9249EE0EAE0E2B3"/>
        <w:category>
          <w:name w:val="Общие"/>
          <w:gallery w:val="placeholder"/>
        </w:category>
        <w:types>
          <w:type w:val="bbPlcHdr"/>
        </w:types>
        <w:behaviors>
          <w:behavior w:val="content"/>
        </w:behaviors>
        <w:guid w:val="{84433150-3194-46CA-9064-D2429BF43AEB}"/>
      </w:docPartPr>
      <w:docPartBody>
        <w:p w:rsidR="007D22A0" w:rsidRDefault="007D22A0" w:rsidP="007D22A0">
          <w:pPr>
            <w:pStyle w:val="889C0C6EC9CA4E8FA9249EE0EAE0E2B3"/>
          </w:pPr>
          <w:r w:rsidRPr="0063113F">
            <w:rPr>
              <w:rStyle w:val="a3"/>
            </w:rPr>
            <w:t>Выберите элемент.</w:t>
          </w:r>
        </w:p>
      </w:docPartBody>
    </w:docPart>
    <w:docPart>
      <w:docPartPr>
        <w:name w:val="DB52396453624F23BEC476EA22179D7D"/>
        <w:category>
          <w:name w:val="Общие"/>
          <w:gallery w:val="placeholder"/>
        </w:category>
        <w:types>
          <w:type w:val="bbPlcHdr"/>
        </w:types>
        <w:behaviors>
          <w:behavior w:val="content"/>
        </w:behaviors>
        <w:guid w:val="{1D7C8781-EADF-4315-A412-3D709C98B6D2}"/>
      </w:docPartPr>
      <w:docPartBody>
        <w:p w:rsidR="007D22A0" w:rsidRDefault="007D22A0" w:rsidP="007D22A0">
          <w:pPr>
            <w:pStyle w:val="DB52396453624F23BEC476EA22179D7D"/>
          </w:pPr>
          <w:r w:rsidRPr="0063113F">
            <w:rPr>
              <w:rStyle w:val="a3"/>
            </w:rPr>
            <w:t>Выберите элемент.</w:t>
          </w:r>
        </w:p>
      </w:docPartBody>
    </w:docPart>
    <w:docPart>
      <w:docPartPr>
        <w:name w:val="C3B144F2D8AA47CC860E34A56E94B048"/>
        <w:category>
          <w:name w:val="Общие"/>
          <w:gallery w:val="placeholder"/>
        </w:category>
        <w:types>
          <w:type w:val="bbPlcHdr"/>
        </w:types>
        <w:behaviors>
          <w:behavior w:val="content"/>
        </w:behaviors>
        <w:guid w:val="{0F8962A6-0233-47B6-9C4B-9F8C8E2B3F5E}"/>
      </w:docPartPr>
      <w:docPartBody>
        <w:p w:rsidR="007D22A0" w:rsidRDefault="007D22A0" w:rsidP="007D22A0">
          <w:pPr>
            <w:pStyle w:val="C3B144F2D8AA47CC860E34A56E94B048"/>
          </w:pPr>
          <w:r w:rsidRPr="0063113F">
            <w:rPr>
              <w:rStyle w:val="a3"/>
            </w:rPr>
            <w:t>Выберите элемент.</w:t>
          </w:r>
        </w:p>
      </w:docPartBody>
    </w:docPart>
    <w:docPart>
      <w:docPartPr>
        <w:name w:val="C79B2E41D2494AEB8B1D6F80780175BC"/>
        <w:category>
          <w:name w:val="Общие"/>
          <w:gallery w:val="placeholder"/>
        </w:category>
        <w:types>
          <w:type w:val="bbPlcHdr"/>
        </w:types>
        <w:behaviors>
          <w:behavior w:val="content"/>
        </w:behaviors>
        <w:guid w:val="{F1A6E8F0-4F80-476A-BA99-5F06C2F88E74}"/>
      </w:docPartPr>
      <w:docPartBody>
        <w:p w:rsidR="007D22A0" w:rsidRDefault="007D22A0" w:rsidP="007D22A0">
          <w:pPr>
            <w:pStyle w:val="C79B2E41D2494AEB8B1D6F80780175BC"/>
          </w:pPr>
          <w:r w:rsidRPr="0063113F">
            <w:rPr>
              <w:rStyle w:val="a3"/>
            </w:rPr>
            <w:t>Выберите элемент.</w:t>
          </w:r>
        </w:p>
      </w:docPartBody>
    </w:docPart>
    <w:docPart>
      <w:docPartPr>
        <w:name w:val="B0BAF3E5150B448195B6EABA65CDDFC8"/>
        <w:category>
          <w:name w:val="Общие"/>
          <w:gallery w:val="placeholder"/>
        </w:category>
        <w:types>
          <w:type w:val="bbPlcHdr"/>
        </w:types>
        <w:behaviors>
          <w:behavior w:val="content"/>
        </w:behaviors>
        <w:guid w:val="{C8E3A79F-2B19-4BB7-9976-FA88DB3A5DA1}"/>
      </w:docPartPr>
      <w:docPartBody>
        <w:p w:rsidR="007D22A0" w:rsidRDefault="007D22A0" w:rsidP="007D22A0">
          <w:pPr>
            <w:pStyle w:val="B0BAF3E5150B448195B6EABA65CDDFC8"/>
          </w:pPr>
          <w:r w:rsidRPr="0063113F">
            <w:rPr>
              <w:rStyle w:val="a3"/>
            </w:rPr>
            <w:t>Выберите элемент.</w:t>
          </w:r>
        </w:p>
      </w:docPartBody>
    </w:docPart>
    <w:docPart>
      <w:docPartPr>
        <w:name w:val="692ED8870FA74C1292803DB51D828585"/>
        <w:category>
          <w:name w:val="Общие"/>
          <w:gallery w:val="placeholder"/>
        </w:category>
        <w:types>
          <w:type w:val="bbPlcHdr"/>
        </w:types>
        <w:behaviors>
          <w:behavior w:val="content"/>
        </w:behaviors>
        <w:guid w:val="{1FAEB240-7A06-4503-9652-12D5A1252143}"/>
      </w:docPartPr>
      <w:docPartBody>
        <w:p w:rsidR="007D22A0" w:rsidRDefault="007D22A0" w:rsidP="007D22A0">
          <w:pPr>
            <w:pStyle w:val="692ED8870FA74C1292803DB51D828585"/>
          </w:pPr>
          <w:r w:rsidRPr="0063113F">
            <w:rPr>
              <w:rStyle w:val="a3"/>
            </w:rPr>
            <w:t>Выберите элемент.</w:t>
          </w:r>
          <w:r>
            <w:rPr>
              <w:rStyle w:val="a3"/>
            </w:rPr>
            <w:t xml:space="preserve">   </w:t>
          </w:r>
        </w:p>
      </w:docPartBody>
    </w:docPart>
    <w:docPart>
      <w:docPartPr>
        <w:name w:val="4AA12427310D4B2A86429C666D053651"/>
        <w:category>
          <w:name w:val="Общие"/>
          <w:gallery w:val="placeholder"/>
        </w:category>
        <w:types>
          <w:type w:val="bbPlcHdr"/>
        </w:types>
        <w:behaviors>
          <w:behavior w:val="content"/>
        </w:behaviors>
        <w:guid w:val="{310791F9-22BB-4D24-A244-65453BB69166}"/>
      </w:docPartPr>
      <w:docPartBody>
        <w:p w:rsidR="007D22A0" w:rsidRDefault="007D22A0" w:rsidP="007D22A0">
          <w:pPr>
            <w:pStyle w:val="4AA12427310D4B2A86429C666D053651"/>
          </w:pPr>
          <w:r w:rsidRPr="0063113F">
            <w:rPr>
              <w:rStyle w:val="a3"/>
            </w:rPr>
            <w:t>Выберите элемент.</w:t>
          </w:r>
        </w:p>
      </w:docPartBody>
    </w:docPart>
    <w:docPart>
      <w:docPartPr>
        <w:name w:val="2D09BD9D77F443C5BA14545EA0B0C3CB"/>
        <w:category>
          <w:name w:val="Общие"/>
          <w:gallery w:val="placeholder"/>
        </w:category>
        <w:types>
          <w:type w:val="bbPlcHdr"/>
        </w:types>
        <w:behaviors>
          <w:behavior w:val="content"/>
        </w:behaviors>
        <w:guid w:val="{C5F7F0DF-DFA7-4806-A667-CB8ECEA4ABD1}"/>
      </w:docPartPr>
      <w:docPartBody>
        <w:p w:rsidR="007D22A0" w:rsidRDefault="007D22A0" w:rsidP="007D22A0">
          <w:pPr>
            <w:pStyle w:val="2D09BD9D77F443C5BA14545EA0B0C3CB"/>
          </w:pPr>
          <w:r w:rsidRPr="0063113F">
            <w:rPr>
              <w:rStyle w:val="a3"/>
            </w:rPr>
            <w:t>Выберите элемент.</w:t>
          </w:r>
        </w:p>
      </w:docPartBody>
    </w:docPart>
    <w:docPart>
      <w:docPartPr>
        <w:name w:val="F05C5C55C7F24B1F9316E3F8389317F5"/>
        <w:category>
          <w:name w:val="Общие"/>
          <w:gallery w:val="placeholder"/>
        </w:category>
        <w:types>
          <w:type w:val="bbPlcHdr"/>
        </w:types>
        <w:behaviors>
          <w:behavior w:val="content"/>
        </w:behaviors>
        <w:guid w:val="{9FF15A0F-F0CC-4A55-9FD9-DC50BB508D7C}"/>
      </w:docPartPr>
      <w:docPartBody>
        <w:p w:rsidR="007D22A0" w:rsidRDefault="007D22A0" w:rsidP="007D22A0">
          <w:pPr>
            <w:pStyle w:val="F05C5C55C7F24B1F9316E3F8389317F5"/>
          </w:pPr>
          <w:r w:rsidRPr="0063113F">
            <w:rPr>
              <w:rStyle w:val="a3"/>
            </w:rPr>
            <w:t>Выберите элемент.</w:t>
          </w:r>
        </w:p>
      </w:docPartBody>
    </w:docPart>
    <w:docPart>
      <w:docPartPr>
        <w:name w:val="02A5671CECBD443886E82E1AAE82CFA6"/>
        <w:category>
          <w:name w:val="Общие"/>
          <w:gallery w:val="placeholder"/>
        </w:category>
        <w:types>
          <w:type w:val="bbPlcHdr"/>
        </w:types>
        <w:behaviors>
          <w:behavior w:val="content"/>
        </w:behaviors>
        <w:guid w:val="{EE69E388-C13F-4C3E-BE01-F950A76547C1}"/>
      </w:docPartPr>
      <w:docPartBody>
        <w:p w:rsidR="007D22A0" w:rsidRDefault="007D22A0" w:rsidP="007D22A0">
          <w:pPr>
            <w:pStyle w:val="02A5671CECBD443886E82E1AAE82CFA6"/>
          </w:pPr>
          <w:r w:rsidRPr="0063113F">
            <w:rPr>
              <w:rStyle w:val="a3"/>
            </w:rPr>
            <w:t>Выберите элемент.</w:t>
          </w:r>
        </w:p>
      </w:docPartBody>
    </w:docPart>
    <w:docPart>
      <w:docPartPr>
        <w:name w:val="E04342E5DAA342CE9D95C1AF6ADAB61E"/>
        <w:category>
          <w:name w:val="Общие"/>
          <w:gallery w:val="placeholder"/>
        </w:category>
        <w:types>
          <w:type w:val="bbPlcHdr"/>
        </w:types>
        <w:behaviors>
          <w:behavior w:val="content"/>
        </w:behaviors>
        <w:guid w:val="{F7CFFF69-A962-41DA-A6A2-73AC8B000F4B}"/>
      </w:docPartPr>
      <w:docPartBody>
        <w:p w:rsidR="007D22A0" w:rsidRDefault="007D22A0" w:rsidP="007D22A0">
          <w:pPr>
            <w:pStyle w:val="E04342E5DAA342CE9D95C1AF6ADAB61E"/>
          </w:pPr>
          <w:r w:rsidRPr="0063113F">
            <w:rPr>
              <w:rStyle w:val="a3"/>
            </w:rPr>
            <w:t>Выберите элемент.</w:t>
          </w:r>
        </w:p>
      </w:docPartBody>
    </w:docPart>
    <w:docPart>
      <w:docPartPr>
        <w:name w:val="55981CCA66934C6A9836EC70A994F6B9"/>
        <w:category>
          <w:name w:val="Общие"/>
          <w:gallery w:val="placeholder"/>
        </w:category>
        <w:types>
          <w:type w:val="bbPlcHdr"/>
        </w:types>
        <w:behaviors>
          <w:behavior w:val="content"/>
        </w:behaviors>
        <w:guid w:val="{4696F518-0EC0-40CB-87E3-F749BDA1A144}"/>
      </w:docPartPr>
      <w:docPartBody>
        <w:p w:rsidR="007D22A0" w:rsidRDefault="007D22A0" w:rsidP="007D22A0">
          <w:pPr>
            <w:pStyle w:val="55981CCA66934C6A9836EC70A994F6B9"/>
          </w:pPr>
          <w:r w:rsidRPr="0063113F">
            <w:rPr>
              <w:rStyle w:val="a3"/>
            </w:rPr>
            <w:t>Выберите элемент.</w:t>
          </w:r>
        </w:p>
      </w:docPartBody>
    </w:docPart>
    <w:docPart>
      <w:docPartPr>
        <w:name w:val="B349EBDBB52B44FFAC84B6431B3C4504"/>
        <w:category>
          <w:name w:val="Общие"/>
          <w:gallery w:val="placeholder"/>
        </w:category>
        <w:types>
          <w:type w:val="bbPlcHdr"/>
        </w:types>
        <w:behaviors>
          <w:behavior w:val="content"/>
        </w:behaviors>
        <w:guid w:val="{4034CD29-BB98-4BDC-B1EE-494B04F3C404}"/>
      </w:docPartPr>
      <w:docPartBody>
        <w:p w:rsidR="007D22A0" w:rsidRDefault="007D22A0" w:rsidP="007D22A0">
          <w:pPr>
            <w:pStyle w:val="B349EBDBB52B44FFAC84B6431B3C4504"/>
          </w:pPr>
          <w:r w:rsidRPr="0063113F">
            <w:rPr>
              <w:rStyle w:val="a3"/>
            </w:rPr>
            <w:t>Выберите элемент.</w:t>
          </w:r>
        </w:p>
      </w:docPartBody>
    </w:docPart>
    <w:docPart>
      <w:docPartPr>
        <w:name w:val="A82DCF1036904236A290634704067CF2"/>
        <w:category>
          <w:name w:val="Общие"/>
          <w:gallery w:val="placeholder"/>
        </w:category>
        <w:types>
          <w:type w:val="bbPlcHdr"/>
        </w:types>
        <w:behaviors>
          <w:behavior w:val="content"/>
        </w:behaviors>
        <w:guid w:val="{C9C3DA83-D7CE-4A05-883F-F95589DC0C6D}"/>
      </w:docPartPr>
      <w:docPartBody>
        <w:p w:rsidR="007D22A0" w:rsidRDefault="007D22A0" w:rsidP="007D22A0">
          <w:pPr>
            <w:pStyle w:val="A82DCF1036904236A290634704067CF2"/>
          </w:pPr>
          <w:r w:rsidRPr="0063113F">
            <w:rPr>
              <w:rStyle w:val="a3"/>
            </w:rPr>
            <w:t>Выберите элемент.</w:t>
          </w:r>
        </w:p>
      </w:docPartBody>
    </w:docPart>
    <w:docPart>
      <w:docPartPr>
        <w:name w:val="AED626E01C8E4FB6802C857FCB33D9D9"/>
        <w:category>
          <w:name w:val="Общие"/>
          <w:gallery w:val="placeholder"/>
        </w:category>
        <w:types>
          <w:type w:val="bbPlcHdr"/>
        </w:types>
        <w:behaviors>
          <w:behavior w:val="content"/>
        </w:behaviors>
        <w:guid w:val="{C6CD0737-A428-48AA-A410-12E7E77CD1DA}"/>
      </w:docPartPr>
      <w:docPartBody>
        <w:p w:rsidR="007D22A0" w:rsidRDefault="007D22A0" w:rsidP="007D22A0">
          <w:pPr>
            <w:pStyle w:val="AED626E01C8E4FB6802C857FCB33D9D9"/>
          </w:pPr>
          <w:r w:rsidRPr="0063113F">
            <w:rPr>
              <w:rStyle w:val="a3"/>
            </w:rPr>
            <w:t>Выберите элемент.</w:t>
          </w:r>
        </w:p>
      </w:docPartBody>
    </w:docPart>
    <w:docPart>
      <w:docPartPr>
        <w:name w:val="897A453213124763B46A15F087B43876"/>
        <w:category>
          <w:name w:val="Общие"/>
          <w:gallery w:val="placeholder"/>
        </w:category>
        <w:types>
          <w:type w:val="bbPlcHdr"/>
        </w:types>
        <w:behaviors>
          <w:behavior w:val="content"/>
        </w:behaviors>
        <w:guid w:val="{6B8F02DC-D689-47EB-B161-0DF6BAF1F889}"/>
      </w:docPartPr>
      <w:docPartBody>
        <w:p w:rsidR="007D22A0" w:rsidRDefault="007D22A0" w:rsidP="007D22A0">
          <w:pPr>
            <w:pStyle w:val="897A453213124763B46A15F087B43876"/>
          </w:pPr>
          <w:r w:rsidRPr="0063113F">
            <w:rPr>
              <w:rStyle w:val="a3"/>
            </w:rPr>
            <w:t>Выберите элемент.</w:t>
          </w:r>
        </w:p>
      </w:docPartBody>
    </w:docPart>
    <w:docPart>
      <w:docPartPr>
        <w:name w:val="2D9E8F2592684DF8AE0044C7813C03DE"/>
        <w:category>
          <w:name w:val="Общие"/>
          <w:gallery w:val="placeholder"/>
        </w:category>
        <w:types>
          <w:type w:val="bbPlcHdr"/>
        </w:types>
        <w:behaviors>
          <w:behavior w:val="content"/>
        </w:behaviors>
        <w:guid w:val="{65F9F4F7-4585-46A7-9BB3-F929BC38B886}"/>
      </w:docPartPr>
      <w:docPartBody>
        <w:p w:rsidR="007D22A0" w:rsidRDefault="007D22A0" w:rsidP="007D22A0">
          <w:pPr>
            <w:pStyle w:val="2D9E8F2592684DF8AE0044C7813C03DE"/>
          </w:pPr>
          <w:r w:rsidRPr="0063113F">
            <w:rPr>
              <w:rStyle w:val="a3"/>
            </w:rPr>
            <w:t>Выберите элемент.</w:t>
          </w:r>
        </w:p>
      </w:docPartBody>
    </w:docPart>
    <w:docPart>
      <w:docPartPr>
        <w:name w:val="B264AFAB860D40A18A97828FF20FEDD2"/>
        <w:category>
          <w:name w:val="Общие"/>
          <w:gallery w:val="placeholder"/>
        </w:category>
        <w:types>
          <w:type w:val="bbPlcHdr"/>
        </w:types>
        <w:behaviors>
          <w:behavior w:val="content"/>
        </w:behaviors>
        <w:guid w:val="{4E20B0FC-BC9B-4E21-A252-A91D593B4F94}"/>
      </w:docPartPr>
      <w:docPartBody>
        <w:p w:rsidR="007D22A0" w:rsidRDefault="007D22A0" w:rsidP="007D22A0">
          <w:pPr>
            <w:pStyle w:val="B264AFAB860D40A18A97828FF20FEDD2"/>
          </w:pPr>
          <w:r w:rsidRPr="0063113F">
            <w:rPr>
              <w:rStyle w:val="a3"/>
            </w:rPr>
            <w:t>Выберите элемент.</w:t>
          </w:r>
        </w:p>
      </w:docPartBody>
    </w:docPart>
    <w:docPart>
      <w:docPartPr>
        <w:name w:val="DF70AA9A8EB24114A4DC75606A608371"/>
        <w:category>
          <w:name w:val="Общие"/>
          <w:gallery w:val="placeholder"/>
        </w:category>
        <w:types>
          <w:type w:val="bbPlcHdr"/>
        </w:types>
        <w:behaviors>
          <w:behavior w:val="content"/>
        </w:behaviors>
        <w:guid w:val="{922F2C69-7E39-4BE8-A167-4A19A74FF2A1}"/>
      </w:docPartPr>
      <w:docPartBody>
        <w:p w:rsidR="007D22A0" w:rsidRDefault="007D22A0" w:rsidP="007D22A0">
          <w:pPr>
            <w:pStyle w:val="DF70AA9A8EB24114A4DC75606A608371"/>
          </w:pPr>
          <w:r w:rsidRPr="0063113F">
            <w:rPr>
              <w:rStyle w:val="a3"/>
            </w:rPr>
            <w:t>Выберите элемент.</w:t>
          </w:r>
        </w:p>
      </w:docPartBody>
    </w:docPart>
    <w:docPart>
      <w:docPartPr>
        <w:name w:val="35BFFD539AE94AA08EA297044CE93A8D"/>
        <w:category>
          <w:name w:val="Общие"/>
          <w:gallery w:val="placeholder"/>
        </w:category>
        <w:types>
          <w:type w:val="bbPlcHdr"/>
        </w:types>
        <w:behaviors>
          <w:behavior w:val="content"/>
        </w:behaviors>
        <w:guid w:val="{96E0AF77-59B0-4BCF-9EC4-9FC3C49DEBEB}"/>
      </w:docPartPr>
      <w:docPartBody>
        <w:p w:rsidR="007D22A0" w:rsidRDefault="007D22A0" w:rsidP="007D22A0">
          <w:pPr>
            <w:pStyle w:val="35BFFD539AE94AA08EA297044CE93A8D"/>
          </w:pPr>
          <w:r w:rsidRPr="0063113F">
            <w:rPr>
              <w:rStyle w:val="a3"/>
            </w:rPr>
            <w:t>Выберите элемент.</w:t>
          </w:r>
        </w:p>
      </w:docPartBody>
    </w:docPart>
    <w:docPart>
      <w:docPartPr>
        <w:name w:val="CE9B2E3CD1944334A523D420B0213461"/>
        <w:category>
          <w:name w:val="Общие"/>
          <w:gallery w:val="placeholder"/>
        </w:category>
        <w:types>
          <w:type w:val="bbPlcHdr"/>
        </w:types>
        <w:behaviors>
          <w:behavior w:val="content"/>
        </w:behaviors>
        <w:guid w:val="{396F0C34-C518-494A-851A-9EF8C3DB196B}"/>
      </w:docPartPr>
      <w:docPartBody>
        <w:p w:rsidR="007D22A0" w:rsidRDefault="007D22A0" w:rsidP="007D22A0">
          <w:pPr>
            <w:pStyle w:val="CE9B2E3CD1944334A523D420B0213461"/>
          </w:pPr>
          <w:r w:rsidRPr="0063113F">
            <w:rPr>
              <w:rStyle w:val="a3"/>
            </w:rPr>
            <w:t>Выберите элемент.</w:t>
          </w:r>
        </w:p>
      </w:docPartBody>
    </w:docPart>
    <w:docPart>
      <w:docPartPr>
        <w:name w:val="DE369F5E5D384A09BF65D18E7894B546"/>
        <w:category>
          <w:name w:val="Общие"/>
          <w:gallery w:val="placeholder"/>
        </w:category>
        <w:types>
          <w:type w:val="bbPlcHdr"/>
        </w:types>
        <w:behaviors>
          <w:behavior w:val="content"/>
        </w:behaviors>
        <w:guid w:val="{AC500554-2E57-48BA-B394-6910DF77B637}"/>
      </w:docPartPr>
      <w:docPartBody>
        <w:p w:rsidR="007D22A0" w:rsidRDefault="007D22A0" w:rsidP="007D22A0">
          <w:pPr>
            <w:pStyle w:val="DE369F5E5D384A09BF65D18E7894B546"/>
          </w:pPr>
          <w:r w:rsidRPr="0063113F">
            <w:rPr>
              <w:rStyle w:val="a3"/>
            </w:rPr>
            <w:t>Выберите элемент.</w:t>
          </w:r>
        </w:p>
      </w:docPartBody>
    </w:docPart>
    <w:docPart>
      <w:docPartPr>
        <w:name w:val="221C224F77BE4028B00E0E950FEA92BB"/>
        <w:category>
          <w:name w:val="Общие"/>
          <w:gallery w:val="placeholder"/>
        </w:category>
        <w:types>
          <w:type w:val="bbPlcHdr"/>
        </w:types>
        <w:behaviors>
          <w:behavior w:val="content"/>
        </w:behaviors>
        <w:guid w:val="{153A70EF-FE9B-45E2-9580-CCB344015935}"/>
      </w:docPartPr>
      <w:docPartBody>
        <w:p w:rsidR="007D22A0" w:rsidRDefault="007D22A0" w:rsidP="007D22A0">
          <w:pPr>
            <w:pStyle w:val="221C224F77BE4028B00E0E950FEA92BB"/>
          </w:pPr>
          <w:r w:rsidRPr="0063113F">
            <w:rPr>
              <w:rStyle w:val="a3"/>
            </w:rPr>
            <w:t>Выберите элемент.</w:t>
          </w:r>
        </w:p>
      </w:docPartBody>
    </w:docPart>
    <w:docPart>
      <w:docPartPr>
        <w:name w:val="0AAFB509A17B4F1CB45A2EDE81BE7425"/>
        <w:category>
          <w:name w:val="Общие"/>
          <w:gallery w:val="placeholder"/>
        </w:category>
        <w:types>
          <w:type w:val="bbPlcHdr"/>
        </w:types>
        <w:behaviors>
          <w:behavior w:val="content"/>
        </w:behaviors>
        <w:guid w:val="{6318076B-73B6-492F-A56F-16436B09A771}"/>
      </w:docPartPr>
      <w:docPartBody>
        <w:p w:rsidR="007D22A0" w:rsidRDefault="007D22A0" w:rsidP="007D22A0">
          <w:pPr>
            <w:pStyle w:val="0AAFB509A17B4F1CB45A2EDE81BE7425"/>
          </w:pPr>
          <w:r w:rsidRPr="0063113F">
            <w:rPr>
              <w:rStyle w:val="a3"/>
            </w:rPr>
            <w:t>Выберите элемент.</w:t>
          </w:r>
        </w:p>
      </w:docPartBody>
    </w:docPart>
    <w:docPart>
      <w:docPartPr>
        <w:name w:val="3EAAE278FB87429085D051BE40A016FB"/>
        <w:category>
          <w:name w:val="Общие"/>
          <w:gallery w:val="placeholder"/>
        </w:category>
        <w:types>
          <w:type w:val="bbPlcHdr"/>
        </w:types>
        <w:behaviors>
          <w:behavior w:val="content"/>
        </w:behaviors>
        <w:guid w:val="{468E5460-7C25-40F4-9BE1-CCCC317B0126}"/>
      </w:docPartPr>
      <w:docPartBody>
        <w:p w:rsidR="007D22A0" w:rsidRDefault="007D22A0" w:rsidP="007D22A0">
          <w:pPr>
            <w:pStyle w:val="3EAAE278FB87429085D051BE40A016FB"/>
          </w:pPr>
          <w:r w:rsidRPr="0063113F">
            <w:rPr>
              <w:rStyle w:val="a3"/>
            </w:rPr>
            <w:t>Выберите элемент.</w:t>
          </w:r>
        </w:p>
      </w:docPartBody>
    </w:docPart>
    <w:docPart>
      <w:docPartPr>
        <w:name w:val="9783751E3ABB4BE09EE9446ED67D18B6"/>
        <w:category>
          <w:name w:val="Общие"/>
          <w:gallery w:val="placeholder"/>
        </w:category>
        <w:types>
          <w:type w:val="bbPlcHdr"/>
        </w:types>
        <w:behaviors>
          <w:behavior w:val="content"/>
        </w:behaviors>
        <w:guid w:val="{DE0C682F-4F7F-489F-8B77-05B8E0A4E2DF}"/>
      </w:docPartPr>
      <w:docPartBody>
        <w:p w:rsidR="007D22A0" w:rsidRDefault="007D22A0" w:rsidP="007D22A0">
          <w:pPr>
            <w:pStyle w:val="9783751E3ABB4BE09EE9446ED67D18B6"/>
          </w:pPr>
          <w:r w:rsidRPr="0063113F">
            <w:rPr>
              <w:rStyle w:val="a3"/>
            </w:rPr>
            <w:t>Выберите элемент.</w:t>
          </w:r>
        </w:p>
      </w:docPartBody>
    </w:docPart>
    <w:docPart>
      <w:docPartPr>
        <w:name w:val="B690B73197B7441A8E80894847A0FB9C"/>
        <w:category>
          <w:name w:val="Общие"/>
          <w:gallery w:val="placeholder"/>
        </w:category>
        <w:types>
          <w:type w:val="bbPlcHdr"/>
        </w:types>
        <w:behaviors>
          <w:behavior w:val="content"/>
        </w:behaviors>
        <w:guid w:val="{3265F667-5EB4-4A24-A891-8762F72451E9}"/>
      </w:docPartPr>
      <w:docPartBody>
        <w:p w:rsidR="007D22A0" w:rsidRDefault="007D22A0" w:rsidP="007D22A0">
          <w:pPr>
            <w:pStyle w:val="B690B73197B7441A8E80894847A0FB9C"/>
          </w:pPr>
          <w:r w:rsidRPr="0063113F">
            <w:rPr>
              <w:rStyle w:val="a3"/>
            </w:rPr>
            <w:t>Выберите элемент.</w:t>
          </w:r>
        </w:p>
      </w:docPartBody>
    </w:docPart>
    <w:docPart>
      <w:docPartPr>
        <w:name w:val="04A1C57D8B7D45308D21ED15BA72E2F5"/>
        <w:category>
          <w:name w:val="Общие"/>
          <w:gallery w:val="placeholder"/>
        </w:category>
        <w:types>
          <w:type w:val="bbPlcHdr"/>
        </w:types>
        <w:behaviors>
          <w:behavior w:val="content"/>
        </w:behaviors>
        <w:guid w:val="{A881D32D-9A00-4629-8300-78539EF750CE}"/>
      </w:docPartPr>
      <w:docPartBody>
        <w:p w:rsidR="007D22A0" w:rsidRDefault="007D22A0" w:rsidP="007D22A0">
          <w:pPr>
            <w:pStyle w:val="04A1C57D8B7D45308D21ED15BA72E2F5"/>
          </w:pPr>
          <w:r w:rsidRPr="0063113F">
            <w:rPr>
              <w:rStyle w:val="a3"/>
            </w:rPr>
            <w:t>Выберите элемент.</w:t>
          </w:r>
        </w:p>
      </w:docPartBody>
    </w:docPart>
    <w:docPart>
      <w:docPartPr>
        <w:name w:val="B0D58BD1563242FB9B36B816BF05706E"/>
        <w:category>
          <w:name w:val="Общие"/>
          <w:gallery w:val="placeholder"/>
        </w:category>
        <w:types>
          <w:type w:val="bbPlcHdr"/>
        </w:types>
        <w:behaviors>
          <w:behavior w:val="content"/>
        </w:behaviors>
        <w:guid w:val="{37A83ED1-5B80-4812-810C-7812547BB75B}"/>
      </w:docPartPr>
      <w:docPartBody>
        <w:p w:rsidR="007D22A0" w:rsidRDefault="007D22A0" w:rsidP="007D22A0">
          <w:pPr>
            <w:pStyle w:val="B0D58BD1563242FB9B36B816BF05706E"/>
          </w:pPr>
          <w:r w:rsidRPr="0063113F">
            <w:rPr>
              <w:rStyle w:val="a3"/>
            </w:rPr>
            <w:t>Выберите элемент.</w:t>
          </w:r>
        </w:p>
      </w:docPartBody>
    </w:docPart>
    <w:docPart>
      <w:docPartPr>
        <w:name w:val="8B2AFA30B07A4F5CB5885EE41A88997E"/>
        <w:category>
          <w:name w:val="Общие"/>
          <w:gallery w:val="placeholder"/>
        </w:category>
        <w:types>
          <w:type w:val="bbPlcHdr"/>
        </w:types>
        <w:behaviors>
          <w:behavior w:val="content"/>
        </w:behaviors>
        <w:guid w:val="{1635E5D7-AEC7-46CE-836C-1375618D0E94}"/>
      </w:docPartPr>
      <w:docPartBody>
        <w:p w:rsidR="007D22A0" w:rsidRDefault="007D22A0" w:rsidP="007D22A0">
          <w:pPr>
            <w:pStyle w:val="8B2AFA30B07A4F5CB5885EE41A88997E"/>
          </w:pPr>
          <w:r w:rsidRPr="0063113F">
            <w:rPr>
              <w:rStyle w:val="a3"/>
            </w:rPr>
            <w:t>Выберите элемент.</w:t>
          </w:r>
        </w:p>
      </w:docPartBody>
    </w:docPart>
    <w:docPart>
      <w:docPartPr>
        <w:name w:val="71624A57BD624FDA91AC1EE1A67603DA"/>
        <w:category>
          <w:name w:val="Общие"/>
          <w:gallery w:val="placeholder"/>
        </w:category>
        <w:types>
          <w:type w:val="bbPlcHdr"/>
        </w:types>
        <w:behaviors>
          <w:behavior w:val="content"/>
        </w:behaviors>
        <w:guid w:val="{26B601AB-FC2B-43D1-B8D1-40EA3498D9F8}"/>
      </w:docPartPr>
      <w:docPartBody>
        <w:p w:rsidR="007D22A0" w:rsidRDefault="007D22A0" w:rsidP="007D22A0">
          <w:pPr>
            <w:pStyle w:val="71624A57BD624FDA91AC1EE1A67603DA"/>
          </w:pPr>
          <w:r w:rsidRPr="0063113F">
            <w:rPr>
              <w:rStyle w:val="a3"/>
            </w:rPr>
            <w:t>Выберите элемент.</w:t>
          </w:r>
        </w:p>
      </w:docPartBody>
    </w:docPart>
    <w:docPart>
      <w:docPartPr>
        <w:name w:val="FCB45AA65A284CBD81BD014DA9D48770"/>
        <w:category>
          <w:name w:val="Общие"/>
          <w:gallery w:val="placeholder"/>
        </w:category>
        <w:types>
          <w:type w:val="bbPlcHdr"/>
        </w:types>
        <w:behaviors>
          <w:behavior w:val="content"/>
        </w:behaviors>
        <w:guid w:val="{685A2340-8EDF-4A16-AE79-C57A3B356221}"/>
      </w:docPartPr>
      <w:docPartBody>
        <w:p w:rsidR="007D22A0" w:rsidRDefault="007D22A0" w:rsidP="007D22A0">
          <w:pPr>
            <w:pStyle w:val="FCB45AA65A284CBD81BD014DA9D48770"/>
          </w:pPr>
          <w:r w:rsidRPr="0063113F">
            <w:rPr>
              <w:rStyle w:val="a3"/>
            </w:rPr>
            <w:t>Выберите элемент.</w:t>
          </w:r>
        </w:p>
      </w:docPartBody>
    </w:docPart>
    <w:docPart>
      <w:docPartPr>
        <w:name w:val="8A7DFA2C462242D285D44A8B6AD9AAF7"/>
        <w:category>
          <w:name w:val="Общие"/>
          <w:gallery w:val="placeholder"/>
        </w:category>
        <w:types>
          <w:type w:val="bbPlcHdr"/>
        </w:types>
        <w:behaviors>
          <w:behavior w:val="content"/>
        </w:behaviors>
        <w:guid w:val="{788E35B0-E509-4902-AFC2-7551809694DA}"/>
      </w:docPartPr>
      <w:docPartBody>
        <w:p w:rsidR="007D22A0" w:rsidRDefault="007D22A0" w:rsidP="007D22A0">
          <w:pPr>
            <w:pStyle w:val="8A7DFA2C462242D285D44A8B6AD9AAF7"/>
          </w:pPr>
          <w:r w:rsidRPr="0063113F">
            <w:rPr>
              <w:rStyle w:val="a3"/>
            </w:rPr>
            <w:t>Выберите элемент.</w:t>
          </w:r>
        </w:p>
      </w:docPartBody>
    </w:docPart>
    <w:docPart>
      <w:docPartPr>
        <w:name w:val="3B345323AFB24C30B816B9FDE7E51E50"/>
        <w:category>
          <w:name w:val="Общие"/>
          <w:gallery w:val="placeholder"/>
        </w:category>
        <w:types>
          <w:type w:val="bbPlcHdr"/>
        </w:types>
        <w:behaviors>
          <w:behavior w:val="content"/>
        </w:behaviors>
        <w:guid w:val="{5B68D66F-0775-44FD-9A12-8E931BF04FCE}"/>
      </w:docPartPr>
      <w:docPartBody>
        <w:p w:rsidR="007D22A0" w:rsidRDefault="007D22A0" w:rsidP="007D22A0">
          <w:pPr>
            <w:pStyle w:val="3B345323AFB24C30B816B9FDE7E51E50"/>
          </w:pPr>
          <w:r w:rsidRPr="0063113F">
            <w:rPr>
              <w:rStyle w:val="a3"/>
            </w:rPr>
            <w:t>Выберите элемент.</w:t>
          </w:r>
        </w:p>
      </w:docPartBody>
    </w:docPart>
    <w:docPart>
      <w:docPartPr>
        <w:name w:val="D0AFD2766AA94D97BCC529EE0770C894"/>
        <w:category>
          <w:name w:val="Общие"/>
          <w:gallery w:val="placeholder"/>
        </w:category>
        <w:types>
          <w:type w:val="bbPlcHdr"/>
        </w:types>
        <w:behaviors>
          <w:behavior w:val="content"/>
        </w:behaviors>
        <w:guid w:val="{DA72D466-4E38-4AB4-86D7-BBF8E524642A}"/>
      </w:docPartPr>
      <w:docPartBody>
        <w:p w:rsidR="007D22A0" w:rsidRDefault="007D22A0" w:rsidP="007D22A0">
          <w:pPr>
            <w:pStyle w:val="D0AFD2766AA94D97BCC529EE0770C894"/>
          </w:pPr>
          <w:r w:rsidRPr="0063113F">
            <w:rPr>
              <w:rStyle w:val="a3"/>
            </w:rPr>
            <w:t>Выберите элемент.</w:t>
          </w:r>
        </w:p>
      </w:docPartBody>
    </w:docPart>
    <w:docPart>
      <w:docPartPr>
        <w:name w:val="EA65DE03EDB643EC821F4FF37277C98D"/>
        <w:category>
          <w:name w:val="Общие"/>
          <w:gallery w:val="placeholder"/>
        </w:category>
        <w:types>
          <w:type w:val="bbPlcHdr"/>
        </w:types>
        <w:behaviors>
          <w:behavior w:val="content"/>
        </w:behaviors>
        <w:guid w:val="{74048CD7-39BB-42F6-8228-4D2CCE527488}"/>
      </w:docPartPr>
      <w:docPartBody>
        <w:p w:rsidR="007D22A0" w:rsidRDefault="007D22A0" w:rsidP="007D22A0">
          <w:pPr>
            <w:pStyle w:val="EA65DE03EDB643EC821F4FF37277C98D"/>
          </w:pPr>
          <w:r w:rsidRPr="0063113F">
            <w:rPr>
              <w:rStyle w:val="a3"/>
            </w:rPr>
            <w:t>Выберите элемент.</w:t>
          </w:r>
        </w:p>
      </w:docPartBody>
    </w:docPart>
    <w:docPart>
      <w:docPartPr>
        <w:name w:val="B331EFEF5CBF4CFF8952AB28BBD04CCF"/>
        <w:category>
          <w:name w:val="Общие"/>
          <w:gallery w:val="placeholder"/>
        </w:category>
        <w:types>
          <w:type w:val="bbPlcHdr"/>
        </w:types>
        <w:behaviors>
          <w:behavior w:val="content"/>
        </w:behaviors>
        <w:guid w:val="{A515E31F-B9F5-4810-861A-504F8CF78D82}"/>
      </w:docPartPr>
      <w:docPartBody>
        <w:p w:rsidR="007D22A0" w:rsidRDefault="007D22A0" w:rsidP="007D22A0">
          <w:pPr>
            <w:pStyle w:val="B331EFEF5CBF4CFF8952AB28BBD04CCF"/>
          </w:pPr>
          <w:r w:rsidRPr="0063113F">
            <w:rPr>
              <w:rStyle w:val="a3"/>
            </w:rPr>
            <w:t>Выберите элемент.</w:t>
          </w:r>
        </w:p>
      </w:docPartBody>
    </w:docPart>
    <w:docPart>
      <w:docPartPr>
        <w:name w:val="4BD7B933502544C39815567FC7A04427"/>
        <w:category>
          <w:name w:val="Общие"/>
          <w:gallery w:val="placeholder"/>
        </w:category>
        <w:types>
          <w:type w:val="bbPlcHdr"/>
        </w:types>
        <w:behaviors>
          <w:behavior w:val="content"/>
        </w:behaviors>
        <w:guid w:val="{A1997BB0-1D3F-4059-BBA4-92D736594F90}"/>
      </w:docPartPr>
      <w:docPartBody>
        <w:p w:rsidR="007D22A0" w:rsidRDefault="007D22A0" w:rsidP="007D22A0">
          <w:pPr>
            <w:pStyle w:val="4BD7B933502544C39815567FC7A04427"/>
          </w:pPr>
          <w:r w:rsidRPr="0063113F">
            <w:rPr>
              <w:rStyle w:val="a3"/>
            </w:rPr>
            <w:t>Выберите элемент.</w:t>
          </w:r>
        </w:p>
      </w:docPartBody>
    </w:docPart>
    <w:docPart>
      <w:docPartPr>
        <w:name w:val="A5147F813FA04BF9899655A6D905E16A"/>
        <w:category>
          <w:name w:val="Общие"/>
          <w:gallery w:val="placeholder"/>
        </w:category>
        <w:types>
          <w:type w:val="bbPlcHdr"/>
        </w:types>
        <w:behaviors>
          <w:behavior w:val="content"/>
        </w:behaviors>
        <w:guid w:val="{28BDC059-8146-4C59-B585-B6D6BD2E7BB9}"/>
      </w:docPartPr>
      <w:docPartBody>
        <w:p w:rsidR="007D22A0" w:rsidRDefault="007D22A0" w:rsidP="007D22A0">
          <w:pPr>
            <w:pStyle w:val="A5147F813FA04BF9899655A6D905E16A"/>
          </w:pPr>
          <w:r w:rsidRPr="003D0BAA">
            <w:rPr>
              <w:rStyle w:val="a3"/>
            </w:rPr>
            <w:t>Место для ввода текста.</w:t>
          </w:r>
        </w:p>
      </w:docPartBody>
    </w:docPart>
    <w:docPart>
      <w:docPartPr>
        <w:name w:val="6B2A654C474E430DA2394CF9122498DC"/>
        <w:category>
          <w:name w:val="Общие"/>
          <w:gallery w:val="placeholder"/>
        </w:category>
        <w:types>
          <w:type w:val="bbPlcHdr"/>
        </w:types>
        <w:behaviors>
          <w:behavior w:val="content"/>
        </w:behaviors>
        <w:guid w:val="{0AE292CD-510D-435A-9559-8AA59187865E}"/>
      </w:docPartPr>
      <w:docPartBody>
        <w:p w:rsidR="007D22A0" w:rsidRDefault="007D22A0" w:rsidP="007D22A0">
          <w:pPr>
            <w:pStyle w:val="6B2A654C474E430DA2394CF9122498DC"/>
          </w:pPr>
          <w:r w:rsidRPr="002607ED">
            <w:rPr>
              <w:rStyle w:val="a3"/>
            </w:rPr>
            <w:t>Выберите элемент.</w:t>
          </w:r>
        </w:p>
      </w:docPartBody>
    </w:docPart>
    <w:docPart>
      <w:docPartPr>
        <w:name w:val="6C85A2DB514F493883B3C88390D82E66"/>
        <w:category>
          <w:name w:val="Общие"/>
          <w:gallery w:val="placeholder"/>
        </w:category>
        <w:types>
          <w:type w:val="bbPlcHdr"/>
        </w:types>
        <w:behaviors>
          <w:behavior w:val="content"/>
        </w:behaviors>
        <w:guid w:val="{2394FAF7-ED0E-4F77-896A-92135EC4B3AA}"/>
      </w:docPartPr>
      <w:docPartBody>
        <w:p w:rsidR="007D22A0" w:rsidRDefault="007D22A0" w:rsidP="007D22A0">
          <w:pPr>
            <w:pStyle w:val="6C85A2DB514F493883B3C88390D82E66"/>
          </w:pPr>
          <w:r w:rsidRPr="0063113F">
            <w:rPr>
              <w:rStyle w:val="a3"/>
            </w:rPr>
            <w:t>Выберите элемент.</w:t>
          </w:r>
        </w:p>
      </w:docPartBody>
    </w:docPart>
    <w:docPart>
      <w:docPartPr>
        <w:name w:val="5F8D4398DC8A491CBEBF85234D362475"/>
        <w:category>
          <w:name w:val="Общие"/>
          <w:gallery w:val="placeholder"/>
        </w:category>
        <w:types>
          <w:type w:val="bbPlcHdr"/>
        </w:types>
        <w:behaviors>
          <w:behavior w:val="content"/>
        </w:behaviors>
        <w:guid w:val="{428CE495-1583-45DD-98AB-1AB32F620C41}"/>
      </w:docPartPr>
      <w:docPartBody>
        <w:p w:rsidR="007D22A0" w:rsidRDefault="007D22A0" w:rsidP="007D22A0">
          <w:pPr>
            <w:pStyle w:val="5F8D4398DC8A491CBEBF85234D362475"/>
          </w:pPr>
          <w:r w:rsidRPr="0063113F">
            <w:rPr>
              <w:rStyle w:val="a3"/>
            </w:rPr>
            <w:t>Выберите элемент.</w:t>
          </w:r>
        </w:p>
      </w:docPartBody>
    </w:docPart>
    <w:docPart>
      <w:docPartPr>
        <w:name w:val="C118720288394BFDB1869177C7C53C40"/>
        <w:category>
          <w:name w:val="Общие"/>
          <w:gallery w:val="placeholder"/>
        </w:category>
        <w:types>
          <w:type w:val="bbPlcHdr"/>
        </w:types>
        <w:behaviors>
          <w:behavior w:val="content"/>
        </w:behaviors>
        <w:guid w:val="{FCC82A85-521E-4E9E-B53D-A318766828B2}"/>
      </w:docPartPr>
      <w:docPartBody>
        <w:p w:rsidR="007D22A0" w:rsidRDefault="007D22A0" w:rsidP="007D22A0">
          <w:pPr>
            <w:pStyle w:val="C118720288394BFDB1869177C7C53C40"/>
          </w:pPr>
          <w:r w:rsidRPr="003D0BAA">
            <w:rPr>
              <w:rStyle w:val="a3"/>
            </w:rPr>
            <w:t>Место для ввода текста.</w:t>
          </w:r>
        </w:p>
      </w:docPartBody>
    </w:docPart>
    <w:docPart>
      <w:docPartPr>
        <w:name w:val="DD5A74E4D36E459EB2D0666303B45BAB"/>
        <w:category>
          <w:name w:val="Общие"/>
          <w:gallery w:val="placeholder"/>
        </w:category>
        <w:types>
          <w:type w:val="bbPlcHdr"/>
        </w:types>
        <w:behaviors>
          <w:behavior w:val="content"/>
        </w:behaviors>
        <w:guid w:val="{1C344144-F81B-4268-992A-D6AA25E3352A}"/>
      </w:docPartPr>
      <w:docPartBody>
        <w:p w:rsidR="007D22A0" w:rsidRDefault="007D22A0" w:rsidP="007D22A0">
          <w:pPr>
            <w:pStyle w:val="DD5A74E4D36E459EB2D0666303B45BAB"/>
          </w:pPr>
          <w:r w:rsidRPr="002607ED">
            <w:rPr>
              <w:rStyle w:val="a3"/>
            </w:rPr>
            <w:t>Выберите элемент.</w:t>
          </w:r>
        </w:p>
      </w:docPartBody>
    </w:docPart>
    <w:docPart>
      <w:docPartPr>
        <w:name w:val="CE8FE668C38C47F887AB5A6C0A5983BA"/>
        <w:category>
          <w:name w:val="Общие"/>
          <w:gallery w:val="placeholder"/>
        </w:category>
        <w:types>
          <w:type w:val="bbPlcHdr"/>
        </w:types>
        <w:behaviors>
          <w:behavior w:val="content"/>
        </w:behaviors>
        <w:guid w:val="{B2C871F5-D52D-476F-B4F7-F09433E43A36}"/>
      </w:docPartPr>
      <w:docPartBody>
        <w:p w:rsidR="007D22A0" w:rsidRDefault="007D22A0" w:rsidP="007D22A0">
          <w:pPr>
            <w:pStyle w:val="CE8FE668C38C47F887AB5A6C0A5983BA"/>
          </w:pPr>
          <w:r w:rsidRPr="0063113F">
            <w:rPr>
              <w:rStyle w:val="a3"/>
            </w:rPr>
            <w:t>Выберите элемент.</w:t>
          </w:r>
        </w:p>
      </w:docPartBody>
    </w:docPart>
    <w:docPart>
      <w:docPartPr>
        <w:name w:val="0CF0CF0086124583A5DD45F1E93FF53F"/>
        <w:category>
          <w:name w:val="Общие"/>
          <w:gallery w:val="placeholder"/>
        </w:category>
        <w:types>
          <w:type w:val="bbPlcHdr"/>
        </w:types>
        <w:behaviors>
          <w:behavior w:val="content"/>
        </w:behaviors>
        <w:guid w:val="{13D23EC9-FC27-4A91-B2BA-0028FDA14F3D}"/>
      </w:docPartPr>
      <w:docPartBody>
        <w:p w:rsidR="007D22A0" w:rsidRDefault="007D22A0" w:rsidP="007D22A0">
          <w:pPr>
            <w:pStyle w:val="0CF0CF0086124583A5DD45F1E93FF53F"/>
          </w:pPr>
          <w:r w:rsidRPr="003D0BAA">
            <w:rPr>
              <w:rStyle w:val="a3"/>
            </w:rPr>
            <w:t>Место для ввода текста.</w:t>
          </w:r>
        </w:p>
      </w:docPartBody>
    </w:docPart>
    <w:docPart>
      <w:docPartPr>
        <w:name w:val="9611F3D425A540A2B981901329A7769D"/>
        <w:category>
          <w:name w:val="Общие"/>
          <w:gallery w:val="placeholder"/>
        </w:category>
        <w:types>
          <w:type w:val="bbPlcHdr"/>
        </w:types>
        <w:behaviors>
          <w:behavior w:val="content"/>
        </w:behaviors>
        <w:guid w:val="{B78927F3-B5B4-4CD2-B46B-AEB53D5D6567}"/>
      </w:docPartPr>
      <w:docPartBody>
        <w:p w:rsidR="007D22A0" w:rsidRDefault="007D22A0" w:rsidP="007D22A0">
          <w:pPr>
            <w:pStyle w:val="9611F3D425A540A2B981901329A7769D"/>
          </w:pPr>
          <w:r w:rsidRPr="002607ED">
            <w:rPr>
              <w:rStyle w:val="a3"/>
            </w:rPr>
            <w:t>Выберите элемент.</w:t>
          </w:r>
        </w:p>
      </w:docPartBody>
    </w:docPart>
    <w:docPart>
      <w:docPartPr>
        <w:name w:val="F0F91C39D32C494F9B21456F66863EDC"/>
        <w:category>
          <w:name w:val="Общие"/>
          <w:gallery w:val="placeholder"/>
        </w:category>
        <w:types>
          <w:type w:val="bbPlcHdr"/>
        </w:types>
        <w:behaviors>
          <w:behavior w:val="content"/>
        </w:behaviors>
        <w:guid w:val="{7D6766FC-6BEC-4309-952A-063EE8458171}"/>
      </w:docPartPr>
      <w:docPartBody>
        <w:p w:rsidR="007D22A0" w:rsidRDefault="007D22A0" w:rsidP="007D22A0">
          <w:pPr>
            <w:pStyle w:val="F0F91C39D32C494F9B21456F66863EDC"/>
          </w:pPr>
          <w:r w:rsidRPr="0063113F">
            <w:rPr>
              <w:rStyle w:val="a3"/>
            </w:rPr>
            <w:t>Выберите элемент.</w:t>
          </w:r>
        </w:p>
      </w:docPartBody>
    </w:docPart>
    <w:docPart>
      <w:docPartPr>
        <w:name w:val="1DF3713544794DB2A92EACAAA0999D31"/>
        <w:category>
          <w:name w:val="Общие"/>
          <w:gallery w:val="placeholder"/>
        </w:category>
        <w:types>
          <w:type w:val="bbPlcHdr"/>
        </w:types>
        <w:behaviors>
          <w:behavior w:val="content"/>
        </w:behaviors>
        <w:guid w:val="{FFB81C2E-3DD0-4ADA-8CFD-9323AAF353E8}"/>
      </w:docPartPr>
      <w:docPartBody>
        <w:p w:rsidR="007D22A0" w:rsidRDefault="007D22A0" w:rsidP="007D22A0">
          <w:pPr>
            <w:pStyle w:val="1DF3713544794DB2A92EACAAA0999D31"/>
          </w:pPr>
          <w:r w:rsidRPr="0063113F">
            <w:rPr>
              <w:rStyle w:val="a3"/>
            </w:rPr>
            <w:t>Выберите элемент.</w:t>
          </w:r>
        </w:p>
      </w:docPartBody>
    </w:docPart>
    <w:docPart>
      <w:docPartPr>
        <w:name w:val="7B6A341D5AA84EB0B98F85CAF0CCD78D"/>
        <w:category>
          <w:name w:val="Общие"/>
          <w:gallery w:val="placeholder"/>
        </w:category>
        <w:types>
          <w:type w:val="bbPlcHdr"/>
        </w:types>
        <w:behaviors>
          <w:behavior w:val="content"/>
        </w:behaviors>
        <w:guid w:val="{D83EE0DA-5A6B-44C4-B3A8-838463606B0D}"/>
      </w:docPartPr>
      <w:docPartBody>
        <w:p w:rsidR="007D22A0" w:rsidRDefault="007D22A0" w:rsidP="007D22A0">
          <w:pPr>
            <w:pStyle w:val="7B6A341D5AA84EB0B98F85CAF0CCD78D"/>
          </w:pPr>
          <w:r w:rsidRPr="0063113F">
            <w:rPr>
              <w:rStyle w:val="a3"/>
            </w:rPr>
            <w:t>Выберите элемент.</w:t>
          </w:r>
        </w:p>
      </w:docPartBody>
    </w:docPart>
    <w:docPart>
      <w:docPartPr>
        <w:name w:val="61E5FB15D631418B80EB1046911F491D"/>
        <w:category>
          <w:name w:val="Общие"/>
          <w:gallery w:val="placeholder"/>
        </w:category>
        <w:types>
          <w:type w:val="bbPlcHdr"/>
        </w:types>
        <w:behaviors>
          <w:behavior w:val="content"/>
        </w:behaviors>
        <w:guid w:val="{776D8EF1-AE75-45BA-9229-EFAFBB50A1A6}"/>
      </w:docPartPr>
      <w:docPartBody>
        <w:p w:rsidR="007D22A0" w:rsidRDefault="007D22A0" w:rsidP="007D22A0">
          <w:pPr>
            <w:pStyle w:val="61E5FB15D631418B80EB1046911F491D"/>
          </w:pPr>
          <w:r w:rsidRPr="0063113F">
            <w:rPr>
              <w:rStyle w:val="a3"/>
            </w:rPr>
            <w:t>Выберите элемент.</w:t>
          </w:r>
        </w:p>
      </w:docPartBody>
    </w:docPart>
    <w:docPart>
      <w:docPartPr>
        <w:name w:val="CD4A3EAA27DD4C0E9A925F4A2D149836"/>
        <w:category>
          <w:name w:val="Общие"/>
          <w:gallery w:val="placeholder"/>
        </w:category>
        <w:types>
          <w:type w:val="bbPlcHdr"/>
        </w:types>
        <w:behaviors>
          <w:behavior w:val="content"/>
        </w:behaviors>
        <w:guid w:val="{27EF34F0-3747-4D74-8D67-A432745B9A78}"/>
      </w:docPartPr>
      <w:docPartBody>
        <w:p w:rsidR="007D22A0" w:rsidRDefault="007D22A0" w:rsidP="007D22A0">
          <w:pPr>
            <w:pStyle w:val="CD4A3EAA27DD4C0E9A925F4A2D149836"/>
          </w:pPr>
          <w:r w:rsidRPr="0063113F">
            <w:rPr>
              <w:rStyle w:val="a3"/>
            </w:rPr>
            <w:t>Выберите элемент.</w:t>
          </w:r>
        </w:p>
      </w:docPartBody>
    </w:docPart>
    <w:docPart>
      <w:docPartPr>
        <w:name w:val="D1E42698BD08491C923B0D0C71C8DAE4"/>
        <w:category>
          <w:name w:val="Общие"/>
          <w:gallery w:val="placeholder"/>
        </w:category>
        <w:types>
          <w:type w:val="bbPlcHdr"/>
        </w:types>
        <w:behaviors>
          <w:behavior w:val="content"/>
        </w:behaviors>
        <w:guid w:val="{A47739C2-75FF-4688-B3CB-357175690B33}"/>
      </w:docPartPr>
      <w:docPartBody>
        <w:p w:rsidR="007D22A0" w:rsidRDefault="007D22A0" w:rsidP="007D22A0">
          <w:pPr>
            <w:pStyle w:val="D1E42698BD08491C923B0D0C71C8DAE4"/>
          </w:pPr>
          <w:r w:rsidRPr="0063113F">
            <w:rPr>
              <w:rStyle w:val="a3"/>
            </w:rPr>
            <w:t>Выберите элемент.</w:t>
          </w:r>
        </w:p>
      </w:docPartBody>
    </w:docPart>
    <w:docPart>
      <w:docPartPr>
        <w:name w:val="9C1DAC9610DD431483FF2FB78A53EBB9"/>
        <w:category>
          <w:name w:val="Общие"/>
          <w:gallery w:val="placeholder"/>
        </w:category>
        <w:types>
          <w:type w:val="bbPlcHdr"/>
        </w:types>
        <w:behaviors>
          <w:behavior w:val="content"/>
        </w:behaviors>
        <w:guid w:val="{4B5C4F0D-5665-4EAB-8451-4E1816C8EF14}"/>
      </w:docPartPr>
      <w:docPartBody>
        <w:p w:rsidR="007D22A0" w:rsidRDefault="007D22A0" w:rsidP="007D22A0">
          <w:pPr>
            <w:pStyle w:val="9C1DAC9610DD431483FF2FB78A53EBB9"/>
          </w:pPr>
          <w:r w:rsidRPr="0063113F">
            <w:rPr>
              <w:rStyle w:val="a3"/>
            </w:rPr>
            <w:t>Выберите элемент.</w:t>
          </w:r>
        </w:p>
      </w:docPartBody>
    </w:docPart>
    <w:docPart>
      <w:docPartPr>
        <w:name w:val="A8EB70E5182344EE96B8528E5C2AF96C"/>
        <w:category>
          <w:name w:val="Общие"/>
          <w:gallery w:val="placeholder"/>
        </w:category>
        <w:types>
          <w:type w:val="bbPlcHdr"/>
        </w:types>
        <w:behaviors>
          <w:behavior w:val="content"/>
        </w:behaviors>
        <w:guid w:val="{C56CD701-4C4B-4A4F-8895-E9FBBE63C217}"/>
      </w:docPartPr>
      <w:docPartBody>
        <w:p w:rsidR="007D22A0" w:rsidRDefault="007D22A0" w:rsidP="007D22A0">
          <w:pPr>
            <w:pStyle w:val="A8EB70E5182344EE96B8528E5C2AF96C"/>
          </w:pPr>
          <w:r w:rsidRPr="0063113F">
            <w:rPr>
              <w:rStyle w:val="a3"/>
            </w:rPr>
            <w:t>Выберите элемент.</w:t>
          </w:r>
        </w:p>
      </w:docPartBody>
    </w:docPart>
    <w:docPart>
      <w:docPartPr>
        <w:name w:val="F0B9EF69955F4BA7BD87ED8E9B40BADB"/>
        <w:category>
          <w:name w:val="Общие"/>
          <w:gallery w:val="placeholder"/>
        </w:category>
        <w:types>
          <w:type w:val="bbPlcHdr"/>
        </w:types>
        <w:behaviors>
          <w:behavior w:val="content"/>
        </w:behaviors>
        <w:guid w:val="{F2DB7B55-BFE1-4D02-B96F-5F6EBD068A93}"/>
      </w:docPartPr>
      <w:docPartBody>
        <w:p w:rsidR="007D22A0" w:rsidRDefault="007D22A0" w:rsidP="007D22A0">
          <w:pPr>
            <w:pStyle w:val="F0B9EF69955F4BA7BD87ED8E9B40BADB"/>
          </w:pPr>
          <w:r w:rsidRPr="0063113F">
            <w:rPr>
              <w:rStyle w:val="a3"/>
            </w:rPr>
            <w:t>Выберите элемент.</w:t>
          </w:r>
        </w:p>
      </w:docPartBody>
    </w:docPart>
    <w:docPart>
      <w:docPartPr>
        <w:name w:val="11F7030E705E4A82968EEF00E3E5FAD1"/>
        <w:category>
          <w:name w:val="Общие"/>
          <w:gallery w:val="placeholder"/>
        </w:category>
        <w:types>
          <w:type w:val="bbPlcHdr"/>
        </w:types>
        <w:behaviors>
          <w:behavior w:val="content"/>
        </w:behaviors>
        <w:guid w:val="{C367ED4A-CF0E-497E-AFD7-D25F28657E15}"/>
      </w:docPartPr>
      <w:docPartBody>
        <w:p w:rsidR="007D22A0" w:rsidRDefault="007D22A0" w:rsidP="007D22A0">
          <w:pPr>
            <w:pStyle w:val="11F7030E705E4A82968EEF00E3E5FAD1"/>
          </w:pPr>
          <w:r w:rsidRPr="0063113F">
            <w:rPr>
              <w:rStyle w:val="a3"/>
            </w:rPr>
            <w:t>Выберите элемент.</w:t>
          </w:r>
        </w:p>
      </w:docPartBody>
    </w:docPart>
    <w:docPart>
      <w:docPartPr>
        <w:name w:val="1E4B19CFEEDD469F9FF5DD3F0AF97F74"/>
        <w:category>
          <w:name w:val="Общие"/>
          <w:gallery w:val="placeholder"/>
        </w:category>
        <w:types>
          <w:type w:val="bbPlcHdr"/>
        </w:types>
        <w:behaviors>
          <w:behavior w:val="content"/>
        </w:behaviors>
        <w:guid w:val="{13AF6623-092F-4685-8FF1-DB050E78730D}"/>
      </w:docPartPr>
      <w:docPartBody>
        <w:p w:rsidR="007D22A0" w:rsidRDefault="007D22A0" w:rsidP="007D22A0">
          <w:pPr>
            <w:pStyle w:val="1E4B19CFEEDD469F9FF5DD3F0AF97F74"/>
          </w:pPr>
          <w:r w:rsidRPr="0063113F">
            <w:rPr>
              <w:rStyle w:val="a3"/>
            </w:rPr>
            <w:t>Выберите элемент.</w:t>
          </w:r>
        </w:p>
      </w:docPartBody>
    </w:docPart>
    <w:docPart>
      <w:docPartPr>
        <w:name w:val="B8A0D93632884BA59F91E746FADC55B5"/>
        <w:category>
          <w:name w:val="Общие"/>
          <w:gallery w:val="placeholder"/>
        </w:category>
        <w:types>
          <w:type w:val="bbPlcHdr"/>
        </w:types>
        <w:behaviors>
          <w:behavior w:val="content"/>
        </w:behaviors>
        <w:guid w:val="{A8B29ABF-4B19-4DCE-9460-5C1EEE878C89}"/>
      </w:docPartPr>
      <w:docPartBody>
        <w:p w:rsidR="007D22A0" w:rsidRDefault="007D22A0" w:rsidP="007D22A0">
          <w:pPr>
            <w:pStyle w:val="B8A0D93632884BA59F91E746FADC55B5"/>
          </w:pPr>
          <w:r w:rsidRPr="0063113F">
            <w:rPr>
              <w:rStyle w:val="a3"/>
            </w:rPr>
            <w:t>Выберите элемент.</w:t>
          </w:r>
        </w:p>
      </w:docPartBody>
    </w:docPart>
    <w:docPart>
      <w:docPartPr>
        <w:name w:val="34C5C9F79825467EB5AF65D6CBBA3D70"/>
        <w:category>
          <w:name w:val="Общие"/>
          <w:gallery w:val="placeholder"/>
        </w:category>
        <w:types>
          <w:type w:val="bbPlcHdr"/>
        </w:types>
        <w:behaviors>
          <w:behavior w:val="content"/>
        </w:behaviors>
        <w:guid w:val="{D39527A3-927E-4937-8C2E-9FE42E995F6E}"/>
      </w:docPartPr>
      <w:docPartBody>
        <w:p w:rsidR="007D22A0" w:rsidRDefault="007D22A0" w:rsidP="007D22A0">
          <w:pPr>
            <w:pStyle w:val="34C5C9F79825467EB5AF65D6CBBA3D70"/>
          </w:pPr>
          <w:r w:rsidRPr="0063113F">
            <w:rPr>
              <w:rStyle w:val="a3"/>
            </w:rPr>
            <w:t>Выберите элемент.</w:t>
          </w:r>
        </w:p>
      </w:docPartBody>
    </w:docPart>
    <w:docPart>
      <w:docPartPr>
        <w:name w:val="7277CA518D874182A2160A423678EEF0"/>
        <w:category>
          <w:name w:val="Общие"/>
          <w:gallery w:val="placeholder"/>
        </w:category>
        <w:types>
          <w:type w:val="bbPlcHdr"/>
        </w:types>
        <w:behaviors>
          <w:behavior w:val="content"/>
        </w:behaviors>
        <w:guid w:val="{3141DB2F-D6DF-4F59-841C-1159684153B8}"/>
      </w:docPartPr>
      <w:docPartBody>
        <w:p w:rsidR="007D22A0" w:rsidRDefault="007D22A0" w:rsidP="007D22A0">
          <w:pPr>
            <w:pStyle w:val="7277CA518D874182A2160A423678EEF0"/>
          </w:pPr>
          <w:r w:rsidRPr="0063113F">
            <w:rPr>
              <w:rStyle w:val="a3"/>
            </w:rPr>
            <w:t>Выберите элемент.</w:t>
          </w:r>
        </w:p>
      </w:docPartBody>
    </w:docPart>
    <w:docPart>
      <w:docPartPr>
        <w:name w:val="46FA945C59BA412B8B0AD5890319A681"/>
        <w:category>
          <w:name w:val="Общие"/>
          <w:gallery w:val="placeholder"/>
        </w:category>
        <w:types>
          <w:type w:val="bbPlcHdr"/>
        </w:types>
        <w:behaviors>
          <w:behavior w:val="content"/>
        </w:behaviors>
        <w:guid w:val="{1A9DA38E-4138-42B6-8635-A4C4824CDFA3}"/>
      </w:docPartPr>
      <w:docPartBody>
        <w:p w:rsidR="00FC3009" w:rsidRDefault="00FC3009" w:rsidP="00FC3009">
          <w:pPr>
            <w:pStyle w:val="46FA945C59BA412B8B0AD5890319A681"/>
          </w:pPr>
          <w:r w:rsidRPr="0063113F">
            <w:rPr>
              <w:rStyle w:val="a3"/>
            </w:rPr>
            <w:t>Выберите элемент.</w:t>
          </w:r>
        </w:p>
      </w:docPartBody>
    </w:docPart>
    <w:docPart>
      <w:docPartPr>
        <w:name w:val="9F94C7C02F97447EA176CCDDA1635073"/>
        <w:category>
          <w:name w:val="Общие"/>
          <w:gallery w:val="placeholder"/>
        </w:category>
        <w:types>
          <w:type w:val="bbPlcHdr"/>
        </w:types>
        <w:behaviors>
          <w:behavior w:val="content"/>
        </w:behaviors>
        <w:guid w:val="{12B47EE4-DC6E-4DED-A78A-710CB252F0C8}"/>
      </w:docPartPr>
      <w:docPartBody>
        <w:p w:rsidR="00FC3009" w:rsidRDefault="00FC3009" w:rsidP="00FC3009">
          <w:pPr>
            <w:pStyle w:val="9F94C7C02F97447EA176CCDDA1635073"/>
          </w:pPr>
          <w:r w:rsidRPr="0063113F">
            <w:rPr>
              <w:rStyle w:val="a3"/>
            </w:rPr>
            <w:t>Выберите элемент.</w:t>
          </w:r>
        </w:p>
      </w:docPartBody>
    </w:docPart>
    <w:docPart>
      <w:docPartPr>
        <w:name w:val="B351229B789F435882B776FC7AC00649"/>
        <w:category>
          <w:name w:val="Общие"/>
          <w:gallery w:val="placeholder"/>
        </w:category>
        <w:types>
          <w:type w:val="bbPlcHdr"/>
        </w:types>
        <w:behaviors>
          <w:behavior w:val="content"/>
        </w:behaviors>
        <w:guid w:val="{D3881C2E-C0CB-4B6E-B709-28E7C37FF859}"/>
      </w:docPartPr>
      <w:docPartBody>
        <w:p w:rsidR="00FC3009" w:rsidRDefault="00FC3009" w:rsidP="00FC3009">
          <w:pPr>
            <w:pStyle w:val="B351229B789F435882B776FC7AC00649"/>
          </w:pPr>
          <w:r w:rsidRPr="0063113F">
            <w:rPr>
              <w:rStyle w:val="a3"/>
            </w:rPr>
            <w:t>Выберите элемент.</w:t>
          </w:r>
        </w:p>
      </w:docPartBody>
    </w:docPart>
    <w:docPart>
      <w:docPartPr>
        <w:name w:val="1ED80DD2908542E89DBAA94640572D78"/>
        <w:category>
          <w:name w:val="Общие"/>
          <w:gallery w:val="placeholder"/>
        </w:category>
        <w:types>
          <w:type w:val="bbPlcHdr"/>
        </w:types>
        <w:behaviors>
          <w:behavior w:val="content"/>
        </w:behaviors>
        <w:guid w:val="{7EFD8D29-B0B8-4AD0-AF66-0ABAD7DCEFE7}"/>
      </w:docPartPr>
      <w:docPartBody>
        <w:p w:rsidR="00FC3009" w:rsidRDefault="00FC3009" w:rsidP="00FC3009">
          <w:pPr>
            <w:pStyle w:val="1ED80DD2908542E89DBAA94640572D78"/>
          </w:pPr>
          <w:r w:rsidRPr="0063113F">
            <w:rPr>
              <w:rStyle w:val="a3"/>
            </w:rPr>
            <w:t>Выберите элемент.</w:t>
          </w:r>
        </w:p>
      </w:docPartBody>
    </w:docPart>
    <w:docPart>
      <w:docPartPr>
        <w:name w:val="0D3842FB73444CE589694DA2E9896CAA"/>
        <w:category>
          <w:name w:val="Общие"/>
          <w:gallery w:val="placeholder"/>
        </w:category>
        <w:types>
          <w:type w:val="bbPlcHdr"/>
        </w:types>
        <w:behaviors>
          <w:behavior w:val="content"/>
        </w:behaviors>
        <w:guid w:val="{FBB39304-20BC-428A-9547-A60188AB28C6}"/>
      </w:docPartPr>
      <w:docPartBody>
        <w:p w:rsidR="00FC3009" w:rsidRDefault="00FC3009" w:rsidP="00FC3009">
          <w:pPr>
            <w:pStyle w:val="0D3842FB73444CE589694DA2E9896CAA"/>
          </w:pPr>
          <w:r w:rsidRPr="0063113F">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imesDL">
    <w:altName w:val="Times New Roman"/>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21002A87" w:usb1="090F0000" w:usb2="00000010" w:usb3="00000000" w:csb0="003F01FF" w:csb1="00000000"/>
  </w:font>
  <w:font w:name="Calibri">
    <w:panose1 w:val="020F0502020204030204"/>
    <w:charset w:val="CC"/>
    <w:family w:val="swiss"/>
    <w:pitch w:val="variable"/>
    <w:sig w:usb0="E4002E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roxima Nova ExCn Rg">
    <w:altName w:val="Candara"/>
    <w:panose1 w:val="00000000000000000000"/>
    <w:charset w:val="00"/>
    <w:family w:val="modern"/>
    <w:notTrueType/>
    <w:pitch w:val="variable"/>
    <w:sig w:usb0="00000287"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31A"/>
    <w:rsid w:val="00080742"/>
    <w:rsid w:val="00097A46"/>
    <w:rsid w:val="001D4B1C"/>
    <w:rsid w:val="0026522A"/>
    <w:rsid w:val="0032416C"/>
    <w:rsid w:val="004A4A42"/>
    <w:rsid w:val="004D41DF"/>
    <w:rsid w:val="00532F38"/>
    <w:rsid w:val="00545F0A"/>
    <w:rsid w:val="006116DD"/>
    <w:rsid w:val="007B6DBF"/>
    <w:rsid w:val="007D22A0"/>
    <w:rsid w:val="008A091A"/>
    <w:rsid w:val="008F08AC"/>
    <w:rsid w:val="00924821"/>
    <w:rsid w:val="0098051C"/>
    <w:rsid w:val="00A36686"/>
    <w:rsid w:val="00B2164D"/>
    <w:rsid w:val="00C23C7E"/>
    <w:rsid w:val="00CE503B"/>
    <w:rsid w:val="00DC1191"/>
    <w:rsid w:val="00E9431A"/>
    <w:rsid w:val="00F1064B"/>
    <w:rsid w:val="00F67E63"/>
    <w:rsid w:val="00FC3009"/>
    <w:rsid w:val="00FF6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C3009"/>
  </w:style>
  <w:style w:type="paragraph" w:customStyle="1" w:styleId="3AF86F46B48C45AEBE89607F697052D5">
    <w:name w:val="3AF86F46B48C45AEBE89607F697052D5"/>
    <w:rsid w:val="00E9431A"/>
  </w:style>
  <w:style w:type="paragraph" w:customStyle="1" w:styleId="23234D8B892647D580131FF78650AED8">
    <w:name w:val="23234D8B892647D580131FF78650AED8"/>
    <w:rsid w:val="00E9431A"/>
  </w:style>
  <w:style w:type="paragraph" w:customStyle="1" w:styleId="9FE26B6C010F47A7A70071FA8F983BDB">
    <w:name w:val="9FE26B6C010F47A7A70071FA8F983BDB"/>
    <w:rsid w:val="00E9431A"/>
  </w:style>
  <w:style w:type="paragraph" w:customStyle="1" w:styleId="4915E8DDE0B54C5E9F12DE8F288B8E31">
    <w:name w:val="4915E8DDE0B54C5E9F12DE8F288B8E31"/>
    <w:rsid w:val="00E9431A"/>
  </w:style>
  <w:style w:type="paragraph" w:customStyle="1" w:styleId="2269D04CBD264AAFA7693A47C5BC8A03">
    <w:name w:val="2269D04CBD264AAFA7693A47C5BC8A03"/>
    <w:rsid w:val="00E9431A"/>
  </w:style>
  <w:style w:type="paragraph" w:customStyle="1" w:styleId="AEB148B693E742E0A9B2D9C99CA38FB1">
    <w:name w:val="AEB148B693E742E0A9B2D9C99CA38FB1"/>
    <w:rsid w:val="00E9431A"/>
  </w:style>
  <w:style w:type="paragraph" w:customStyle="1" w:styleId="3B236816688A45968ADCD1B9FB2ADEBC">
    <w:name w:val="3B236816688A45968ADCD1B9FB2ADEBC"/>
    <w:rsid w:val="00E9431A"/>
  </w:style>
  <w:style w:type="paragraph" w:customStyle="1" w:styleId="6E570053656B4DAEA1AC38ED174EDB5E">
    <w:name w:val="6E570053656B4DAEA1AC38ED174EDB5E"/>
    <w:rsid w:val="00E9431A"/>
  </w:style>
  <w:style w:type="paragraph" w:customStyle="1" w:styleId="17B40112D08340E490D749BEEA3C9262">
    <w:name w:val="17B40112D08340E490D749BEEA3C9262"/>
    <w:rsid w:val="00E9431A"/>
  </w:style>
  <w:style w:type="paragraph" w:customStyle="1" w:styleId="B18CFE4EA89E4BC09B9985BB54F06519">
    <w:name w:val="B18CFE4EA89E4BC09B9985BB54F06519"/>
    <w:rsid w:val="00E9431A"/>
  </w:style>
  <w:style w:type="paragraph" w:customStyle="1" w:styleId="02DE3CEE9488479FA8E9ED179163A54C">
    <w:name w:val="02DE3CEE9488479FA8E9ED179163A54C"/>
    <w:rsid w:val="00E9431A"/>
  </w:style>
  <w:style w:type="paragraph" w:customStyle="1" w:styleId="A2C2A6DE18884E3E89A6C58640DABBB8">
    <w:name w:val="A2C2A6DE18884E3E89A6C58640DABBB8"/>
    <w:rsid w:val="00E9431A"/>
  </w:style>
  <w:style w:type="paragraph" w:customStyle="1" w:styleId="D563D1E7EDC74A7B90024CD898024502">
    <w:name w:val="D563D1E7EDC74A7B90024CD898024502"/>
    <w:rsid w:val="00E9431A"/>
  </w:style>
  <w:style w:type="paragraph" w:customStyle="1" w:styleId="1B32AA62A01C4ECCA0DCF7C69F90FA48">
    <w:name w:val="1B32AA62A01C4ECCA0DCF7C69F90FA48"/>
    <w:rsid w:val="00E9431A"/>
  </w:style>
  <w:style w:type="paragraph" w:customStyle="1" w:styleId="1E19EDCA529348D4B09A45BD6C1577DD">
    <w:name w:val="1E19EDCA529348D4B09A45BD6C1577DD"/>
    <w:rsid w:val="00E9431A"/>
  </w:style>
  <w:style w:type="paragraph" w:customStyle="1" w:styleId="34F724C59A18429E85C5F2517DA3A0CC">
    <w:name w:val="34F724C59A18429E85C5F2517DA3A0CC"/>
    <w:rsid w:val="00E9431A"/>
  </w:style>
  <w:style w:type="paragraph" w:customStyle="1" w:styleId="BF40AEE7AEF14462AD22CF896EA7730C">
    <w:name w:val="BF40AEE7AEF14462AD22CF896EA7730C"/>
    <w:rsid w:val="00E9431A"/>
  </w:style>
  <w:style w:type="paragraph" w:customStyle="1" w:styleId="57AD19F8323947108E5715BC53D3A7EF">
    <w:name w:val="57AD19F8323947108E5715BC53D3A7EF"/>
    <w:rsid w:val="00E9431A"/>
  </w:style>
  <w:style w:type="paragraph" w:customStyle="1" w:styleId="885B15D54C3343AC94E9EFB0696C194A">
    <w:name w:val="885B15D54C3343AC94E9EFB0696C194A"/>
    <w:rsid w:val="00E9431A"/>
  </w:style>
  <w:style w:type="paragraph" w:customStyle="1" w:styleId="D5F07C6066E349B2B8ABC502D95B2822">
    <w:name w:val="D5F07C6066E349B2B8ABC502D95B2822"/>
    <w:rsid w:val="00E9431A"/>
  </w:style>
  <w:style w:type="paragraph" w:customStyle="1" w:styleId="12C968341EEF46A9871137E0A4A82DCA">
    <w:name w:val="12C968341EEF46A9871137E0A4A82DCA"/>
    <w:rsid w:val="00E9431A"/>
  </w:style>
  <w:style w:type="paragraph" w:customStyle="1" w:styleId="259E0A65FBBD4EB199D38DE5131C09C6">
    <w:name w:val="259E0A65FBBD4EB199D38DE5131C09C6"/>
    <w:rsid w:val="00E9431A"/>
  </w:style>
  <w:style w:type="paragraph" w:customStyle="1" w:styleId="F2E35F1F5F494804B0DB85C900ADA2E3">
    <w:name w:val="F2E35F1F5F494804B0DB85C900ADA2E3"/>
    <w:rsid w:val="00E9431A"/>
  </w:style>
  <w:style w:type="paragraph" w:customStyle="1" w:styleId="C6F711E3752A4F379FD2FB8582CC971A">
    <w:name w:val="C6F711E3752A4F379FD2FB8582CC971A"/>
    <w:rsid w:val="00E9431A"/>
  </w:style>
  <w:style w:type="paragraph" w:customStyle="1" w:styleId="B609959A9C464EFE812C79302D013F99">
    <w:name w:val="B609959A9C464EFE812C79302D013F99"/>
    <w:rsid w:val="00E9431A"/>
  </w:style>
  <w:style w:type="paragraph" w:customStyle="1" w:styleId="4694D1F841AB47D081B150ACEC75591C">
    <w:name w:val="4694D1F841AB47D081B150ACEC75591C"/>
    <w:rsid w:val="00E9431A"/>
  </w:style>
  <w:style w:type="paragraph" w:customStyle="1" w:styleId="68551EDCF0B14056B657909025D44A1D">
    <w:name w:val="68551EDCF0B14056B657909025D44A1D"/>
    <w:rsid w:val="00E9431A"/>
  </w:style>
  <w:style w:type="paragraph" w:customStyle="1" w:styleId="3A0A5C8C148D48569E5FD2A05F51E1A0">
    <w:name w:val="3A0A5C8C148D48569E5FD2A05F51E1A0"/>
    <w:rsid w:val="00E9431A"/>
  </w:style>
  <w:style w:type="paragraph" w:customStyle="1" w:styleId="C402E02A8FBD405D9286BACBB21EFD98">
    <w:name w:val="C402E02A8FBD405D9286BACBB21EFD98"/>
    <w:rsid w:val="00E9431A"/>
  </w:style>
  <w:style w:type="paragraph" w:customStyle="1" w:styleId="68AC2C77033D41F38CFD179FC52071CB">
    <w:name w:val="68AC2C77033D41F38CFD179FC52071CB"/>
    <w:rsid w:val="00E9431A"/>
  </w:style>
  <w:style w:type="paragraph" w:customStyle="1" w:styleId="6C2F655642CB4D388C9BA7048A35BC86">
    <w:name w:val="6C2F655642CB4D388C9BA7048A35BC86"/>
    <w:rsid w:val="00E9431A"/>
  </w:style>
  <w:style w:type="paragraph" w:customStyle="1" w:styleId="6FE1A6C2C4F04F89B9ECF7DF416FFFA0">
    <w:name w:val="6FE1A6C2C4F04F89B9ECF7DF416FFFA0"/>
    <w:rsid w:val="00E9431A"/>
  </w:style>
  <w:style w:type="paragraph" w:customStyle="1" w:styleId="6A1929C3EE084F1483E6F8DCDBECEDA1">
    <w:name w:val="6A1929C3EE084F1483E6F8DCDBECEDA1"/>
    <w:rsid w:val="00E9431A"/>
  </w:style>
  <w:style w:type="paragraph" w:customStyle="1" w:styleId="4DD6012C71184BA39383417398FAD4B0">
    <w:name w:val="4DD6012C71184BA39383417398FAD4B0"/>
    <w:rsid w:val="00E9431A"/>
  </w:style>
  <w:style w:type="paragraph" w:customStyle="1" w:styleId="B49A5593FB004689AEC3415B1EDD3623">
    <w:name w:val="B49A5593FB004689AEC3415B1EDD3623"/>
    <w:rsid w:val="00E9431A"/>
  </w:style>
  <w:style w:type="paragraph" w:customStyle="1" w:styleId="5F8CBD2B8B6D4256BBEEFD21EE8AD6FD">
    <w:name w:val="5F8CBD2B8B6D4256BBEEFD21EE8AD6FD"/>
    <w:rsid w:val="00E9431A"/>
  </w:style>
  <w:style w:type="paragraph" w:customStyle="1" w:styleId="528EC22366704D58B03C3B0AE0DE7C6B">
    <w:name w:val="528EC22366704D58B03C3B0AE0DE7C6B"/>
    <w:rsid w:val="00E9431A"/>
  </w:style>
  <w:style w:type="paragraph" w:customStyle="1" w:styleId="D2CB088F490B4082B79A2C1ED7A95BFF">
    <w:name w:val="D2CB088F490B4082B79A2C1ED7A95BFF"/>
    <w:rsid w:val="00E9431A"/>
  </w:style>
  <w:style w:type="paragraph" w:customStyle="1" w:styleId="77FB3D6B770A4885B199B6EC848B262D">
    <w:name w:val="77FB3D6B770A4885B199B6EC848B262D"/>
    <w:rsid w:val="00E9431A"/>
  </w:style>
  <w:style w:type="paragraph" w:customStyle="1" w:styleId="7731EEBF4EF5406FB0D2E3CEAA49A1F5">
    <w:name w:val="7731EEBF4EF5406FB0D2E3CEAA49A1F5"/>
    <w:rsid w:val="00E9431A"/>
  </w:style>
  <w:style w:type="paragraph" w:customStyle="1" w:styleId="76DBAF424DD642D58EB73598B858DB74">
    <w:name w:val="76DBAF424DD642D58EB73598B858DB74"/>
    <w:rsid w:val="00E9431A"/>
  </w:style>
  <w:style w:type="paragraph" w:customStyle="1" w:styleId="AED05D423BEF48B8BF1C36D46A9C35C5">
    <w:name w:val="AED05D423BEF48B8BF1C36D46A9C35C5"/>
    <w:rsid w:val="00E9431A"/>
  </w:style>
  <w:style w:type="paragraph" w:customStyle="1" w:styleId="7ABA6DF24F6B4DB5ACFFA7D3C4849D94">
    <w:name w:val="7ABA6DF24F6B4DB5ACFFA7D3C4849D94"/>
    <w:rsid w:val="00E9431A"/>
  </w:style>
  <w:style w:type="paragraph" w:customStyle="1" w:styleId="F8E7145E4B2C4E18BF20F9CE47A8B230">
    <w:name w:val="F8E7145E4B2C4E18BF20F9CE47A8B230"/>
    <w:rsid w:val="00E9431A"/>
  </w:style>
  <w:style w:type="paragraph" w:customStyle="1" w:styleId="2D95C2CBE15C4DEC893D084F1A9A7099">
    <w:name w:val="2D95C2CBE15C4DEC893D084F1A9A7099"/>
    <w:rsid w:val="00E9431A"/>
  </w:style>
  <w:style w:type="paragraph" w:customStyle="1" w:styleId="95FC0752BD874973917231BBEEAA3989">
    <w:name w:val="95FC0752BD874973917231BBEEAA3989"/>
    <w:rsid w:val="00E9431A"/>
  </w:style>
  <w:style w:type="paragraph" w:customStyle="1" w:styleId="052999D644874CAB8F55D98D02C9C0B2">
    <w:name w:val="052999D644874CAB8F55D98D02C9C0B2"/>
    <w:rsid w:val="00E9431A"/>
  </w:style>
  <w:style w:type="paragraph" w:customStyle="1" w:styleId="AAE17104B64A4AA395185185F8FFCA1D">
    <w:name w:val="AAE17104B64A4AA395185185F8FFCA1D"/>
    <w:rsid w:val="00E9431A"/>
  </w:style>
  <w:style w:type="paragraph" w:customStyle="1" w:styleId="8306637F952D4CA5A54BB27DF5960D33">
    <w:name w:val="8306637F952D4CA5A54BB27DF5960D33"/>
    <w:rsid w:val="00E9431A"/>
  </w:style>
  <w:style w:type="paragraph" w:customStyle="1" w:styleId="B641CF5C6BF349E3B9AF4BD48AFAEC9E">
    <w:name w:val="B641CF5C6BF349E3B9AF4BD48AFAEC9E"/>
    <w:rsid w:val="00E9431A"/>
  </w:style>
  <w:style w:type="paragraph" w:customStyle="1" w:styleId="2CB76BC13C924E43A182E4101E16F1D9">
    <w:name w:val="2CB76BC13C924E43A182E4101E16F1D9"/>
    <w:rsid w:val="00E9431A"/>
  </w:style>
  <w:style w:type="paragraph" w:customStyle="1" w:styleId="7C641EC749DA4F7E9A8AC59A6EBD808A">
    <w:name w:val="7C641EC749DA4F7E9A8AC59A6EBD808A"/>
    <w:rsid w:val="00E9431A"/>
  </w:style>
  <w:style w:type="paragraph" w:customStyle="1" w:styleId="DF3BF46C6A7B4AE6B2D3A9FC17C03426">
    <w:name w:val="DF3BF46C6A7B4AE6B2D3A9FC17C03426"/>
    <w:rsid w:val="00E9431A"/>
  </w:style>
  <w:style w:type="paragraph" w:customStyle="1" w:styleId="2CA5F3CC576E4A75B7344DCD63D4ECD3">
    <w:name w:val="2CA5F3CC576E4A75B7344DCD63D4ECD3"/>
    <w:rsid w:val="00E9431A"/>
  </w:style>
  <w:style w:type="paragraph" w:customStyle="1" w:styleId="2EF89B92840D4D66AB8CF41C32E5D9FB">
    <w:name w:val="2EF89B92840D4D66AB8CF41C32E5D9FB"/>
    <w:rsid w:val="00E9431A"/>
  </w:style>
  <w:style w:type="paragraph" w:customStyle="1" w:styleId="EF22556603344E4D8A99FFFAFD772E4C">
    <w:name w:val="EF22556603344E4D8A99FFFAFD772E4C"/>
    <w:rsid w:val="00E9431A"/>
  </w:style>
  <w:style w:type="paragraph" w:customStyle="1" w:styleId="4CFF64BAA8DF4CE8B19D9229BEE648D6">
    <w:name w:val="4CFF64BAA8DF4CE8B19D9229BEE648D6"/>
    <w:rsid w:val="00E9431A"/>
  </w:style>
  <w:style w:type="paragraph" w:customStyle="1" w:styleId="6568CC84947F419B9B8F2D23D1670BCB">
    <w:name w:val="6568CC84947F419B9B8F2D23D1670BCB"/>
    <w:rsid w:val="00E9431A"/>
  </w:style>
  <w:style w:type="paragraph" w:customStyle="1" w:styleId="65A9884F3AC84E0B9849D7862591AF54">
    <w:name w:val="65A9884F3AC84E0B9849D7862591AF54"/>
    <w:rsid w:val="00E9431A"/>
  </w:style>
  <w:style w:type="paragraph" w:customStyle="1" w:styleId="99D27E11E2B14A71966E3752E69894DF">
    <w:name w:val="99D27E11E2B14A71966E3752E69894DF"/>
    <w:rsid w:val="00E9431A"/>
  </w:style>
  <w:style w:type="paragraph" w:customStyle="1" w:styleId="173BFB62853A4181AC0F6BC9197E6A91">
    <w:name w:val="173BFB62853A4181AC0F6BC9197E6A91"/>
    <w:rsid w:val="00E9431A"/>
  </w:style>
  <w:style w:type="paragraph" w:customStyle="1" w:styleId="9ABFE49F3DFA46E28425F577DB8364D4">
    <w:name w:val="9ABFE49F3DFA46E28425F577DB8364D4"/>
    <w:rsid w:val="00E9431A"/>
  </w:style>
  <w:style w:type="paragraph" w:customStyle="1" w:styleId="F4463391AAE647A9B89E0D6804BF4AAC">
    <w:name w:val="F4463391AAE647A9B89E0D6804BF4AAC"/>
    <w:rsid w:val="00E9431A"/>
  </w:style>
  <w:style w:type="paragraph" w:customStyle="1" w:styleId="27853433211E479F9552548C2F3136F7">
    <w:name w:val="27853433211E479F9552548C2F3136F7"/>
    <w:rsid w:val="00E9431A"/>
  </w:style>
  <w:style w:type="paragraph" w:customStyle="1" w:styleId="7E200E993F5D482E8C7EC6FEF2F9EED6">
    <w:name w:val="7E200E993F5D482E8C7EC6FEF2F9EED6"/>
    <w:rsid w:val="00E9431A"/>
  </w:style>
  <w:style w:type="paragraph" w:customStyle="1" w:styleId="61739866E78A4953AFE19C0040A433C3">
    <w:name w:val="61739866E78A4953AFE19C0040A433C3"/>
    <w:rsid w:val="00E9431A"/>
  </w:style>
  <w:style w:type="paragraph" w:customStyle="1" w:styleId="DB8353D511244CF4A199CA7A43E2B29B">
    <w:name w:val="DB8353D511244CF4A199CA7A43E2B29B"/>
    <w:rsid w:val="00E9431A"/>
  </w:style>
  <w:style w:type="paragraph" w:customStyle="1" w:styleId="4C6424BF9443468CA8048A438EA76B6B">
    <w:name w:val="4C6424BF9443468CA8048A438EA76B6B"/>
    <w:rsid w:val="00E9431A"/>
  </w:style>
  <w:style w:type="paragraph" w:customStyle="1" w:styleId="79A1005A02D84EC7AC9269036C4943E7">
    <w:name w:val="79A1005A02D84EC7AC9269036C4943E7"/>
    <w:rsid w:val="00E9431A"/>
  </w:style>
  <w:style w:type="paragraph" w:customStyle="1" w:styleId="00AA4995C38541F38AD053BCA3D9C54F">
    <w:name w:val="00AA4995C38541F38AD053BCA3D9C54F"/>
    <w:rsid w:val="00E9431A"/>
  </w:style>
  <w:style w:type="paragraph" w:customStyle="1" w:styleId="A95F1CED3DFB490CAE0361E78B1E3A16">
    <w:name w:val="A95F1CED3DFB490CAE0361E78B1E3A16"/>
    <w:rsid w:val="00E9431A"/>
  </w:style>
  <w:style w:type="paragraph" w:customStyle="1" w:styleId="A9DC64FFA35D48C2990192350AFF44D7">
    <w:name w:val="A9DC64FFA35D48C2990192350AFF44D7"/>
    <w:rsid w:val="00E9431A"/>
  </w:style>
  <w:style w:type="paragraph" w:customStyle="1" w:styleId="A31D471DB724408690436533286E362C">
    <w:name w:val="A31D471DB724408690436533286E362C"/>
    <w:rsid w:val="00E9431A"/>
  </w:style>
  <w:style w:type="paragraph" w:customStyle="1" w:styleId="4308A69545714016B440673E446B9E37">
    <w:name w:val="4308A69545714016B440673E446B9E37"/>
    <w:rsid w:val="00E9431A"/>
  </w:style>
  <w:style w:type="paragraph" w:customStyle="1" w:styleId="ED29EEF7AF2E46DCBE3A6F350074D27A">
    <w:name w:val="ED29EEF7AF2E46DCBE3A6F350074D27A"/>
    <w:rsid w:val="00E9431A"/>
  </w:style>
  <w:style w:type="paragraph" w:customStyle="1" w:styleId="40792C55916647B09405197B49E11C2B">
    <w:name w:val="40792C55916647B09405197B49E11C2B"/>
    <w:rsid w:val="00E9431A"/>
  </w:style>
  <w:style w:type="paragraph" w:customStyle="1" w:styleId="A10E05A68DC84D74AEB9E0F77F221F28">
    <w:name w:val="A10E05A68DC84D74AEB9E0F77F221F28"/>
    <w:rsid w:val="00E9431A"/>
  </w:style>
  <w:style w:type="paragraph" w:customStyle="1" w:styleId="7D0E0886B39F416EA9EFD07E3FCB224C">
    <w:name w:val="7D0E0886B39F416EA9EFD07E3FCB224C"/>
    <w:rsid w:val="00E9431A"/>
  </w:style>
  <w:style w:type="paragraph" w:customStyle="1" w:styleId="E9AA87A7C9044768A417A14B1EFD0C80">
    <w:name w:val="E9AA87A7C9044768A417A14B1EFD0C80"/>
    <w:rsid w:val="00E9431A"/>
  </w:style>
  <w:style w:type="paragraph" w:customStyle="1" w:styleId="675B7658A7764276A2DB4F67B02CC753">
    <w:name w:val="675B7658A7764276A2DB4F67B02CC753"/>
    <w:rsid w:val="00E9431A"/>
  </w:style>
  <w:style w:type="paragraph" w:customStyle="1" w:styleId="EB99323002C740C0A9315C02E9F40A60">
    <w:name w:val="EB99323002C740C0A9315C02E9F40A60"/>
    <w:rsid w:val="00E9431A"/>
  </w:style>
  <w:style w:type="paragraph" w:customStyle="1" w:styleId="1746F83639CF4ECDAE83C460EBF4E0F0">
    <w:name w:val="1746F83639CF4ECDAE83C460EBF4E0F0"/>
    <w:rsid w:val="00924821"/>
  </w:style>
  <w:style w:type="paragraph" w:customStyle="1" w:styleId="D977DFF7B62244ACB669B1AAA8540BE5">
    <w:name w:val="D977DFF7B62244ACB669B1AAA8540BE5"/>
    <w:rsid w:val="00F1064B"/>
  </w:style>
  <w:style w:type="paragraph" w:customStyle="1" w:styleId="E080516AFF4A4E0EBF817F9004BA390D">
    <w:name w:val="E080516AFF4A4E0EBF817F9004BA390D"/>
    <w:rsid w:val="00F1064B"/>
  </w:style>
  <w:style w:type="paragraph" w:customStyle="1" w:styleId="66EABE8516254A42B0897D24E3343CB0">
    <w:name w:val="66EABE8516254A42B0897D24E3343CB0"/>
    <w:rsid w:val="00F1064B"/>
  </w:style>
  <w:style w:type="paragraph" w:customStyle="1" w:styleId="140070CB54274B9587010A843529408E">
    <w:name w:val="140070CB54274B9587010A843529408E"/>
    <w:rsid w:val="00545F0A"/>
  </w:style>
  <w:style w:type="paragraph" w:customStyle="1" w:styleId="59CBD2CAE0E242C0940BB22CFF05A927">
    <w:name w:val="59CBD2CAE0E242C0940BB22CFF05A927"/>
    <w:rsid w:val="00545F0A"/>
  </w:style>
  <w:style w:type="paragraph" w:customStyle="1" w:styleId="25F18846503F47D0AD019D0B8179B4D2">
    <w:name w:val="25F18846503F47D0AD019D0B8179B4D2"/>
    <w:rsid w:val="00545F0A"/>
  </w:style>
  <w:style w:type="paragraph" w:customStyle="1" w:styleId="D008043BB03846F7A9F129389DF67843">
    <w:name w:val="D008043BB03846F7A9F129389DF67843"/>
    <w:rsid w:val="00545F0A"/>
  </w:style>
  <w:style w:type="paragraph" w:customStyle="1" w:styleId="3BBFEEAFEFE24E54954288409E7DE98E">
    <w:name w:val="3BBFEEAFEFE24E54954288409E7DE98E"/>
    <w:rsid w:val="00545F0A"/>
  </w:style>
  <w:style w:type="paragraph" w:customStyle="1" w:styleId="F8B97F557E2C4B39B622103D7F3C048F">
    <w:name w:val="F8B97F557E2C4B39B622103D7F3C048F"/>
    <w:rsid w:val="00545F0A"/>
  </w:style>
  <w:style w:type="paragraph" w:customStyle="1" w:styleId="F3EC4005BBFC4C5E8D72FDB1AFD1A7DA">
    <w:name w:val="F3EC4005BBFC4C5E8D72FDB1AFD1A7DA"/>
    <w:rsid w:val="00545F0A"/>
  </w:style>
  <w:style w:type="paragraph" w:customStyle="1" w:styleId="4080CB53A5A44A03B71F01215A879922">
    <w:name w:val="4080CB53A5A44A03B71F01215A879922"/>
    <w:rsid w:val="00545F0A"/>
  </w:style>
  <w:style w:type="paragraph" w:customStyle="1" w:styleId="E9A5B1587A944244977E67817F9F4F97">
    <w:name w:val="E9A5B1587A944244977E67817F9F4F97"/>
    <w:rsid w:val="00545F0A"/>
  </w:style>
  <w:style w:type="paragraph" w:customStyle="1" w:styleId="41F8EDB722884EF2A44445D4FD226988">
    <w:name w:val="41F8EDB722884EF2A44445D4FD226988"/>
    <w:rsid w:val="00545F0A"/>
  </w:style>
  <w:style w:type="paragraph" w:customStyle="1" w:styleId="55DC380547DB42C3A08F925578742256">
    <w:name w:val="55DC380547DB42C3A08F925578742256"/>
    <w:rsid w:val="00545F0A"/>
  </w:style>
  <w:style w:type="paragraph" w:customStyle="1" w:styleId="6E95011D60B84A9A88D43318F3E7D42A">
    <w:name w:val="6E95011D60B84A9A88D43318F3E7D42A"/>
    <w:rsid w:val="00545F0A"/>
  </w:style>
  <w:style w:type="paragraph" w:customStyle="1" w:styleId="BE0BB6441A7A4FC5A91DB458FA9D4607">
    <w:name w:val="BE0BB6441A7A4FC5A91DB458FA9D4607"/>
    <w:rsid w:val="00545F0A"/>
  </w:style>
  <w:style w:type="paragraph" w:customStyle="1" w:styleId="6DD2D83148494E35B8C2ABD317593556">
    <w:name w:val="6DD2D83148494E35B8C2ABD317593556"/>
    <w:rsid w:val="00545F0A"/>
  </w:style>
  <w:style w:type="paragraph" w:customStyle="1" w:styleId="189D4453DE9C4BE7A8065865BA2487F1">
    <w:name w:val="189D4453DE9C4BE7A8065865BA2487F1"/>
    <w:rsid w:val="00545F0A"/>
  </w:style>
  <w:style w:type="paragraph" w:customStyle="1" w:styleId="1DF78450C26242D6BEF1AAF67BAE2436">
    <w:name w:val="1DF78450C26242D6BEF1AAF67BAE2436"/>
    <w:rsid w:val="00545F0A"/>
  </w:style>
  <w:style w:type="paragraph" w:customStyle="1" w:styleId="441F95A2D4574D30A5D800EA5F9D38FB">
    <w:name w:val="441F95A2D4574D30A5D800EA5F9D38FB"/>
    <w:rsid w:val="00545F0A"/>
  </w:style>
  <w:style w:type="paragraph" w:customStyle="1" w:styleId="6C5D8F066A234B589B871DD8F41A7B99">
    <w:name w:val="6C5D8F066A234B589B871DD8F41A7B99"/>
    <w:rsid w:val="00545F0A"/>
  </w:style>
  <w:style w:type="paragraph" w:customStyle="1" w:styleId="1348BC995A324AA9AC631218658FE1F4">
    <w:name w:val="1348BC995A324AA9AC631218658FE1F4"/>
    <w:rsid w:val="00545F0A"/>
  </w:style>
  <w:style w:type="paragraph" w:customStyle="1" w:styleId="7F8B1346DBC04145BA223598013869F9">
    <w:name w:val="7F8B1346DBC04145BA223598013869F9"/>
    <w:rsid w:val="00545F0A"/>
  </w:style>
  <w:style w:type="paragraph" w:customStyle="1" w:styleId="DA7A306615E84D90AA8975B38129DD18">
    <w:name w:val="DA7A306615E84D90AA8975B38129DD18"/>
    <w:rsid w:val="00545F0A"/>
  </w:style>
  <w:style w:type="paragraph" w:customStyle="1" w:styleId="FFECF04450544A80A46F2F84B585018A">
    <w:name w:val="FFECF04450544A80A46F2F84B585018A"/>
    <w:rsid w:val="00C23C7E"/>
  </w:style>
  <w:style w:type="paragraph" w:customStyle="1" w:styleId="3F851930DB8D445AA36EE9F4CD758E12">
    <w:name w:val="3F851930DB8D445AA36EE9F4CD758E12"/>
    <w:rsid w:val="00C23C7E"/>
  </w:style>
  <w:style w:type="paragraph" w:customStyle="1" w:styleId="F9265EB155CF4B3E89F2B4EBB8CEFCCE">
    <w:name w:val="F9265EB155CF4B3E89F2B4EBB8CEFCCE"/>
    <w:rsid w:val="007D22A0"/>
  </w:style>
  <w:style w:type="paragraph" w:customStyle="1" w:styleId="EFBB2D9C054C4FE0BC97A3640F67F58D">
    <w:name w:val="EFBB2D9C054C4FE0BC97A3640F67F58D"/>
    <w:rsid w:val="007D22A0"/>
  </w:style>
  <w:style w:type="paragraph" w:customStyle="1" w:styleId="EE89E8631116450D9FA2F5CBEB5C8AAB">
    <w:name w:val="EE89E8631116450D9FA2F5CBEB5C8AAB"/>
    <w:rsid w:val="007D22A0"/>
  </w:style>
  <w:style w:type="paragraph" w:customStyle="1" w:styleId="EAD14E748F5F4F8289A3B4841E7464DD">
    <w:name w:val="EAD14E748F5F4F8289A3B4841E7464DD"/>
    <w:rsid w:val="007D22A0"/>
  </w:style>
  <w:style w:type="paragraph" w:customStyle="1" w:styleId="86084BB5BBD1432BB6A6FEDFC08871D7">
    <w:name w:val="86084BB5BBD1432BB6A6FEDFC08871D7"/>
    <w:rsid w:val="007D22A0"/>
  </w:style>
  <w:style w:type="paragraph" w:customStyle="1" w:styleId="1A13B4B103F647CAA522A0BEB542BC1F">
    <w:name w:val="1A13B4B103F647CAA522A0BEB542BC1F"/>
    <w:rsid w:val="007D22A0"/>
  </w:style>
  <w:style w:type="paragraph" w:customStyle="1" w:styleId="50D185244FE646E0882D671C1CFFBEAD">
    <w:name w:val="50D185244FE646E0882D671C1CFFBEAD"/>
    <w:rsid w:val="007D22A0"/>
  </w:style>
  <w:style w:type="paragraph" w:customStyle="1" w:styleId="31815637941E4071A093877A44326784">
    <w:name w:val="31815637941E4071A093877A44326784"/>
    <w:rsid w:val="007D22A0"/>
  </w:style>
  <w:style w:type="paragraph" w:customStyle="1" w:styleId="889C0C6EC9CA4E8FA9249EE0EAE0E2B3">
    <w:name w:val="889C0C6EC9CA4E8FA9249EE0EAE0E2B3"/>
    <w:rsid w:val="007D22A0"/>
  </w:style>
  <w:style w:type="paragraph" w:customStyle="1" w:styleId="DB52396453624F23BEC476EA22179D7D">
    <w:name w:val="DB52396453624F23BEC476EA22179D7D"/>
    <w:rsid w:val="007D22A0"/>
  </w:style>
  <w:style w:type="paragraph" w:customStyle="1" w:styleId="C3B144F2D8AA47CC860E34A56E94B048">
    <w:name w:val="C3B144F2D8AA47CC860E34A56E94B048"/>
    <w:rsid w:val="007D22A0"/>
  </w:style>
  <w:style w:type="paragraph" w:customStyle="1" w:styleId="C79B2E41D2494AEB8B1D6F80780175BC">
    <w:name w:val="C79B2E41D2494AEB8B1D6F80780175BC"/>
    <w:rsid w:val="007D22A0"/>
  </w:style>
  <w:style w:type="paragraph" w:customStyle="1" w:styleId="B0BAF3E5150B448195B6EABA65CDDFC8">
    <w:name w:val="B0BAF3E5150B448195B6EABA65CDDFC8"/>
    <w:rsid w:val="007D22A0"/>
  </w:style>
  <w:style w:type="paragraph" w:customStyle="1" w:styleId="692ED8870FA74C1292803DB51D828585">
    <w:name w:val="692ED8870FA74C1292803DB51D828585"/>
    <w:rsid w:val="007D22A0"/>
  </w:style>
  <w:style w:type="paragraph" w:customStyle="1" w:styleId="4AA12427310D4B2A86429C666D053651">
    <w:name w:val="4AA12427310D4B2A86429C666D053651"/>
    <w:rsid w:val="007D22A0"/>
  </w:style>
  <w:style w:type="paragraph" w:customStyle="1" w:styleId="2D09BD9D77F443C5BA14545EA0B0C3CB">
    <w:name w:val="2D09BD9D77F443C5BA14545EA0B0C3CB"/>
    <w:rsid w:val="007D22A0"/>
  </w:style>
  <w:style w:type="paragraph" w:customStyle="1" w:styleId="F05C5C55C7F24B1F9316E3F8389317F5">
    <w:name w:val="F05C5C55C7F24B1F9316E3F8389317F5"/>
    <w:rsid w:val="007D22A0"/>
  </w:style>
  <w:style w:type="paragraph" w:customStyle="1" w:styleId="02A5671CECBD443886E82E1AAE82CFA6">
    <w:name w:val="02A5671CECBD443886E82E1AAE82CFA6"/>
    <w:rsid w:val="007D22A0"/>
  </w:style>
  <w:style w:type="paragraph" w:customStyle="1" w:styleId="E04342E5DAA342CE9D95C1AF6ADAB61E">
    <w:name w:val="E04342E5DAA342CE9D95C1AF6ADAB61E"/>
    <w:rsid w:val="007D22A0"/>
  </w:style>
  <w:style w:type="paragraph" w:customStyle="1" w:styleId="55981CCA66934C6A9836EC70A994F6B9">
    <w:name w:val="55981CCA66934C6A9836EC70A994F6B9"/>
    <w:rsid w:val="007D22A0"/>
  </w:style>
  <w:style w:type="paragraph" w:customStyle="1" w:styleId="B349EBDBB52B44FFAC84B6431B3C4504">
    <w:name w:val="B349EBDBB52B44FFAC84B6431B3C4504"/>
    <w:rsid w:val="007D22A0"/>
  </w:style>
  <w:style w:type="paragraph" w:customStyle="1" w:styleId="A82DCF1036904236A290634704067CF2">
    <w:name w:val="A82DCF1036904236A290634704067CF2"/>
    <w:rsid w:val="007D22A0"/>
  </w:style>
  <w:style w:type="paragraph" w:customStyle="1" w:styleId="AED626E01C8E4FB6802C857FCB33D9D9">
    <w:name w:val="AED626E01C8E4FB6802C857FCB33D9D9"/>
    <w:rsid w:val="007D22A0"/>
  </w:style>
  <w:style w:type="paragraph" w:customStyle="1" w:styleId="897A453213124763B46A15F087B43876">
    <w:name w:val="897A453213124763B46A15F087B43876"/>
    <w:rsid w:val="007D22A0"/>
  </w:style>
  <w:style w:type="paragraph" w:customStyle="1" w:styleId="2D9E8F2592684DF8AE0044C7813C03DE">
    <w:name w:val="2D9E8F2592684DF8AE0044C7813C03DE"/>
    <w:rsid w:val="007D22A0"/>
  </w:style>
  <w:style w:type="paragraph" w:customStyle="1" w:styleId="B264AFAB860D40A18A97828FF20FEDD2">
    <w:name w:val="B264AFAB860D40A18A97828FF20FEDD2"/>
    <w:rsid w:val="007D22A0"/>
  </w:style>
  <w:style w:type="paragraph" w:customStyle="1" w:styleId="DF70AA9A8EB24114A4DC75606A608371">
    <w:name w:val="DF70AA9A8EB24114A4DC75606A608371"/>
    <w:rsid w:val="007D22A0"/>
  </w:style>
  <w:style w:type="paragraph" w:customStyle="1" w:styleId="35BFFD539AE94AA08EA297044CE93A8D">
    <w:name w:val="35BFFD539AE94AA08EA297044CE93A8D"/>
    <w:rsid w:val="007D22A0"/>
  </w:style>
  <w:style w:type="paragraph" w:customStyle="1" w:styleId="9B71690298F648B0B3CA83CA287EE043">
    <w:name w:val="9B71690298F648B0B3CA83CA287EE043"/>
    <w:rsid w:val="007D22A0"/>
  </w:style>
  <w:style w:type="paragraph" w:customStyle="1" w:styleId="9507D09396FF41C2A3F010EC0656B2EB">
    <w:name w:val="9507D09396FF41C2A3F010EC0656B2EB"/>
    <w:rsid w:val="007D22A0"/>
  </w:style>
  <w:style w:type="paragraph" w:customStyle="1" w:styleId="228506D638C14F8F9AA449F3EF48589B">
    <w:name w:val="228506D638C14F8F9AA449F3EF48589B"/>
    <w:rsid w:val="007D22A0"/>
  </w:style>
  <w:style w:type="paragraph" w:customStyle="1" w:styleId="CBB39917C0474D1EA14BE32996D47B36">
    <w:name w:val="CBB39917C0474D1EA14BE32996D47B36"/>
    <w:rsid w:val="007D22A0"/>
  </w:style>
  <w:style w:type="paragraph" w:customStyle="1" w:styleId="CE9B2E3CD1944334A523D420B0213461">
    <w:name w:val="CE9B2E3CD1944334A523D420B0213461"/>
    <w:rsid w:val="007D22A0"/>
  </w:style>
  <w:style w:type="paragraph" w:customStyle="1" w:styleId="DE369F5E5D384A09BF65D18E7894B546">
    <w:name w:val="DE369F5E5D384A09BF65D18E7894B546"/>
    <w:rsid w:val="007D22A0"/>
  </w:style>
  <w:style w:type="paragraph" w:customStyle="1" w:styleId="221C224F77BE4028B00E0E950FEA92BB">
    <w:name w:val="221C224F77BE4028B00E0E950FEA92BB"/>
    <w:rsid w:val="007D22A0"/>
  </w:style>
  <w:style w:type="paragraph" w:customStyle="1" w:styleId="0AAFB509A17B4F1CB45A2EDE81BE7425">
    <w:name w:val="0AAFB509A17B4F1CB45A2EDE81BE7425"/>
    <w:rsid w:val="007D22A0"/>
  </w:style>
  <w:style w:type="paragraph" w:customStyle="1" w:styleId="B85337BF1F27427DB61E2C4E2E5DE630">
    <w:name w:val="B85337BF1F27427DB61E2C4E2E5DE630"/>
    <w:rsid w:val="007D22A0"/>
  </w:style>
  <w:style w:type="paragraph" w:customStyle="1" w:styleId="E9493C00A90B40D498EF200FD12B009C">
    <w:name w:val="E9493C00A90B40D498EF200FD12B009C"/>
    <w:rsid w:val="007D22A0"/>
  </w:style>
  <w:style w:type="paragraph" w:customStyle="1" w:styleId="3EAAE278FB87429085D051BE40A016FB">
    <w:name w:val="3EAAE278FB87429085D051BE40A016FB"/>
    <w:rsid w:val="007D22A0"/>
  </w:style>
  <w:style w:type="paragraph" w:customStyle="1" w:styleId="9783751E3ABB4BE09EE9446ED67D18B6">
    <w:name w:val="9783751E3ABB4BE09EE9446ED67D18B6"/>
    <w:rsid w:val="007D22A0"/>
  </w:style>
  <w:style w:type="paragraph" w:customStyle="1" w:styleId="B690B73197B7441A8E80894847A0FB9C">
    <w:name w:val="B690B73197B7441A8E80894847A0FB9C"/>
    <w:rsid w:val="007D22A0"/>
  </w:style>
  <w:style w:type="paragraph" w:customStyle="1" w:styleId="04A1C57D8B7D45308D21ED15BA72E2F5">
    <w:name w:val="04A1C57D8B7D45308D21ED15BA72E2F5"/>
    <w:rsid w:val="007D22A0"/>
  </w:style>
  <w:style w:type="paragraph" w:customStyle="1" w:styleId="AE878AE83A514021838A2CC7510EBFA4">
    <w:name w:val="AE878AE83A514021838A2CC7510EBFA4"/>
    <w:rsid w:val="007D22A0"/>
  </w:style>
  <w:style w:type="paragraph" w:customStyle="1" w:styleId="236AE0C97B4B412D9E2FB09B75A7159A">
    <w:name w:val="236AE0C97B4B412D9E2FB09B75A7159A"/>
    <w:rsid w:val="007D22A0"/>
  </w:style>
  <w:style w:type="paragraph" w:customStyle="1" w:styleId="DDFE309C554347C4B40EB1F759A0D59E">
    <w:name w:val="DDFE309C554347C4B40EB1F759A0D59E"/>
    <w:rsid w:val="007D22A0"/>
  </w:style>
  <w:style w:type="paragraph" w:customStyle="1" w:styleId="85054B87099B4FB2AE8F904B459A8DC4">
    <w:name w:val="85054B87099B4FB2AE8F904B459A8DC4"/>
    <w:rsid w:val="007D22A0"/>
  </w:style>
  <w:style w:type="paragraph" w:customStyle="1" w:styleId="B0D58BD1563242FB9B36B816BF05706E">
    <w:name w:val="B0D58BD1563242FB9B36B816BF05706E"/>
    <w:rsid w:val="007D22A0"/>
  </w:style>
  <w:style w:type="paragraph" w:customStyle="1" w:styleId="8B2AFA30B07A4F5CB5885EE41A88997E">
    <w:name w:val="8B2AFA30B07A4F5CB5885EE41A88997E"/>
    <w:rsid w:val="007D22A0"/>
  </w:style>
  <w:style w:type="paragraph" w:customStyle="1" w:styleId="71624A57BD624FDA91AC1EE1A67603DA">
    <w:name w:val="71624A57BD624FDA91AC1EE1A67603DA"/>
    <w:rsid w:val="007D22A0"/>
  </w:style>
  <w:style w:type="paragraph" w:customStyle="1" w:styleId="FCB45AA65A284CBD81BD014DA9D48770">
    <w:name w:val="FCB45AA65A284CBD81BD014DA9D48770"/>
    <w:rsid w:val="007D22A0"/>
  </w:style>
  <w:style w:type="paragraph" w:customStyle="1" w:styleId="8A7DFA2C462242D285D44A8B6AD9AAF7">
    <w:name w:val="8A7DFA2C462242D285D44A8B6AD9AAF7"/>
    <w:rsid w:val="007D22A0"/>
  </w:style>
  <w:style w:type="paragraph" w:customStyle="1" w:styleId="3B345323AFB24C30B816B9FDE7E51E50">
    <w:name w:val="3B345323AFB24C30B816B9FDE7E51E50"/>
    <w:rsid w:val="007D22A0"/>
  </w:style>
  <w:style w:type="paragraph" w:customStyle="1" w:styleId="D0AFD2766AA94D97BCC529EE0770C894">
    <w:name w:val="D0AFD2766AA94D97BCC529EE0770C894"/>
    <w:rsid w:val="007D22A0"/>
  </w:style>
  <w:style w:type="paragraph" w:customStyle="1" w:styleId="EA65DE03EDB643EC821F4FF37277C98D">
    <w:name w:val="EA65DE03EDB643EC821F4FF37277C98D"/>
    <w:rsid w:val="007D22A0"/>
  </w:style>
  <w:style w:type="paragraph" w:customStyle="1" w:styleId="B331EFEF5CBF4CFF8952AB28BBD04CCF">
    <w:name w:val="B331EFEF5CBF4CFF8952AB28BBD04CCF"/>
    <w:rsid w:val="007D22A0"/>
  </w:style>
  <w:style w:type="paragraph" w:customStyle="1" w:styleId="4BD7B933502544C39815567FC7A04427">
    <w:name w:val="4BD7B933502544C39815567FC7A04427"/>
    <w:rsid w:val="007D22A0"/>
  </w:style>
  <w:style w:type="paragraph" w:customStyle="1" w:styleId="A5147F813FA04BF9899655A6D905E16A">
    <w:name w:val="A5147F813FA04BF9899655A6D905E16A"/>
    <w:rsid w:val="007D22A0"/>
  </w:style>
  <w:style w:type="paragraph" w:customStyle="1" w:styleId="6B2A654C474E430DA2394CF9122498DC">
    <w:name w:val="6B2A654C474E430DA2394CF9122498DC"/>
    <w:rsid w:val="007D22A0"/>
  </w:style>
  <w:style w:type="paragraph" w:customStyle="1" w:styleId="6C85A2DB514F493883B3C88390D82E66">
    <w:name w:val="6C85A2DB514F493883B3C88390D82E66"/>
    <w:rsid w:val="007D22A0"/>
  </w:style>
  <w:style w:type="paragraph" w:customStyle="1" w:styleId="5F8D4398DC8A491CBEBF85234D362475">
    <w:name w:val="5F8D4398DC8A491CBEBF85234D362475"/>
    <w:rsid w:val="007D22A0"/>
  </w:style>
  <w:style w:type="paragraph" w:customStyle="1" w:styleId="C118720288394BFDB1869177C7C53C40">
    <w:name w:val="C118720288394BFDB1869177C7C53C40"/>
    <w:rsid w:val="007D22A0"/>
  </w:style>
  <w:style w:type="paragraph" w:customStyle="1" w:styleId="DD5A74E4D36E459EB2D0666303B45BAB">
    <w:name w:val="DD5A74E4D36E459EB2D0666303B45BAB"/>
    <w:rsid w:val="007D22A0"/>
  </w:style>
  <w:style w:type="paragraph" w:customStyle="1" w:styleId="CE8FE668C38C47F887AB5A6C0A5983BA">
    <w:name w:val="CE8FE668C38C47F887AB5A6C0A5983BA"/>
    <w:rsid w:val="007D22A0"/>
  </w:style>
  <w:style w:type="paragraph" w:customStyle="1" w:styleId="0CF0CF0086124583A5DD45F1E93FF53F">
    <w:name w:val="0CF0CF0086124583A5DD45F1E93FF53F"/>
    <w:rsid w:val="007D22A0"/>
  </w:style>
  <w:style w:type="paragraph" w:customStyle="1" w:styleId="9611F3D425A540A2B981901329A7769D">
    <w:name w:val="9611F3D425A540A2B981901329A7769D"/>
    <w:rsid w:val="007D22A0"/>
  </w:style>
  <w:style w:type="paragraph" w:customStyle="1" w:styleId="F0F91C39D32C494F9B21456F66863EDC">
    <w:name w:val="F0F91C39D32C494F9B21456F66863EDC"/>
    <w:rsid w:val="007D22A0"/>
  </w:style>
  <w:style w:type="paragraph" w:customStyle="1" w:styleId="1DF3713544794DB2A92EACAAA0999D31">
    <w:name w:val="1DF3713544794DB2A92EACAAA0999D31"/>
    <w:rsid w:val="007D22A0"/>
  </w:style>
  <w:style w:type="paragraph" w:customStyle="1" w:styleId="7B6A341D5AA84EB0B98F85CAF0CCD78D">
    <w:name w:val="7B6A341D5AA84EB0B98F85CAF0CCD78D"/>
    <w:rsid w:val="007D22A0"/>
  </w:style>
  <w:style w:type="paragraph" w:customStyle="1" w:styleId="61E5FB15D631418B80EB1046911F491D">
    <w:name w:val="61E5FB15D631418B80EB1046911F491D"/>
    <w:rsid w:val="007D22A0"/>
  </w:style>
  <w:style w:type="paragraph" w:customStyle="1" w:styleId="CD4A3EAA27DD4C0E9A925F4A2D149836">
    <w:name w:val="CD4A3EAA27DD4C0E9A925F4A2D149836"/>
    <w:rsid w:val="007D22A0"/>
  </w:style>
  <w:style w:type="paragraph" w:customStyle="1" w:styleId="D1E42698BD08491C923B0D0C71C8DAE4">
    <w:name w:val="D1E42698BD08491C923B0D0C71C8DAE4"/>
    <w:rsid w:val="007D22A0"/>
  </w:style>
  <w:style w:type="paragraph" w:customStyle="1" w:styleId="9C1DAC9610DD431483FF2FB78A53EBB9">
    <w:name w:val="9C1DAC9610DD431483FF2FB78A53EBB9"/>
    <w:rsid w:val="007D22A0"/>
  </w:style>
  <w:style w:type="paragraph" w:customStyle="1" w:styleId="A8EB70E5182344EE96B8528E5C2AF96C">
    <w:name w:val="A8EB70E5182344EE96B8528E5C2AF96C"/>
    <w:rsid w:val="007D22A0"/>
  </w:style>
  <w:style w:type="paragraph" w:customStyle="1" w:styleId="F0B9EF69955F4BA7BD87ED8E9B40BADB">
    <w:name w:val="F0B9EF69955F4BA7BD87ED8E9B40BADB"/>
    <w:rsid w:val="007D22A0"/>
  </w:style>
  <w:style w:type="paragraph" w:customStyle="1" w:styleId="11F7030E705E4A82968EEF00E3E5FAD1">
    <w:name w:val="11F7030E705E4A82968EEF00E3E5FAD1"/>
    <w:rsid w:val="007D22A0"/>
  </w:style>
  <w:style w:type="paragraph" w:customStyle="1" w:styleId="1E4B19CFEEDD469F9FF5DD3F0AF97F74">
    <w:name w:val="1E4B19CFEEDD469F9FF5DD3F0AF97F74"/>
    <w:rsid w:val="007D22A0"/>
  </w:style>
  <w:style w:type="paragraph" w:customStyle="1" w:styleId="B8A0D93632884BA59F91E746FADC55B5">
    <w:name w:val="B8A0D93632884BA59F91E746FADC55B5"/>
    <w:rsid w:val="007D22A0"/>
  </w:style>
  <w:style w:type="paragraph" w:customStyle="1" w:styleId="34C5C9F79825467EB5AF65D6CBBA3D70">
    <w:name w:val="34C5C9F79825467EB5AF65D6CBBA3D70"/>
    <w:rsid w:val="007D22A0"/>
  </w:style>
  <w:style w:type="paragraph" w:customStyle="1" w:styleId="7277CA518D874182A2160A423678EEF0">
    <w:name w:val="7277CA518D874182A2160A423678EEF0"/>
    <w:rsid w:val="007D22A0"/>
  </w:style>
  <w:style w:type="paragraph" w:customStyle="1" w:styleId="58B46BFC140549F29469A55D3D854E90">
    <w:name w:val="58B46BFC140549F29469A55D3D854E90"/>
    <w:rsid w:val="007D22A0"/>
  </w:style>
  <w:style w:type="paragraph" w:customStyle="1" w:styleId="4B77086203234DF6870B45F6345B00D9">
    <w:name w:val="4B77086203234DF6870B45F6345B00D9"/>
    <w:rsid w:val="007D22A0"/>
  </w:style>
  <w:style w:type="paragraph" w:customStyle="1" w:styleId="EC488427ED7C429EAAB50906123331CA">
    <w:name w:val="EC488427ED7C429EAAB50906123331CA"/>
    <w:rsid w:val="007D22A0"/>
  </w:style>
  <w:style w:type="paragraph" w:customStyle="1" w:styleId="944A60A0629E4346AF5B99FA2C52FB07">
    <w:name w:val="944A60A0629E4346AF5B99FA2C52FB07"/>
    <w:rsid w:val="007D22A0"/>
  </w:style>
  <w:style w:type="paragraph" w:customStyle="1" w:styleId="46FA945C59BA412B8B0AD5890319A681">
    <w:name w:val="46FA945C59BA412B8B0AD5890319A681"/>
    <w:rsid w:val="00FC3009"/>
  </w:style>
  <w:style w:type="paragraph" w:customStyle="1" w:styleId="9F94C7C02F97447EA176CCDDA1635073">
    <w:name w:val="9F94C7C02F97447EA176CCDDA1635073"/>
    <w:rsid w:val="00FC3009"/>
  </w:style>
  <w:style w:type="paragraph" w:customStyle="1" w:styleId="B351229B789F435882B776FC7AC00649">
    <w:name w:val="B351229B789F435882B776FC7AC00649"/>
    <w:rsid w:val="00FC3009"/>
  </w:style>
  <w:style w:type="paragraph" w:customStyle="1" w:styleId="1ED80DD2908542E89DBAA94640572D78">
    <w:name w:val="1ED80DD2908542E89DBAA94640572D78"/>
    <w:rsid w:val="00FC3009"/>
  </w:style>
  <w:style w:type="paragraph" w:customStyle="1" w:styleId="0D3842FB73444CE589694DA2E9896CAA">
    <w:name w:val="0D3842FB73444CE589694DA2E9896CAA"/>
    <w:rsid w:val="00FC3009"/>
  </w:style>
  <w:style w:type="paragraph" w:customStyle="1" w:styleId="9E8574B4A62B4712A3DBEE864C5A506D">
    <w:name w:val="9E8574B4A62B4712A3DBEE864C5A506D"/>
    <w:rsid w:val="00FC3009"/>
  </w:style>
  <w:style w:type="paragraph" w:customStyle="1" w:styleId="301B619A91E3451387471BB27855742A">
    <w:name w:val="301B619A91E3451387471BB27855742A"/>
    <w:rsid w:val="00FC3009"/>
  </w:style>
  <w:style w:type="paragraph" w:customStyle="1" w:styleId="D541867254B84D0A943385F8723B2638">
    <w:name w:val="D541867254B84D0A943385F8723B2638"/>
    <w:rsid w:val="00FC3009"/>
  </w:style>
  <w:style w:type="paragraph" w:customStyle="1" w:styleId="FD44993A2C6A4C929B17E06647D1F516">
    <w:name w:val="FD44993A2C6A4C929B17E06647D1F516"/>
    <w:rsid w:val="00FC30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A7F58-BEB1-458F-BB5C-F55410C17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45</Pages>
  <Words>16158</Words>
  <Characters>117192</Characters>
  <Application>Microsoft Office Word</Application>
  <DocSecurity>0</DocSecurity>
  <Lines>976</Lines>
  <Paragraphs>266</Paragraphs>
  <ScaleCrop>false</ScaleCrop>
  <HeadingPairs>
    <vt:vector size="4" baseType="variant">
      <vt:variant>
        <vt:lpstr>Название</vt:lpstr>
      </vt:variant>
      <vt:variant>
        <vt:i4>1</vt:i4>
      </vt:variant>
      <vt:variant>
        <vt:lpstr>Headings</vt:lpstr>
      </vt:variant>
      <vt:variant>
        <vt:i4>35</vt:i4>
      </vt:variant>
    </vt:vector>
  </HeadingPairs>
  <TitlesOfParts>
    <vt:vector size="36" baseType="lpstr">
      <vt:lpstr/>
      <vt:lpstr>ПРИГЛАШЕНИЕ К УЧАСТИЮ В ОТКРЫТОМ АУКЦИОНЕ В ЭЛЕКТРОННОЙ ФОРМЕ</vt:lpstr>
      <vt:lpstr>ОТКРЫТЫЙ АУКЦИОН В ЭЛЕКТРОННОЙ ФОРМЕ</vt:lpstr>
      <vt:lpstr>    ОБЩИЕ СВЕДЕНИЯ</vt:lpstr>
      <vt:lpstr>        Законодательное регулирование</vt:lpstr>
      <vt:lpstr>        Заказчик</vt:lpstr>
      <vt:lpstr>        Предмет аукциона, место и сроки поставки товара, выполнения работ, оказания услу</vt:lpstr>
      <vt:lpstr>        Начальная (максимальная) цена Договора</vt:lpstr>
      <vt:lpstr>        Порядок оплаты</vt:lpstr>
      <vt:lpstr>        </vt:lpstr>
      <vt:lpstr>        Участие в аукционе субъектов малого и среднего предпринимательства</vt:lpstr>
      <vt:lpstr>    АУКЦИОНАННАЯ ДОКУМЕНТАЦИЯ </vt:lpstr>
      <vt:lpstr>        Содержание документации</vt:lpstr>
      <vt:lpstr>        Разъяснение положений извещения о проведении аукциона и аукционной документации </vt:lpstr>
      <vt:lpstr>        Внесение изменений извещение о проведении аукциона и в аукционную документацию</vt:lpstr>
      <vt:lpstr>        Отказ от проведения аукциона</vt:lpstr>
      <vt:lpstr>        Обеспечение заявки на участие в аукционе и обязательства участника аукциона</vt:lpstr>
      <vt:lpstr>    ТРЕБОВАНИЯ К УЧАСТНИКАМ ЗАКУПКИ</vt:lpstr>
      <vt:lpstr>    ТРЕБОВАНИЯ К ЗАЯВКЕ НА УЧАСТИЕ В АУКЦИОНЕ</vt:lpstr>
      <vt:lpstr>        Требования к оформлению заявки на участие в аукционе и описанию участниками заку</vt:lpstr>
      <vt:lpstr>        Требования к содержанию, форме и составу заявки на участие в аукционе</vt:lpstr>
      <vt:lpstr>        Отзыв заявки на участие в аукционе</vt:lpstr>
      <vt:lpstr>        Внесение изменений в заявку на участие в аукционе</vt:lpstr>
      <vt:lpstr>    ПОРЯДОК ПРИЕМА ЗАЯВОК НА УЧАСТИЕ В АУКЦИОНЕ</vt:lpstr>
      <vt:lpstr>    </vt:lpstr>
      <vt:lpstr>    РАССМОТРЕНИЕ ЗАЯВОК НА УЧАСТИЕ В АУКЦИОНЕ</vt:lpstr>
      <vt:lpstr>    </vt:lpstr>
      <vt:lpstr>    ОПРЕДЕЛЕНИЕ ПОБЕДИТЕЛЯ АУКЦИОНА</vt:lpstr>
      <vt:lpstr>    АНТИДЕМПИНГОВЫЕ МЕРЫ ПРИ ПРОВЕДЕНИИ АУКЦИОНА</vt:lpstr>
      <vt:lpstr>    </vt:lpstr>
      <vt:lpstr>    ПРИОРИТЕТ ТОВАРОВ РОССИЙСКОГО ПРОИСХОЖДЕНИЯ, РАБОТ, УСЛУГ, ВЫПОЛНЯЫЕМЫХ/ОКАЗАВАЕ</vt:lpstr>
      <vt:lpstr>    ЗАКЛЮЧЕНИЕ ДОГОВОРА ПО РЕЗУЛЬТАТАМ ПРОВЕДЕНИЯ АУКЦИОНА И ПОСЛЕДСТВИЯ ПРИЗНАНИЯ А</vt:lpstr>
      <vt:lpstr>ИНФОРМАЦИОННАЯ КАРТА АУКЦИОНА</vt:lpstr>
      <vt:lpstr>ПРОЕКТ ДОГОВОРА</vt:lpstr>
      <vt:lpstr>Настоящий Акт составлен в двух экземплярах, имеющих равную юридическую силу, по </vt:lpstr>
      <vt:lpstr>ТЕХНИЧЕСКОЕ ЗАДАНИЕ </vt:lpstr>
    </vt:vector>
  </TitlesOfParts>
  <Company/>
  <LinksUpToDate>false</LinksUpToDate>
  <CharactersWithSpaces>133084</CharactersWithSpaces>
  <SharedDoc>false</SharedDoc>
  <HLinks>
    <vt:vector size="18" baseType="variant">
      <vt:variant>
        <vt:i4>7274604</vt:i4>
      </vt:variant>
      <vt:variant>
        <vt:i4>144</vt:i4>
      </vt:variant>
      <vt:variant>
        <vt:i4>0</vt:i4>
      </vt:variant>
      <vt:variant>
        <vt:i4>5</vt:i4>
      </vt:variant>
      <vt:variant>
        <vt:lpwstr>http://zakupki.gov.ru/</vt:lpwstr>
      </vt:variant>
      <vt:variant>
        <vt:lpwstr/>
      </vt:variant>
      <vt:variant>
        <vt:i4>2293847</vt:i4>
      </vt:variant>
      <vt:variant>
        <vt:i4>84</vt:i4>
      </vt:variant>
      <vt:variant>
        <vt:i4>0</vt:i4>
      </vt:variant>
      <vt:variant>
        <vt:i4>5</vt:i4>
      </vt:variant>
      <vt:variant>
        <vt:lpwstr>mailto:ok1@gnivc.ru</vt:lpwstr>
      </vt:variant>
      <vt:variant>
        <vt:lpwstr/>
      </vt:variant>
      <vt:variant>
        <vt:i4>6094855</vt:i4>
      </vt:variant>
      <vt:variant>
        <vt:i4>6</vt:i4>
      </vt:variant>
      <vt:variant>
        <vt:i4>0</vt:i4>
      </vt:variant>
      <vt:variant>
        <vt:i4>5</vt:i4>
      </vt:variant>
      <vt:variant>
        <vt:lpwstr>http://www.zakupki.gov.ru/223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Плотникова Ольга Алексеевна</dc:creator>
  <cp:keywords/>
  <dc:description/>
  <cp:lastModifiedBy>Осипов Сергей Викторович</cp:lastModifiedBy>
  <cp:revision>19</cp:revision>
  <cp:lastPrinted>2020-11-26T07:22:00Z</cp:lastPrinted>
  <dcterms:created xsi:type="dcterms:W3CDTF">2021-11-08T07:18:00Z</dcterms:created>
  <dcterms:modified xsi:type="dcterms:W3CDTF">2021-11-11T11:47:00Z</dcterms:modified>
</cp:coreProperties>
</file>