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663F" w14:textId="77777777" w:rsidR="00BA6541" w:rsidRPr="00BA2171" w:rsidRDefault="00BA6541" w:rsidP="007E65FD">
      <w:pPr>
        <w:spacing w:line="240" w:lineRule="auto"/>
        <w:ind w:left="6237" w:firstLine="0"/>
        <w:rPr>
          <w:sz w:val="28"/>
          <w:szCs w:val="28"/>
        </w:rPr>
      </w:pPr>
      <w:bookmarkStart w:id="0" w:name="_Ref119427269"/>
      <w:bookmarkStart w:id="1" w:name="_Toc125781971"/>
      <w:bookmarkStart w:id="2" w:name="_GoBack"/>
      <w:bookmarkEnd w:id="2"/>
      <w:r w:rsidRPr="00BA2171">
        <w:rPr>
          <w:sz w:val="28"/>
          <w:szCs w:val="28"/>
        </w:rPr>
        <w:t>УТВЕРЖДАЮ</w:t>
      </w:r>
    </w:p>
    <w:p w14:paraId="6718592C" w14:textId="77777777" w:rsidR="00BA6541" w:rsidRPr="00BA2171" w:rsidRDefault="00BA6541" w:rsidP="007E65FD">
      <w:pPr>
        <w:spacing w:line="240" w:lineRule="auto"/>
        <w:ind w:left="6237" w:firstLine="0"/>
        <w:rPr>
          <w:sz w:val="28"/>
          <w:szCs w:val="28"/>
        </w:rPr>
      </w:pPr>
      <w:r w:rsidRPr="00BA2171">
        <w:rPr>
          <w:sz w:val="28"/>
          <w:szCs w:val="28"/>
        </w:rPr>
        <w:t>Генеральный директор</w:t>
      </w:r>
    </w:p>
    <w:p w14:paraId="2C21E878" w14:textId="77777777" w:rsidR="00BA6541" w:rsidRPr="00BA2171" w:rsidRDefault="00BA6541" w:rsidP="007E65FD">
      <w:pPr>
        <w:spacing w:line="240" w:lineRule="auto"/>
        <w:ind w:left="6237" w:firstLine="0"/>
        <w:rPr>
          <w:sz w:val="28"/>
          <w:szCs w:val="28"/>
        </w:rPr>
      </w:pPr>
      <w:r w:rsidRPr="00BA2171">
        <w:rPr>
          <w:sz w:val="28"/>
          <w:szCs w:val="28"/>
        </w:rPr>
        <w:t>АО «ГНИВЦ»</w:t>
      </w:r>
    </w:p>
    <w:p w14:paraId="2BE00442" w14:textId="77777777" w:rsidR="00BA6541" w:rsidRPr="00BA2171" w:rsidRDefault="00BA6541" w:rsidP="007E65FD">
      <w:pPr>
        <w:spacing w:line="240" w:lineRule="auto"/>
        <w:ind w:left="6237" w:firstLine="0"/>
        <w:rPr>
          <w:sz w:val="28"/>
          <w:szCs w:val="28"/>
        </w:rPr>
      </w:pPr>
    </w:p>
    <w:p w14:paraId="4C102873" w14:textId="54A0AD04" w:rsidR="00BA6541" w:rsidRPr="00BA2171" w:rsidRDefault="00BA6541" w:rsidP="007E65FD">
      <w:pPr>
        <w:spacing w:line="240" w:lineRule="auto"/>
        <w:ind w:left="6237" w:firstLine="0"/>
        <w:rPr>
          <w:sz w:val="28"/>
          <w:szCs w:val="28"/>
        </w:rPr>
      </w:pPr>
      <w:r w:rsidRPr="00BA2171">
        <w:rPr>
          <w:sz w:val="28"/>
          <w:szCs w:val="28"/>
        </w:rPr>
        <w:t xml:space="preserve">_____________ </w:t>
      </w:r>
      <w:r w:rsidR="00B11EBE">
        <w:rPr>
          <w:sz w:val="28"/>
          <w:szCs w:val="28"/>
        </w:rPr>
        <w:t>О.Г. Богатырев</w:t>
      </w:r>
    </w:p>
    <w:p w14:paraId="22ECA0C4" w14:textId="77777777" w:rsidR="00BA6541" w:rsidRPr="00BA2171" w:rsidRDefault="00BA6541" w:rsidP="007E65FD">
      <w:pPr>
        <w:spacing w:line="240" w:lineRule="auto"/>
        <w:ind w:left="6237" w:firstLine="0"/>
        <w:rPr>
          <w:sz w:val="28"/>
          <w:szCs w:val="28"/>
        </w:rPr>
      </w:pPr>
    </w:p>
    <w:p w14:paraId="6AE042A3" w14:textId="7A3A37C9" w:rsidR="00BA6541" w:rsidRPr="00BA2171" w:rsidRDefault="00BA6541" w:rsidP="007E65FD">
      <w:pPr>
        <w:spacing w:line="240" w:lineRule="auto"/>
        <w:ind w:left="6237" w:firstLine="0"/>
        <w:rPr>
          <w:sz w:val="28"/>
          <w:szCs w:val="28"/>
        </w:rPr>
      </w:pPr>
      <w:r w:rsidRPr="00BA2171">
        <w:rPr>
          <w:sz w:val="28"/>
          <w:szCs w:val="28"/>
        </w:rPr>
        <w:t>«</w:t>
      </w:r>
      <w:r w:rsidR="00657819">
        <w:rPr>
          <w:sz w:val="28"/>
          <w:szCs w:val="28"/>
        </w:rPr>
        <w:t>15</w:t>
      </w:r>
      <w:r w:rsidRPr="00BA2171">
        <w:rPr>
          <w:sz w:val="28"/>
          <w:szCs w:val="28"/>
        </w:rPr>
        <w:t xml:space="preserve">» </w:t>
      </w:r>
      <w:r w:rsidR="00657819">
        <w:rPr>
          <w:sz w:val="28"/>
          <w:szCs w:val="28"/>
        </w:rPr>
        <w:t xml:space="preserve">сентября </w:t>
      </w:r>
      <w:r w:rsidRPr="00BA2171">
        <w:rPr>
          <w:sz w:val="28"/>
          <w:szCs w:val="28"/>
        </w:rPr>
        <w:t>20</w:t>
      </w:r>
      <w:r w:rsidR="0006022C">
        <w:rPr>
          <w:sz w:val="28"/>
          <w:szCs w:val="28"/>
        </w:rPr>
        <w:t>20</w:t>
      </w:r>
      <w:r w:rsidRPr="00BA2171">
        <w:rPr>
          <w:sz w:val="28"/>
          <w:szCs w:val="28"/>
        </w:rPr>
        <w:t xml:space="preserve"> г.</w:t>
      </w:r>
    </w:p>
    <w:p w14:paraId="38695356" w14:textId="77777777" w:rsidR="00BA6541" w:rsidRPr="00BA2171" w:rsidRDefault="00BA6541" w:rsidP="00BA6541">
      <w:pPr>
        <w:spacing w:line="240" w:lineRule="auto"/>
        <w:ind w:left="5103" w:firstLine="0"/>
        <w:rPr>
          <w:sz w:val="28"/>
          <w:szCs w:val="28"/>
        </w:rPr>
      </w:pPr>
    </w:p>
    <w:p w14:paraId="3BAEE847" w14:textId="77777777" w:rsidR="00BA6541" w:rsidRPr="00BA2171" w:rsidRDefault="00BA6541" w:rsidP="00BA6541">
      <w:pPr>
        <w:spacing w:line="240" w:lineRule="auto"/>
        <w:ind w:left="5103" w:firstLine="0"/>
        <w:rPr>
          <w:sz w:val="28"/>
          <w:szCs w:val="28"/>
        </w:rPr>
      </w:pPr>
    </w:p>
    <w:p w14:paraId="4011C40F" w14:textId="77777777" w:rsidR="00181E5C" w:rsidRPr="00BA2171" w:rsidRDefault="00181E5C" w:rsidP="00BA6541">
      <w:pPr>
        <w:spacing w:line="240" w:lineRule="auto"/>
        <w:ind w:left="5103" w:firstLine="0"/>
        <w:rPr>
          <w:sz w:val="28"/>
          <w:szCs w:val="28"/>
        </w:rPr>
      </w:pPr>
    </w:p>
    <w:p w14:paraId="54C8A35D" w14:textId="77777777" w:rsidR="00BA6541" w:rsidRPr="00BA2171" w:rsidRDefault="00BA6541" w:rsidP="00BA6541">
      <w:pPr>
        <w:spacing w:line="240" w:lineRule="auto"/>
        <w:ind w:left="5103" w:firstLine="0"/>
        <w:rPr>
          <w:sz w:val="28"/>
          <w:szCs w:val="28"/>
        </w:rPr>
      </w:pPr>
    </w:p>
    <w:p w14:paraId="23380FB2" w14:textId="77777777" w:rsidR="00153895" w:rsidRDefault="00BC45C0" w:rsidP="00BC45C0">
      <w:pPr>
        <w:pStyle w:val="60"/>
        <w:spacing w:before="0" w:after="0"/>
        <w:jc w:val="center"/>
        <w:rPr>
          <w:b/>
          <w:i w:val="0"/>
          <w:sz w:val="40"/>
          <w:szCs w:val="40"/>
        </w:rPr>
      </w:pPr>
      <w:r w:rsidRPr="00BC45C0">
        <w:rPr>
          <w:b/>
          <w:i w:val="0"/>
          <w:sz w:val="40"/>
          <w:szCs w:val="40"/>
        </w:rPr>
        <w:t>Документация</w:t>
      </w:r>
      <w:r w:rsidR="00153895">
        <w:rPr>
          <w:b/>
          <w:i w:val="0"/>
          <w:sz w:val="40"/>
          <w:szCs w:val="40"/>
        </w:rPr>
        <w:t xml:space="preserve"> </w:t>
      </w:r>
    </w:p>
    <w:p w14:paraId="3F692B35" w14:textId="2F1712C6" w:rsidR="00BC45C0" w:rsidRPr="000E2466" w:rsidRDefault="00BC45C0" w:rsidP="00BC45C0">
      <w:pPr>
        <w:pStyle w:val="60"/>
        <w:spacing w:before="0" w:after="0"/>
        <w:jc w:val="center"/>
        <w:rPr>
          <w:sz w:val="40"/>
          <w:szCs w:val="40"/>
        </w:rPr>
      </w:pPr>
      <w:r w:rsidRPr="00BC45C0">
        <w:rPr>
          <w:b/>
          <w:i w:val="0"/>
          <w:sz w:val="40"/>
          <w:szCs w:val="40"/>
        </w:rPr>
        <w:t>об аукционе в электронной форме</w:t>
      </w:r>
    </w:p>
    <w:p w14:paraId="40AB66F2" w14:textId="6D7EDF6D" w:rsidR="009F4918" w:rsidRPr="00CC1397" w:rsidRDefault="009F4918" w:rsidP="009F4918">
      <w:pPr>
        <w:ind w:firstLine="0"/>
        <w:jc w:val="center"/>
        <w:rPr>
          <w:b/>
          <w:bCs/>
          <w:snapToGrid w:val="0"/>
          <w:sz w:val="28"/>
          <w:szCs w:val="28"/>
        </w:rPr>
      </w:pPr>
      <w:r w:rsidRPr="00CC1397">
        <w:rPr>
          <w:b/>
          <w:bCs/>
          <w:snapToGrid w:val="0"/>
          <w:sz w:val="28"/>
          <w:szCs w:val="28"/>
        </w:rPr>
        <w:t xml:space="preserve">участниками которого могут быть только субъекты малого и среднего </w:t>
      </w:r>
      <w:r w:rsidR="00880C5E" w:rsidRPr="00CC1397">
        <w:rPr>
          <w:b/>
          <w:bCs/>
          <w:snapToGrid w:val="0"/>
          <w:sz w:val="28"/>
          <w:szCs w:val="28"/>
        </w:rPr>
        <w:t>предпринимательства,</w:t>
      </w:r>
      <w:r w:rsidRPr="00CC1397">
        <w:rPr>
          <w:b/>
          <w:bCs/>
          <w:snapToGrid w:val="0"/>
          <w:sz w:val="28"/>
          <w:szCs w:val="28"/>
        </w:rPr>
        <w:t xml:space="preserve"> </w:t>
      </w:r>
      <w:r w:rsidR="00880C5E" w:rsidRPr="00EF573C">
        <w:rPr>
          <w:b/>
          <w:bCs/>
          <w:snapToGrid w:val="0"/>
          <w:sz w:val="28"/>
          <w:szCs w:val="28"/>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p>
    <w:p w14:paraId="558C4CFC" w14:textId="77777777" w:rsidR="0042613E" w:rsidRPr="0042613E" w:rsidRDefault="0042613E" w:rsidP="0042613E">
      <w:pPr>
        <w:ind w:firstLine="0"/>
        <w:jc w:val="center"/>
        <w:rPr>
          <w:b/>
          <w:bCs/>
          <w:snapToGrid w:val="0"/>
          <w:sz w:val="28"/>
          <w:szCs w:val="28"/>
        </w:rPr>
      </w:pPr>
      <w:r w:rsidRPr="0042613E">
        <w:rPr>
          <w:b/>
          <w:bCs/>
          <w:snapToGrid w:val="0"/>
          <w:sz w:val="28"/>
          <w:szCs w:val="28"/>
        </w:rPr>
        <w:t>(далее – аукцион в электронной форме)</w:t>
      </w:r>
    </w:p>
    <w:p w14:paraId="0A9931D3" w14:textId="77777777" w:rsidR="009F4918" w:rsidRPr="006E2482" w:rsidRDefault="009F4918" w:rsidP="009F4918">
      <w:pPr>
        <w:spacing w:line="240" w:lineRule="auto"/>
        <w:ind w:firstLine="0"/>
        <w:jc w:val="center"/>
        <w:rPr>
          <w:sz w:val="24"/>
          <w:szCs w:val="24"/>
        </w:rPr>
      </w:pPr>
    </w:p>
    <w:p w14:paraId="32193250" w14:textId="77777777" w:rsidR="004134DB" w:rsidRPr="00BA2171" w:rsidRDefault="004134DB" w:rsidP="004134DB">
      <w:pPr>
        <w:ind w:firstLine="0"/>
        <w:jc w:val="center"/>
        <w:rPr>
          <w:b/>
          <w:sz w:val="28"/>
          <w:szCs w:val="28"/>
        </w:rPr>
      </w:pPr>
    </w:p>
    <w:p w14:paraId="0BABE58E" w14:textId="3CB4667E" w:rsidR="00B248C5" w:rsidRPr="007F75A3" w:rsidRDefault="003D38A1" w:rsidP="00B248C5">
      <w:pPr>
        <w:suppressAutoHyphens/>
        <w:spacing w:line="240" w:lineRule="auto"/>
        <w:jc w:val="center"/>
        <w:rPr>
          <w:b/>
          <w:bCs/>
          <w:snapToGrid w:val="0"/>
          <w:sz w:val="28"/>
          <w:szCs w:val="28"/>
        </w:rPr>
      </w:pPr>
      <w:r w:rsidRPr="007F75A3">
        <w:rPr>
          <w:b/>
          <w:bCs/>
          <w:snapToGrid w:val="0"/>
          <w:sz w:val="28"/>
          <w:szCs w:val="28"/>
        </w:rPr>
        <w:t xml:space="preserve">на </w:t>
      </w:r>
      <w:r w:rsidR="002D388D" w:rsidRPr="007F75A3">
        <w:rPr>
          <w:b/>
          <w:bCs/>
          <w:snapToGrid w:val="0"/>
          <w:sz w:val="28"/>
          <w:szCs w:val="28"/>
        </w:rPr>
        <w:t xml:space="preserve">предоставление на условиях простых (неисключительных) лицензий прав </w:t>
      </w:r>
      <w:bookmarkStart w:id="3" w:name="_Hlk32566733"/>
      <w:r w:rsidR="002D388D" w:rsidRPr="007F75A3">
        <w:rPr>
          <w:b/>
          <w:bCs/>
          <w:snapToGrid w:val="0"/>
          <w:sz w:val="28"/>
          <w:szCs w:val="28"/>
        </w:rPr>
        <w:t>использования программ для ЭВМ</w:t>
      </w:r>
      <w:bookmarkEnd w:id="3"/>
    </w:p>
    <w:p w14:paraId="5C923ECB" w14:textId="77777777" w:rsidR="000D3531" w:rsidRPr="00BA2171" w:rsidRDefault="000D3531" w:rsidP="00B248C5">
      <w:pPr>
        <w:suppressAutoHyphens/>
        <w:spacing w:line="240" w:lineRule="auto"/>
        <w:jc w:val="center"/>
        <w:rPr>
          <w:bCs/>
          <w:snapToGrid w:val="0"/>
          <w:sz w:val="28"/>
          <w:szCs w:val="28"/>
        </w:rPr>
      </w:pPr>
    </w:p>
    <w:p w14:paraId="717FD326" w14:textId="77777777" w:rsidR="00BA2171" w:rsidRPr="00BA2171" w:rsidRDefault="00BA2171" w:rsidP="00BA6541">
      <w:pPr>
        <w:ind w:firstLine="0"/>
        <w:jc w:val="center"/>
        <w:rPr>
          <w:sz w:val="28"/>
          <w:szCs w:val="28"/>
        </w:rPr>
      </w:pPr>
    </w:p>
    <w:p w14:paraId="4FD45E1A" w14:textId="77777777" w:rsidR="00BA2171" w:rsidRPr="00BA2171" w:rsidRDefault="00BA2171" w:rsidP="00BA6541">
      <w:pPr>
        <w:ind w:firstLine="0"/>
        <w:jc w:val="center"/>
        <w:rPr>
          <w:sz w:val="28"/>
          <w:szCs w:val="28"/>
        </w:rPr>
      </w:pPr>
    </w:p>
    <w:p w14:paraId="0E0E4052" w14:textId="77777777" w:rsidR="00BA6541" w:rsidRPr="00BA2171" w:rsidRDefault="00BA6541" w:rsidP="00BA6541">
      <w:pPr>
        <w:spacing w:line="240" w:lineRule="auto"/>
        <w:ind w:left="5103" w:firstLine="0"/>
        <w:rPr>
          <w:sz w:val="28"/>
          <w:szCs w:val="28"/>
        </w:rPr>
      </w:pPr>
    </w:p>
    <w:p w14:paraId="53C64CA0" w14:textId="77777777" w:rsidR="00BA6541" w:rsidRPr="00BA2171" w:rsidRDefault="00BA6541" w:rsidP="00BA6541">
      <w:pPr>
        <w:spacing w:line="240" w:lineRule="auto"/>
        <w:ind w:left="5103" w:firstLine="0"/>
        <w:rPr>
          <w:sz w:val="28"/>
          <w:szCs w:val="28"/>
        </w:rPr>
      </w:pPr>
    </w:p>
    <w:p w14:paraId="797670DC" w14:textId="77777777" w:rsidR="00BA6541" w:rsidRPr="00BA2171" w:rsidRDefault="00BA6541" w:rsidP="00BA6541">
      <w:pPr>
        <w:spacing w:line="240" w:lineRule="auto"/>
        <w:ind w:left="5103" w:firstLine="0"/>
        <w:rPr>
          <w:sz w:val="28"/>
          <w:szCs w:val="28"/>
        </w:rPr>
      </w:pPr>
    </w:p>
    <w:p w14:paraId="4FD4A6DA" w14:textId="77777777" w:rsidR="00BA6541" w:rsidRPr="00BA2171" w:rsidRDefault="00BA6541" w:rsidP="00BA6541">
      <w:pPr>
        <w:spacing w:line="240" w:lineRule="auto"/>
        <w:ind w:left="5103" w:firstLine="0"/>
        <w:rPr>
          <w:sz w:val="28"/>
          <w:szCs w:val="28"/>
        </w:rPr>
      </w:pPr>
    </w:p>
    <w:p w14:paraId="2C11C7A6" w14:textId="77777777" w:rsidR="00BA6541" w:rsidRPr="00BA2171" w:rsidRDefault="00BA6541" w:rsidP="00BA6541">
      <w:pPr>
        <w:spacing w:line="240" w:lineRule="auto"/>
        <w:ind w:left="5103" w:firstLine="0"/>
        <w:rPr>
          <w:sz w:val="28"/>
          <w:szCs w:val="28"/>
        </w:rPr>
      </w:pPr>
    </w:p>
    <w:p w14:paraId="4124E599" w14:textId="77777777" w:rsidR="00BA6541" w:rsidRPr="00BA2171" w:rsidRDefault="00BA6541" w:rsidP="00BA6541">
      <w:pPr>
        <w:spacing w:line="240" w:lineRule="auto"/>
        <w:ind w:left="5103" w:firstLine="0"/>
        <w:rPr>
          <w:sz w:val="28"/>
          <w:szCs w:val="28"/>
        </w:rPr>
      </w:pPr>
    </w:p>
    <w:p w14:paraId="3F89048F" w14:textId="77777777" w:rsidR="00BA6541" w:rsidRPr="00BA2171" w:rsidRDefault="00BA6541" w:rsidP="00BA6541">
      <w:pPr>
        <w:spacing w:line="240" w:lineRule="auto"/>
        <w:ind w:left="5103" w:firstLine="0"/>
        <w:rPr>
          <w:sz w:val="28"/>
          <w:szCs w:val="28"/>
        </w:rPr>
      </w:pPr>
    </w:p>
    <w:p w14:paraId="0680C3F6" w14:textId="77777777" w:rsidR="00BA6541" w:rsidRPr="00BA2171" w:rsidRDefault="00BA6541" w:rsidP="00BA6541">
      <w:pPr>
        <w:spacing w:line="240" w:lineRule="auto"/>
        <w:ind w:left="5103" w:firstLine="0"/>
        <w:rPr>
          <w:sz w:val="28"/>
          <w:szCs w:val="28"/>
        </w:rPr>
      </w:pPr>
    </w:p>
    <w:p w14:paraId="14EA57F6" w14:textId="77777777" w:rsidR="00BA6541" w:rsidRPr="00BA2171" w:rsidRDefault="00BA6541" w:rsidP="00BA6541">
      <w:pPr>
        <w:spacing w:line="240" w:lineRule="auto"/>
        <w:ind w:left="5103" w:firstLine="0"/>
        <w:rPr>
          <w:sz w:val="28"/>
          <w:szCs w:val="28"/>
        </w:rPr>
      </w:pPr>
    </w:p>
    <w:p w14:paraId="7D3D368E" w14:textId="77777777" w:rsidR="00A57D00" w:rsidRPr="00BA2171" w:rsidRDefault="00A57D00" w:rsidP="00BA6541">
      <w:pPr>
        <w:spacing w:line="240" w:lineRule="auto"/>
        <w:ind w:left="5103" w:firstLine="0"/>
        <w:rPr>
          <w:sz w:val="28"/>
          <w:szCs w:val="28"/>
        </w:rPr>
      </w:pPr>
    </w:p>
    <w:p w14:paraId="3062DCA6" w14:textId="7CCCB821" w:rsidR="00A57D00" w:rsidRDefault="00A57D00" w:rsidP="00BA6541">
      <w:pPr>
        <w:spacing w:line="240" w:lineRule="auto"/>
        <w:ind w:left="5103" w:firstLine="0"/>
        <w:rPr>
          <w:sz w:val="28"/>
          <w:szCs w:val="28"/>
        </w:rPr>
      </w:pPr>
    </w:p>
    <w:p w14:paraId="54C0BF2D" w14:textId="0172FE7D" w:rsidR="00FD2837" w:rsidRDefault="00FD2837" w:rsidP="00BA6541">
      <w:pPr>
        <w:spacing w:line="240" w:lineRule="auto"/>
        <w:ind w:left="5103" w:firstLine="0"/>
        <w:rPr>
          <w:sz w:val="28"/>
          <w:szCs w:val="28"/>
        </w:rPr>
      </w:pPr>
    </w:p>
    <w:p w14:paraId="0B5777F7" w14:textId="77777777" w:rsidR="00FD2837" w:rsidRPr="00BA2171" w:rsidRDefault="00FD2837" w:rsidP="00BA6541">
      <w:pPr>
        <w:spacing w:line="240" w:lineRule="auto"/>
        <w:ind w:left="5103" w:firstLine="0"/>
        <w:rPr>
          <w:sz w:val="28"/>
          <w:szCs w:val="28"/>
        </w:rPr>
      </w:pPr>
    </w:p>
    <w:p w14:paraId="5BB797E8" w14:textId="77777777" w:rsidR="00A57D00" w:rsidRPr="00BA2171" w:rsidRDefault="00A57D00" w:rsidP="00BA6541">
      <w:pPr>
        <w:spacing w:line="240" w:lineRule="auto"/>
        <w:ind w:left="5103" w:firstLine="0"/>
        <w:rPr>
          <w:sz w:val="28"/>
          <w:szCs w:val="28"/>
        </w:rPr>
      </w:pPr>
    </w:p>
    <w:p w14:paraId="2D4B83B0" w14:textId="77777777" w:rsidR="00A57D00" w:rsidRPr="00BA2171" w:rsidRDefault="00A57D00" w:rsidP="00BA6541">
      <w:pPr>
        <w:spacing w:line="240" w:lineRule="auto"/>
        <w:ind w:left="5103" w:firstLine="0"/>
        <w:rPr>
          <w:sz w:val="28"/>
          <w:szCs w:val="28"/>
        </w:rPr>
      </w:pPr>
    </w:p>
    <w:p w14:paraId="4507B9B3" w14:textId="77777777" w:rsidR="00BA6541" w:rsidRPr="00CE5940" w:rsidRDefault="00BA6541" w:rsidP="00BA6541">
      <w:pPr>
        <w:ind w:firstLine="0"/>
        <w:jc w:val="center"/>
        <w:rPr>
          <w:sz w:val="28"/>
          <w:szCs w:val="28"/>
        </w:rPr>
      </w:pPr>
      <w:r w:rsidRPr="00CE5940">
        <w:rPr>
          <w:sz w:val="28"/>
          <w:szCs w:val="28"/>
        </w:rPr>
        <w:t>Москва</w:t>
      </w:r>
    </w:p>
    <w:p w14:paraId="546BDBCC" w14:textId="36050464" w:rsidR="00BA6541" w:rsidRPr="00BA2171" w:rsidRDefault="00BA6541" w:rsidP="00B248C5">
      <w:pPr>
        <w:ind w:firstLine="0"/>
        <w:jc w:val="center"/>
        <w:rPr>
          <w:sz w:val="28"/>
          <w:szCs w:val="28"/>
        </w:rPr>
      </w:pPr>
      <w:r w:rsidRPr="00CE5940">
        <w:rPr>
          <w:sz w:val="28"/>
          <w:szCs w:val="28"/>
        </w:rPr>
        <w:t>20</w:t>
      </w:r>
      <w:r w:rsidR="0006022C" w:rsidRPr="00CE5940">
        <w:rPr>
          <w:sz w:val="28"/>
          <w:szCs w:val="28"/>
        </w:rPr>
        <w:t>20</w:t>
      </w:r>
      <w:r w:rsidRPr="00CE5940">
        <w:rPr>
          <w:sz w:val="28"/>
          <w:szCs w:val="28"/>
        </w:rPr>
        <w:t xml:space="preserve"> год</w:t>
      </w:r>
      <w:r w:rsidRPr="00BA2171">
        <w:rPr>
          <w:sz w:val="28"/>
          <w:szCs w:val="28"/>
        </w:rPr>
        <w:br w:type="page"/>
      </w:r>
    </w:p>
    <w:bookmarkEnd w:id="0"/>
    <w:bookmarkEnd w:id="1"/>
    <w:p w14:paraId="393F94B4" w14:textId="77777777" w:rsidR="00D64789" w:rsidRPr="003972AE" w:rsidRDefault="00D64789" w:rsidP="00D64789">
      <w:pPr>
        <w:pStyle w:val="af"/>
        <w:rPr>
          <w:rFonts w:ascii="Times New Roman" w:hAnsi="Times New Roman"/>
          <w:sz w:val="24"/>
          <w:szCs w:val="24"/>
          <w:u w:val="single"/>
        </w:rPr>
      </w:pPr>
      <w:r w:rsidRPr="003972AE">
        <w:rPr>
          <w:rFonts w:ascii="Times New Roman" w:hAnsi="Times New Roman"/>
          <w:sz w:val="24"/>
          <w:szCs w:val="24"/>
          <w:u w:val="single"/>
        </w:rPr>
        <w:lastRenderedPageBreak/>
        <w:t>ПРИГЛАШЕНИЕ К УЧАСТИЮ В АУКЦИОНЕ В ЭЛЕКТРОННОЙ ФОРМЕ</w:t>
      </w:r>
    </w:p>
    <w:p w14:paraId="57389043" w14:textId="77777777" w:rsidR="00D64789" w:rsidRPr="0075153A" w:rsidRDefault="00D64789" w:rsidP="00D64789">
      <w:pPr>
        <w:pStyle w:val="afffffffff2"/>
        <w:tabs>
          <w:tab w:val="left" w:pos="5103"/>
        </w:tabs>
        <w:spacing w:line="240" w:lineRule="auto"/>
        <w:ind w:left="1429" w:firstLine="0"/>
        <w:rPr>
          <w:sz w:val="26"/>
          <w:szCs w:val="26"/>
        </w:rPr>
      </w:pPr>
    </w:p>
    <w:p w14:paraId="30033022" w14:textId="77777777" w:rsidR="00D64789" w:rsidRPr="0075153A" w:rsidRDefault="00D64789" w:rsidP="00D64789">
      <w:pPr>
        <w:spacing w:line="240" w:lineRule="auto"/>
        <w:ind w:firstLine="709"/>
        <w:rPr>
          <w:sz w:val="24"/>
          <w:szCs w:val="24"/>
        </w:rPr>
      </w:pPr>
      <w:r w:rsidRPr="0075153A">
        <w:rPr>
          <w:sz w:val="24"/>
          <w:szCs w:val="24"/>
        </w:rPr>
        <w:t>Настоящим АО «ГНИВЦ» приглашает к участию в аукционе в электронной форме</w:t>
      </w:r>
      <w:r>
        <w:rPr>
          <w:sz w:val="24"/>
          <w:szCs w:val="24"/>
        </w:rPr>
        <w:t xml:space="preserve"> </w:t>
      </w:r>
      <w:r w:rsidRPr="0009644C">
        <w:rPr>
          <w:sz w:val="24"/>
          <w:szCs w:val="24"/>
        </w:rPr>
        <w:t>(</w:t>
      </w:r>
      <w:r w:rsidRPr="0075153A">
        <w:rPr>
          <w:sz w:val="24"/>
          <w:szCs w:val="24"/>
        </w:rPr>
        <w:t xml:space="preserve">далее – аукцион, закупка), полная информация о котором указана настоящей документации, лиц, указанных в части </w:t>
      </w:r>
      <w:hyperlink w:anchor="P270" w:history="1">
        <w:r w:rsidRPr="0075153A">
          <w:rPr>
            <w:sz w:val="24"/>
            <w:szCs w:val="24"/>
          </w:rPr>
          <w:t>5</w:t>
        </w:r>
      </w:hyperlink>
      <w:hyperlink w:anchor="P271" w:history="1">
        <w:r w:rsidRPr="0075153A">
          <w:rPr>
            <w:sz w:val="24"/>
            <w:szCs w:val="24"/>
          </w:rPr>
          <w:t xml:space="preserve"> статьи 3</w:t>
        </w:r>
      </w:hyperlink>
      <w:r w:rsidRPr="0075153A">
        <w:rPr>
          <w:sz w:val="24"/>
          <w:szCs w:val="24"/>
        </w:rPr>
        <w:t xml:space="preserve"> Федерального закона от 18.07.2011 № 223-ФЗ «О закупках товаров, работ, услуг отдельными видами юридических лиц», удовлетворяющих критериям отнесения к субъектам малого или среднего предпринимательства в соответствии с требованиями, установленными </w:t>
      </w:r>
      <w:hyperlink r:id="rId8" w:history="1">
        <w:r w:rsidRPr="0075153A">
          <w:rPr>
            <w:sz w:val="24"/>
            <w:szCs w:val="24"/>
          </w:rPr>
          <w:t>в статье 4</w:t>
        </w:r>
      </w:hyperlink>
      <w:r w:rsidRPr="0075153A">
        <w:rPr>
          <w:sz w:val="24"/>
          <w:szCs w:val="24"/>
        </w:rPr>
        <w:t xml:space="preserve"> Федерального </w:t>
      </w:r>
      <w:hyperlink r:id="rId9" w:history="1">
        <w:r w:rsidRPr="0075153A">
          <w:rPr>
            <w:sz w:val="24"/>
            <w:szCs w:val="24"/>
          </w:rPr>
          <w:t>закона</w:t>
        </w:r>
      </w:hyperlink>
      <w:r w:rsidRPr="0075153A">
        <w:rPr>
          <w:sz w:val="24"/>
          <w:szCs w:val="24"/>
        </w:rPr>
        <w:t xml:space="preserve"> от 24.07.2007 № 209-ФЗ «О развитии малого и среднего предпринимательства в Российской Федерации»,</w:t>
      </w:r>
      <w:r>
        <w:rPr>
          <w:sz w:val="24"/>
          <w:szCs w:val="24"/>
        </w:rPr>
        <w:t xml:space="preserve"> </w:t>
      </w:r>
      <w:r w:rsidRPr="00EF573C">
        <w:rPr>
          <w:sz w:val="24"/>
          <w:szCs w:val="24"/>
        </w:rPr>
        <w:t>а также физических лиц, не являющи</w:t>
      </w:r>
      <w:r>
        <w:rPr>
          <w:sz w:val="24"/>
          <w:szCs w:val="24"/>
        </w:rPr>
        <w:t>хс</w:t>
      </w:r>
      <w:r w:rsidRPr="00EF573C">
        <w:rPr>
          <w:sz w:val="24"/>
          <w:szCs w:val="24"/>
        </w:rPr>
        <w:t>я индивидуальными предпринимателями и применяющих специальный налоговый режим «Налог на профессиональный доход» (самозанятых),</w:t>
      </w:r>
      <w:r w:rsidRPr="0075153A">
        <w:rPr>
          <w:sz w:val="24"/>
          <w:szCs w:val="24"/>
        </w:rPr>
        <w:t xml:space="preserve"> и соответствующих требованиям, указанным в настоящей документации.</w:t>
      </w:r>
    </w:p>
    <w:p w14:paraId="055A615F" w14:textId="77777777" w:rsidR="00D64789" w:rsidRPr="0075153A" w:rsidRDefault="00D64789" w:rsidP="00D64789">
      <w:pPr>
        <w:pStyle w:val="28"/>
        <w:widowControl w:val="0"/>
        <w:tabs>
          <w:tab w:val="left" w:pos="142"/>
          <w:tab w:val="left" w:pos="709"/>
          <w:tab w:val="left" w:pos="1276"/>
        </w:tabs>
        <w:spacing w:after="0" w:line="240" w:lineRule="auto"/>
        <w:ind w:left="709" w:firstLine="709"/>
        <w:rPr>
          <w:szCs w:val="24"/>
        </w:rPr>
      </w:pPr>
    </w:p>
    <w:p w14:paraId="775624E4" w14:textId="77777777" w:rsidR="00D64789" w:rsidRPr="0075153A" w:rsidRDefault="00D64789" w:rsidP="00D64789">
      <w:pPr>
        <w:spacing w:line="240" w:lineRule="auto"/>
        <w:ind w:firstLine="709"/>
        <w:rPr>
          <w:sz w:val="24"/>
          <w:szCs w:val="24"/>
        </w:rPr>
      </w:pPr>
      <w:r w:rsidRPr="0075153A">
        <w:rPr>
          <w:sz w:val="24"/>
          <w:szCs w:val="24"/>
        </w:rPr>
        <w:t>Заинтересованные лица могут получить полный комплект документации в единой информационной системе в сфере закупок (</w:t>
      </w:r>
      <w:hyperlink r:id="rId10" w:history="1">
        <w:r w:rsidRPr="0075153A">
          <w:rPr>
            <w:sz w:val="24"/>
            <w:szCs w:val="24"/>
          </w:rPr>
          <w:t>http://zakupki.gov.ru</w:t>
        </w:r>
      </w:hyperlink>
      <w:r w:rsidRPr="0075153A">
        <w:rPr>
          <w:sz w:val="24"/>
          <w:szCs w:val="24"/>
        </w:rPr>
        <w:t>, далее - ЕИС) или на Электронной торговой площадке Российского аукционного дома (</w:t>
      </w:r>
      <w:hyperlink r:id="rId11" w:history="1">
        <w:r w:rsidRPr="0075153A">
          <w:rPr>
            <w:b/>
            <w:sz w:val="24"/>
            <w:szCs w:val="24"/>
          </w:rPr>
          <w:t>http://lot-online.ru</w:t>
        </w:r>
      </w:hyperlink>
      <w:r w:rsidRPr="0075153A">
        <w:rPr>
          <w:sz w:val="24"/>
          <w:szCs w:val="24"/>
        </w:rPr>
        <w:t>, далее – электронная площадка).</w:t>
      </w:r>
    </w:p>
    <w:p w14:paraId="3ED2458D" w14:textId="77777777" w:rsidR="00D64789" w:rsidRPr="0075153A" w:rsidRDefault="00D64789" w:rsidP="00D64789">
      <w:pPr>
        <w:spacing w:line="240" w:lineRule="auto"/>
        <w:ind w:firstLine="709"/>
        <w:rPr>
          <w:sz w:val="24"/>
          <w:szCs w:val="24"/>
        </w:rPr>
      </w:pPr>
    </w:p>
    <w:p w14:paraId="23C2FC7B" w14:textId="77777777" w:rsidR="00D64789" w:rsidRPr="0075153A" w:rsidRDefault="00D64789" w:rsidP="00D64789">
      <w:pPr>
        <w:pStyle w:val="af"/>
        <w:numPr>
          <w:ilvl w:val="0"/>
          <w:numId w:val="24"/>
        </w:numPr>
        <w:tabs>
          <w:tab w:val="left" w:pos="1843"/>
          <w:tab w:val="left" w:pos="5103"/>
        </w:tabs>
        <w:spacing w:before="0" w:after="0"/>
        <w:ind w:left="426" w:firstLine="0"/>
        <w:rPr>
          <w:rFonts w:ascii="Times New Roman" w:hAnsi="Times New Roman"/>
          <w:sz w:val="24"/>
          <w:szCs w:val="24"/>
        </w:rPr>
      </w:pPr>
      <w:r w:rsidRPr="0075153A">
        <w:rPr>
          <w:sz w:val="28"/>
          <w:szCs w:val="28"/>
        </w:rPr>
        <w:br w:type="page"/>
      </w:r>
      <w:r w:rsidRPr="0075153A">
        <w:rPr>
          <w:rFonts w:ascii="Times New Roman" w:hAnsi="Times New Roman"/>
          <w:sz w:val="24"/>
          <w:szCs w:val="24"/>
        </w:rPr>
        <w:lastRenderedPageBreak/>
        <w:t xml:space="preserve"> АУКЦИОН В ЭЛЕКТРОННОЙ ФОРМЕ</w:t>
      </w:r>
    </w:p>
    <w:p w14:paraId="0A5CAE63" w14:textId="77777777" w:rsidR="00D64789" w:rsidRPr="0075153A" w:rsidRDefault="00D64789" w:rsidP="00D64789">
      <w:pPr>
        <w:widowControl/>
        <w:numPr>
          <w:ilvl w:val="0"/>
          <w:numId w:val="25"/>
        </w:numPr>
        <w:autoSpaceDE/>
        <w:autoSpaceDN/>
        <w:adjustRightInd/>
        <w:spacing w:line="240" w:lineRule="auto"/>
        <w:ind w:left="426" w:firstLine="0"/>
        <w:jc w:val="center"/>
        <w:outlineLvl w:val="1"/>
        <w:rPr>
          <w:rFonts w:eastAsia="Calibri"/>
          <w:b/>
          <w:sz w:val="24"/>
          <w:szCs w:val="24"/>
        </w:rPr>
      </w:pPr>
      <w:r w:rsidRPr="0075153A">
        <w:rPr>
          <w:rFonts w:eastAsia="Calibri"/>
          <w:b/>
          <w:sz w:val="24"/>
          <w:szCs w:val="24"/>
        </w:rPr>
        <w:t>ОБЩИЕ СВЕДЕНИЯ</w:t>
      </w:r>
    </w:p>
    <w:p w14:paraId="209ACC2E" w14:textId="77777777" w:rsidR="00D64789" w:rsidRPr="000D755A" w:rsidRDefault="00D64789" w:rsidP="00D64789">
      <w:pPr>
        <w:rPr>
          <w:rFonts w:eastAsia="Calibri"/>
        </w:rPr>
      </w:pPr>
    </w:p>
    <w:p w14:paraId="6D97CDBC" w14:textId="77777777" w:rsidR="00D64789" w:rsidRPr="000D755A" w:rsidRDefault="00D64789" w:rsidP="00D64789">
      <w:pPr>
        <w:rPr>
          <w:rFonts w:eastAsia="Calibri"/>
        </w:rPr>
      </w:pPr>
    </w:p>
    <w:p w14:paraId="73BC9B02" w14:textId="77777777" w:rsidR="00D64789" w:rsidRPr="0075153A"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Законодательное регулирование</w:t>
      </w:r>
    </w:p>
    <w:p w14:paraId="2593835B" w14:textId="77777777" w:rsidR="00D64789" w:rsidRPr="00B363AD"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B363AD">
        <w:rPr>
          <w:rFonts w:eastAsia="Calibri"/>
          <w:sz w:val="24"/>
          <w:szCs w:val="24"/>
        </w:rPr>
        <w:t xml:space="preserve">Настоящая документация о проведении </w:t>
      </w:r>
      <w:r>
        <w:rPr>
          <w:rFonts w:eastAsia="Calibri"/>
          <w:sz w:val="24"/>
          <w:szCs w:val="24"/>
        </w:rPr>
        <w:t>аукциона</w:t>
      </w:r>
      <w:r w:rsidRPr="00B363AD">
        <w:rPr>
          <w:rFonts w:eastAsia="Calibri"/>
          <w:sz w:val="24"/>
          <w:szCs w:val="24"/>
        </w:rPr>
        <w:t xml:space="preserve">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Pr>
          <w:rFonts w:eastAsia="Calibri"/>
          <w:sz w:val="24"/>
          <w:szCs w:val="24"/>
        </w:rPr>
        <w:t>»</w:t>
      </w:r>
      <w:r>
        <w:rPr>
          <w:bCs/>
          <w:kern w:val="32"/>
          <w:sz w:val="24"/>
          <w:szCs w:val="24"/>
        </w:rPr>
        <w:t>.</w:t>
      </w:r>
    </w:p>
    <w:p w14:paraId="2722F5A1" w14:textId="77777777" w:rsidR="00D64789" w:rsidRPr="0075153A" w:rsidRDefault="00D64789" w:rsidP="00D64789">
      <w:pPr>
        <w:widowControl/>
        <w:tabs>
          <w:tab w:val="left" w:pos="1276"/>
        </w:tabs>
        <w:autoSpaceDE/>
        <w:autoSpaceDN/>
        <w:adjustRightInd/>
        <w:spacing w:line="240" w:lineRule="auto"/>
        <w:ind w:firstLine="0"/>
        <w:rPr>
          <w:rFonts w:eastAsia="Calibri"/>
          <w:sz w:val="24"/>
          <w:szCs w:val="24"/>
        </w:rPr>
      </w:pPr>
    </w:p>
    <w:p w14:paraId="0335E47A"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75153A">
        <w:rPr>
          <w:b/>
          <w:sz w:val="24"/>
          <w:szCs w:val="24"/>
          <w:lang w:val="x-none" w:eastAsia="x-none"/>
        </w:rPr>
        <w:t>Заказчик</w:t>
      </w:r>
    </w:p>
    <w:p w14:paraId="458ADEA2" w14:textId="77777777" w:rsidR="00D64789" w:rsidRPr="0075153A"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sz w:val="24"/>
          <w:szCs w:val="24"/>
        </w:rPr>
        <w:t xml:space="preserve"> и </w:t>
      </w:r>
      <w:r w:rsidRPr="00802BA2">
        <w:rPr>
          <w:rFonts w:eastAsia="Calibri"/>
          <w:b/>
          <w:sz w:val="24"/>
          <w:szCs w:val="24"/>
        </w:rPr>
        <w:t>Спецификации</w:t>
      </w:r>
      <w:r w:rsidRPr="0075153A">
        <w:rPr>
          <w:rFonts w:eastAsia="Calibri"/>
          <w:b/>
          <w:sz w:val="24"/>
          <w:szCs w:val="24"/>
        </w:rPr>
        <w:fldChar w:fldCharType="begin" w:fldLock="1"/>
      </w:r>
      <w:r w:rsidRPr="0075153A">
        <w:rPr>
          <w:rFonts w:eastAsia="Calibri"/>
          <w:b/>
          <w:sz w:val="24"/>
          <w:szCs w:val="24"/>
        </w:rPr>
        <w:instrText xml:space="preserve"> REF _Ref396918737 \h  \* MERGEFORMAT </w:instrText>
      </w:r>
      <w:r w:rsidRPr="0075153A">
        <w:rPr>
          <w:rFonts w:eastAsia="Calibri"/>
          <w:b/>
          <w:sz w:val="24"/>
          <w:szCs w:val="24"/>
        </w:rPr>
      </w:r>
      <w:r w:rsidRPr="0075153A">
        <w:rPr>
          <w:rFonts w:eastAsia="Calibri"/>
          <w:b/>
          <w:sz w:val="24"/>
          <w:szCs w:val="24"/>
        </w:rPr>
        <w:fldChar w:fldCharType="end"/>
      </w:r>
      <w:r w:rsidRPr="0075153A">
        <w:rPr>
          <w:rFonts w:eastAsia="Calibri"/>
          <w:sz w:val="24"/>
          <w:szCs w:val="24"/>
        </w:rPr>
        <w:t xml:space="preserve"> (</w:t>
      </w:r>
      <w:r w:rsidRPr="0075153A">
        <w:rPr>
          <w:rFonts w:eastAsia="Calibri"/>
          <w:b/>
          <w:sz w:val="24"/>
          <w:szCs w:val="24"/>
        </w:rPr>
        <w:fldChar w:fldCharType="begin" w:fldLock="1"/>
      </w:r>
      <w:r w:rsidRPr="0075153A">
        <w:rPr>
          <w:rFonts w:eastAsia="Calibri"/>
          <w:b/>
          <w:sz w:val="24"/>
          <w:szCs w:val="24"/>
        </w:rPr>
        <w:instrText xml:space="preserve"> REF _Ref396918737 \r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Часть IV</w:t>
      </w:r>
      <w:r w:rsidRPr="0075153A">
        <w:rPr>
          <w:rFonts w:eastAsia="Calibri"/>
          <w:b/>
          <w:sz w:val="24"/>
          <w:szCs w:val="24"/>
        </w:rPr>
        <w:fldChar w:fldCharType="end"/>
      </w:r>
      <w:r w:rsidRPr="0075153A">
        <w:rPr>
          <w:rFonts w:eastAsia="Calibri"/>
          <w:sz w:val="24"/>
          <w:szCs w:val="24"/>
        </w:rPr>
        <w:t xml:space="preserve"> настоящей документации, далее –</w:t>
      </w:r>
      <w:r>
        <w:rPr>
          <w:rFonts w:eastAsia="Calibri"/>
          <w:b/>
          <w:sz w:val="24"/>
          <w:szCs w:val="24"/>
        </w:rPr>
        <w:t>Спецификация</w:t>
      </w:r>
      <w:r w:rsidRPr="0075153A">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Pr="0075153A">
        <w:rPr>
          <w:rFonts w:eastAsia="Calibri"/>
          <w:b/>
          <w:sz w:val="24"/>
          <w:szCs w:val="24"/>
        </w:rPr>
        <w:fldChar w:fldCharType="begin" w:fldLock="1"/>
      </w:r>
      <w:r w:rsidRPr="0075153A">
        <w:rPr>
          <w:rFonts w:eastAsia="Calibri"/>
          <w:b/>
          <w:sz w:val="24"/>
          <w:szCs w:val="24"/>
        </w:rPr>
        <w:instrText xml:space="preserve"> REF _Ref396918999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проекте Договора</w:t>
      </w:r>
      <w:r w:rsidRPr="0075153A">
        <w:rPr>
          <w:rFonts w:eastAsia="Calibri"/>
          <w:b/>
          <w:sz w:val="24"/>
          <w:szCs w:val="24"/>
        </w:rPr>
        <w:fldChar w:fldCharType="end"/>
      </w:r>
      <w:r w:rsidRPr="0075153A">
        <w:rPr>
          <w:rFonts w:eastAsia="Calibri"/>
          <w:sz w:val="24"/>
          <w:szCs w:val="24"/>
        </w:rPr>
        <w:t>,</w:t>
      </w:r>
      <w:r w:rsidRPr="0075153A">
        <w:rPr>
          <w:rFonts w:eastAsia="Calibri"/>
          <w:b/>
          <w:sz w:val="24"/>
          <w:szCs w:val="24"/>
        </w:rPr>
        <w:t xml:space="preserve"> </w:t>
      </w:r>
      <w:r w:rsidRPr="0075153A">
        <w:rPr>
          <w:rFonts w:eastAsia="Calibri"/>
          <w:sz w:val="24"/>
          <w:szCs w:val="24"/>
        </w:rPr>
        <w:t>являющемся неотъемлемой частью настоящей документации</w:t>
      </w:r>
      <w:r w:rsidRPr="0075153A">
        <w:rPr>
          <w:rFonts w:eastAsia="Calibri"/>
          <w:b/>
          <w:sz w:val="24"/>
          <w:szCs w:val="24"/>
        </w:rPr>
        <w:t xml:space="preserve"> </w:t>
      </w:r>
      <w:r w:rsidRPr="0075153A">
        <w:rPr>
          <w:rFonts w:eastAsia="Calibri"/>
          <w:sz w:val="24"/>
          <w:szCs w:val="24"/>
        </w:rPr>
        <w:t>(</w:t>
      </w:r>
      <w:r w:rsidRPr="0075153A">
        <w:rPr>
          <w:rFonts w:eastAsia="Calibri"/>
          <w:b/>
          <w:sz w:val="24"/>
          <w:szCs w:val="24"/>
        </w:rPr>
        <w:fldChar w:fldCharType="begin" w:fldLock="1"/>
      </w:r>
      <w:r w:rsidRPr="0075153A">
        <w:rPr>
          <w:rFonts w:eastAsia="Calibri"/>
          <w:b/>
          <w:sz w:val="24"/>
          <w:szCs w:val="24"/>
        </w:rPr>
        <w:instrText xml:space="preserve"> REF _Ref396918999 \r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Часть III</w:t>
      </w:r>
      <w:r w:rsidRPr="0075153A">
        <w:rPr>
          <w:rFonts w:eastAsia="Calibri"/>
          <w:b/>
          <w:sz w:val="24"/>
          <w:szCs w:val="24"/>
        </w:rPr>
        <w:fldChar w:fldCharType="end"/>
      </w:r>
      <w:r w:rsidRPr="0075153A">
        <w:rPr>
          <w:rFonts w:eastAsia="Calibri"/>
          <w:sz w:val="24"/>
          <w:szCs w:val="24"/>
        </w:rPr>
        <w:t xml:space="preserve"> настоящей документации, далее – </w:t>
      </w:r>
      <w:r w:rsidRPr="0075153A">
        <w:rPr>
          <w:rFonts w:eastAsia="Calibri"/>
          <w:b/>
          <w:sz w:val="24"/>
          <w:szCs w:val="24"/>
        </w:rPr>
        <w:fldChar w:fldCharType="begin" w:fldLock="1"/>
      </w:r>
      <w:r w:rsidRPr="0075153A">
        <w:rPr>
          <w:rFonts w:eastAsia="Calibri"/>
          <w:b/>
          <w:sz w:val="24"/>
          <w:szCs w:val="24"/>
        </w:rPr>
        <w:instrText xml:space="preserve"> REF _Ref396918999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проект Договора</w:t>
      </w:r>
      <w:r w:rsidRPr="0075153A">
        <w:rPr>
          <w:rFonts w:eastAsia="Calibri"/>
          <w:b/>
          <w:sz w:val="24"/>
          <w:szCs w:val="24"/>
        </w:rPr>
        <w:fldChar w:fldCharType="end"/>
      </w:r>
      <w:r w:rsidRPr="0075153A">
        <w:rPr>
          <w:rFonts w:eastAsia="Calibri"/>
          <w:sz w:val="24"/>
          <w:szCs w:val="24"/>
        </w:rPr>
        <w:t>).</w:t>
      </w:r>
    </w:p>
    <w:p w14:paraId="7B8BBD2C" w14:textId="77777777" w:rsidR="00D64789" w:rsidRPr="0075153A"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 xml:space="preserve">Предмет </w:t>
      </w:r>
      <w:r w:rsidRPr="0075153A">
        <w:rPr>
          <w:b/>
          <w:sz w:val="24"/>
          <w:szCs w:val="24"/>
          <w:lang w:eastAsia="x-none"/>
        </w:rPr>
        <w:t>аукциона</w:t>
      </w:r>
      <w:r w:rsidRPr="0075153A">
        <w:rPr>
          <w:b/>
          <w:sz w:val="24"/>
          <w:szCs w:val="24"/>
          <w:lang w:val="x-none" w:eastAsia="x-none"/>
        </w:rPr>
        <w:t>, место и сроки поставки товара, выполнения работ, оказания услуг</w:t>
      </w:r>
    </w:p>
    <w:p w14:paraId="3AE54D67" w14:textId="77777777" w:rsidR="00D64789" w:rsidRPr="0075153A"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Предмет настоящего аукциона, место и сроки поставки товара, выполнения работ, оказания услуг, являющиеся предметом настоящего аукциона, указаны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sz w:val="24"/>
          <w:szCs w:val="24"/>
        </w:rPr>
        <w:t>.</w:t>
      </w:r>
    </w:p>
    <w:p w14:paraId="09D72B2F" w14:textId="77777777" w:rsidR="00D64789" w:rsidRPr="0075153A"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Состав, характеристики поставляемого товара, выполняемых работ, оказываемых услуг, являющиеся предметом настоящего аукциона, указаны в </w:t>
      </w:r>
      <w:r w:rsidRPr="0075153A">
        <w:rPr>
          <w:rFonts w:eastAsia="Calibri"/>
          <w:b/>
          <w:sz w:val="24"/>
          <w:szCs w:val="24"/>
        </w:rPr>
        <w:fldChar w:fldCharType="begin" w:fldLock="1"/>
      </w:r>
      <w:r w:rsidRPr="0075153A">
        <w:rPr>
          <w:rFonts w:eastAsia="Calibri"/>
          <w:b/>
          <w:sz w:val="24"/>
          <w:szCs w:val="24"/>
        </w:rPr>
        <w:instrText xml:space="preserve"> REF _Ref396918737 \h  \* MERGEFORMAT </w:instrText>
      </w:r>
      <w:r w:rsidRPr="0075153A">
        <w:rPr>
          <w:rFonts w:eastAsia="Calibri"/>
          <w:b/>
          <w:sz w:val="24"/>
          <w:szCs w:val="24"/>
        </w:rPr>
      </w:r>
      <w:r w:rsidRPr="0075153A">
        <w:rPr>
          <w:rFonts w:eastAsia="Calibri"/>
          <w:b/>
          <w:sz w:val="24"/>
          <w:szCs w:val="24"/>
        </w:rPr>
        <w:fldChar w:fldCharType="separate"/>
      </w:r>
      <w:r>
        <w:rPr>
          <w:rFonts w:eastAsia="Calibri"/>
          <w:b/>
          <w:sz w:val="24"/>
          <w:szCs w:val="24"/>
        </w:rPr>
        <w:t>Спецификации</w:t>
      </w:r>
      <w:r w:rsidRPr="0075153A">
        <w:rPr>
          <w:rFonts w:eastAsia="Calibri"/>
          <w:b/>
          <w:sz w:val="24"/>
          <w:szCs w:val="24"/>
        </w:rPr>
        <w:fldChar w:fldCharType="end"/>
      </w:r>
      <w:r w:rsidRPr="0075153A">
        <w:rPr>
          <w:rFonts w:eastAsia="Calibri"/>
          <w:sz w:val="24"/>
          <w:szCs w:val="24"/>
        </w:rPr>
        <w:t>.</w:t>
      </w:r>
    </w:p>
    <w:p w14:paraId="1EA0577C" w14:textId="77777777" w:rsidR="00D64789" w:rsidRPr="0075153A"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Начальная (максимальная) цена Договора</w:t>
      </w:r>
    </w:p>
    <w:p w14:paraId="0848E660" w14:textId="77777777" w:rsidR="00D64789" w:rsidRPr="0075153A"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Начальная (максимальная) цена Договора указана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sz w:val="24"/>
          <w:szCs w:val="24"/>
        </w:rPr>
        <w:t>. Данная цена не может быть превышена при заключении Договора по итогам проведения аукциона.</w:t>
      </w:r>
    </w:p>
    <w:p w14:paraId="6FBA986F" w14:textId="77777777" w:rsidR="00D64789" w:rsidRPr="0075153A"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Порядок оплаты</w:t>
      </w:r>
    </w:p>
    <w:p w14:paraId="6476D6EE" w14:textId="77777777" w:rsidR="00D64789" w:rsidRPr="0075153A"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Pr="0075153A">
        <w:rPr>
          <w:rFonts w:eastAsia="Calibri"/>
          <w:b/>
          <w:sz w:val="24"/>
          <w:szCs w:val="24"/>
        </w:rPr>
        <w:fldChar w:fldCharType="begin" w:fldLock="1"/>
      </w:r>
      <w:r w:rsidRPr="0075153A">
        <w:rPr>
          <w:rFonts w:eastAsia="Calibri"/>
          <w:b/>
          <w:sz w:val="24"/>
          <w:szCs w:val="24"/>
        </w:rPr>
        <w:instrText xml:space="preserve"> REF _Ref396918999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проекте Договора</w:t>
      </w:r>
      <w:r w:rsidRPr="0075153A">
        <w:rPr>
          <w:rFonts w:eastAsia="Calibri"/>
          <w:b/>
          <w:sz w:val="24"/>
          <w:szCs w:val="24"/>
        </w:rPr>
        <w:fldChar w:fldCharType="end"/>
      </w:r>
      <w:r w:rsidRPr="0075153A">
        <w:rPr>
          <w:rFonts w:eastAsia="Calibri"/>
          <w:sz w:val="24"/>
          <w:szCs w:val="24"/>
        </w:rPr>
        <w:t>.</w:t>
      </w:r>
    </w:p>
    <w:p w14:paraId="3E2044FF" w14:textId="77777777" w:rsidR="00D64789" w:rsidRPr="0075153A" w:rsidRDefault="00D64789" w:rsidP="00D64789">
      <w:pPr>
        <w:widowControl/>
        <w:autoSpaceDE/>
        <w:autoSpaceDN/>
        <w:adjustRightInd/>
        <w:spacing w:line="240" w:lineRule="auto"/>
        <w:ind w:firstLine="0"/>
        <w:jc w:val="center"/>
        <w:rPr>
          <w:rFonts w:eastAsia="Calibri"/>
          <w:sz w:val="24"/>
          <w:szCs w:val="24"/>
        </w:rPr>
      </w:pPr>
    </w:p>
    <w:p w14:paraId="7703D0FC" w14:textId="77777777" w:rsidR="00D64789" w:rsidRPr="0075153A" w:rsidRDefault="00D64789" w:rsidP="00D64789">
      <w:pPr>
        <w:widowControl/>
        <w:numPr>
          <w:ilvl w:val="0"/>
          <w:numId w:val="25"/>
        </w:numPr>
        <w:autoSpaceDE/>
        <w:autoSpaceDN/>
        <w:adjustRightInd/>
        <w:spacing w:line="240" w:lineRule="auto"/>
        <w:ind w:firstLine="426"/>
        <w:jc w:val="center"/>
        <w:outlineLvl w:val="1"/>
        <w:rPr>
          <w:rFonts w:eastAsia="Calibri"/>
          <w:b/>
          <w:sz w:val="24"/>
          <w:szCs w:val="24"/>
        </w:rPr>
      </w:pPr>
      <w:r w:rsidRPr="0075153A">
        <w:rPr>
          <w:b/>
          <w:sz w:val="24"/>
          <w:szCs w:val="24"/>
        </w:rPr>
        <w:t>ФУНКЦИОНИРОВАНИЕ ЭЛЕКТРОННОЙ ПЛОЩАДКИ ПРИ ПРОВЕДЕНИИ АУКЦИОНА</w:t>
      </w:r>
    </w:p>
    <w:p w14:paraId="68755865" w14:textId="77777777" w:rsidR="00D64789" w:rsidRPr="0075153A" w:rsidRDefault="00D64789" w:rsidP="00D64789">
      <w:pPr>
        <w:tabs>
          <w:tab w:val="left" w:pos="1843"/>
        </w:tabs>
        <w:spacing w:line="240" w:lineRule="auto"/>
        <w:ind w:firstLine="709"/>
        <w:rPr>
          <w:sz w:val="24"/>
          <w:szCs w:val="24"/>
        </w:rPr>
      </w:pPr>
    </w:p>
    <w:p w14:paraId="78CCF67A" w14:textId="77777777" w:rsidR="00D64789" w:rsidRPr="0075153A" w:rsidRDefault="00D64789" w:rsidP="00D64789">
      <w:pPr>
        <w:pStyle w:val="afffffffff2"/>
        <w:widowControl/>
        <w:numPr>
          <w:ilvl w:val="1"/>
          <w:numId w:val="25"/>
        </w:numPr>
        <w:tabs>
          <w:tab w:val="left" w:pos="1134"/>
        </w:tabs>
        <w:autoSpaceDE/>
        <w:autoSpaceDN/>
        <w:adjustRightInd/>
        <w:spacing w:line="240" w:lineRule="auto"/>
        <w:ind w:left="0" w:firstLine="709"/>
        <w:contextualSpacing w:val="0"/>
        <w:rPr>
          <w:sz w:val="24"/>
          <w:szCs w:val="24"/>
        </w:rPr>
      </w:pPr>
      <w:r w:rsidRPr="0075153A">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75153A">
        <w:rPr>
          <w:b/>
          <w:sz w:val="24"/>
          <w:szCs w:val="24"/>
        </w:rPr>
        <w:fldChar w:fldCharType="begin" w:fldLock="1"/>
      </w:r>
      <w:r w:rsidRPr="0075153A">
        <w:rPr>
          <w:b/>
          <w:sz w:val="24"/>
          <w:szCs w:val="24"/>
        </w:rPr>
        <w:instrText xml:space="preserve"> REF _Ref396917826 \h  \* MERGEFORMAT </w:instrText>
      </w:r>
      <w:r w:rsidRPr="0075153A">
        <w:rPr>
          <w:b/>
          <w:sz w:val="24"/>
          <w:szCs w:val="24"/>
        </w:rPr>
      </w:r>
      <w:r w:rsidRPr="0075153A">
        <w:rPr>
          <w:b/>
          <w:sz w:val="24"/>
          <w:szCs w:val="24"/>
        </w:rPr>
        <w:fldChar w:fldCharType="separate"/>
      </w:r>
      <w:r w:rsidRPr="0075153A">
        <w:rPr>
          <w:b/>
          <w:sz w:val="24"/>
          <w:szCs w:val="24"/>
        </w:rPr>
        <w:t>Информационной карте</w:t>
      </w:r>
      <w:r w:rsidRPr="0075153A">
        <w:rPr>
          <w:b/>
          <w:sz w:val="24"/>
          <w:szCs w:val="24"/>
        </w:rPr>
        <w:fldChar w:fldCharType="end"/>
      </w:r>
      <w:r w:rsidRPr="0075153A">
        <w:rPr>
          <w:sz w:val="24"/>
          <w:szCs w:val="24"/>
        </w:rPr>
        <w:t>.</w:t>
      </w:r>
    </w:p>
    <w:p w14:paraId="6A1893B7"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t>Участнику аукциона для участия в закупке необходимо получить аккредитацию на электронной площадке,</w:t>
      </w:r>
      <w:r w:rsidRPr="0075153A">
        <w:rPr>
          <w:rFonts w:eastAsia="Calibri"/>
          <w:sz w:val="24"/>
          <w:szCs w:val="24"/>
        </w:rPr>
        <w:t xml:space="preserve"> указанной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b/>
          <w:sz w:val="24"/>
          <w:szCs w:val="24"/>
        </w:rPr>
        <w:t>,</w:t>
      </w:r>
      <w:r w:rsidRPr="0075153A">
        <w:rPr>
          <w:sz w:val="24"/>
          <w:szCs w:val="24"/>
        </w:rPr>
        <w:t xml:space="preserve"> в порядке, установленном оператором электронной площадки.</w:t>
      </w:r>
    </w:p>
    <w:p w14:paraId="4BE7B4D0"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t>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осуществлением аукциона, осуществляется на электронной площадке в форме электронных документов.</w:t>
      </w:r>
    </w:p>
    <w:p w14:paraId="13106788"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77608952"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lastRenderedPageBreak/>
        <w:t>В течение одного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проведении закупки,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4D81027A" w14:textId="77777777" w:rsidR="00D64789" w:rsidRPr="0075153A" w:rsidRDefault="00D64789" w:rsidP="00D64789">
      <w:pPr>
        <w:widowControl/>
        <w:tabs>
          <w:tab w:val="left" w:pos="1134"/>
        </w:tabs>
        <w:autoSpaceDE/>
        <w:autoSpaceDN/>
        <w:adjustRightInd/>
        <w:spacing w:line="240" w:lineRule="auto"/>
        <w:ind w:firstLine="0"/>
        <w:rPr>
          <w:rFonts w:eastAsia="Calibri"/>
          <w:sz w:val="24"/>
          <w:szCs w:val="24"/>
        </w:rPr>
      </w:pPr>
    </w:p>
    <w:p w14:paraId="6948ED8A" w14:textId="77777777" w:rsidR="00D64789" w:rsidRPr="0075153A" w:rsidRDefault="00D64789" w:rsidP="00D64789">
      <w:pPr>
        <w:widowControl/>
        <w:numPr>
          <w:ilvl w:val="0"/>
          <w:numId w:val="25"/>
        </w:numPr>
        <w:autoSpaceDE/>
        <w:autoSpaceDN/>
        <w:adjustRightInd/>
        <w:spacing w:line="240" w:lineRule="auto"/>
        <w:ind w:firstLine="426"/>
        <w:jc w:val="center"/>
        <w:outlineLvl w:val="1"/>
        <w:rPr>
          <w:b/>
          <w:sz w:val="24"/>
          <w:szCs w:val="24"/>
        </w:rPr>
      </w:pPr>
      <w:bookmarkStart w:id="4" w:name="_Ref14962129"/>
      <w:r w:rsidRPr="0075153A">
        <w:rPr>
          <w:b/>
          <w:sz w:val="24"/>
          <w:szCs w:val="24"/>
        </w:rPr>
        <w:t xml:space="preserve">РАЗЪЯСНЕНИЕ </w:t>
      </w:r>
      <w:r w:rsidRPr="006A49FD">
        <w:rPr>
          <w:rFonts w:eastAsia="Calibri"/>
          <w:b/>
          <w:sz w:val="24"/>
          <w:szCs w:val="24"/>
        </w:rPr>
        <w:t>ПОЛОЖЕНИЙ</w:t>
      </w:r>
      <w:r w:rsidRPr="0075153A">
        <w:rPr>
          <w:b/>
          <w:sz w:val="24"/>
          <w:szCs w:val="24"/>
        </w:rPr>
        <w:t xml:space="preserve"> ИЗВЕЩЕНИЯ ОБ ОСУЩЕСТВЛЕНИИ АУКЦИОНА И ДОКУМЕНТАЦИИ ОБ АУКЦИОНЕ</w:t>
      </w:r>
      <w:bookmarkEnd w:id="4"/>
    </w:p>
    <w:p w14:paraId="2DCDC490" w14:textId="77777777" w:rsidR="00D64789" w:rsidRPr="0075153A" w:rsidRDefault="00D64789" w:rsidP="00D64789">
      <w:pPr>
        <w:widowControl/>
        <w:tabs>
          <w:tab w:val="left" w:pos="1843"/>
        </w:tabs>
        <w:autoSpaceDE/>
        <w:autoSpaceDN/>
        <w:adjustRightInd/>
        <w:spacing w:line="240" w:lineRule="auto"/>
        <w:ind w:firstLine="0"/>
        <w:rPr>
          <w:rFonts w:eastAsia="Calibri"/>
          <w:sz w:val="24"/>
          <w:szCs w:val="24"/>
        </w:rPr>
      </w:pPr>
    </w:p>
    <w:p w14:paraId="49FAA4B3"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75153A">
        <w:rPr>
          <w:rFonts w:eastAsia="Calibri"/>
          <w:sz w:val="24"/>
          <w:szCs w:val="24"/>
        </w:rPr>
        <w:t xml:space="preserve">. </w:t>
      </w:r>
    </w:p>
    <w:p w14:paraId="2F8D3F72"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75153A">
        <w:rPr>
          <w:rFonts w:eastAsia="Calibri"/>
          <w:sz w:val="24"/>
          <w:szCs w:val="24"/>
        </w:rPr>
        <w:t xml:space="preserve">указанной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b/>
          <w:sz w:val="24"/>
          <w:szCs w:val="24"/>
        </w:rPr>
        <w:t>.</w:t>
      </w:r>
    </w:p>
    <w:p w14:paraId="58C7B8C7"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 xml:space="preserve">В течение </w:t>
      </w:r>
      <w:r w:rsidRPr="0075153A">
        <w:rPr>
          <w:b/>
          <w:sz w:val="24"/>
          <w:szCs w:val="24"/>
        </w:rPr>
        <w:t>3 (трех)</w:t>
      </w:r>
      <w:r w:rsidRPr="0075153A">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Pr>
          <w:sz w:val="24"/>
          <w:szCs w:val="24"/>
        </w:rPr>
        <w:t>,</w:t>
      </w:r>
      <w:r w:rsidRPr="0075153A">
        <w:rPr>
          <w:sz w:val="24"/>
          <w:szCs w:val="24"/>
        </w:rPr>
        <w:t xml:space="preserve"> чем за </w:t>
      </w:r>
      <w:r w:rsidRPr="0075153A">
        <w:rPr>
          <w:b/>
          <w:sz w:val="24"/>
          <w:szCs w:val="24"/>
        </w:rPr>
        <w:t>3 (три)</w:t>
      </w:r>
      <w:r w:rsidRPr="0075153A">
        <w:rPr>
          <w:sz w:val="24"/>
          <w:szCs w:val="24"/>
        </w:rPr>
        <w:t xml:space="preserve"> рабочих дня до даты окончания срока подачи заявок на участие в аукционе, указанного в </w:t>
      </w:r>
      <w:r w:rsidRPr="0075153A">
        <w:rPr>
          <w:b/>
          <w:sz w:val="24"/>
          <w:szCs w:val="24"/>
        </w:rPr>
        <w:t>Информационной карте</w:t>
      </w:r>
      <w:r w:rsidRPr="0075153A">
        <w:rPr>
          <w:sz w:val="24"/>
          <w:szCs w:val="24"/>
        </w:rPr>
        <w:t>.</w:t>
      </w:r>
    </w:p>
    <w:p w14:paraId="01088543"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3EECFC15" w14:textId="77777777" w:rsidR="00D64789" w:rsidRPr="0075153A" w:rsidRDefault="00D64789" w:rsidP="00D64789">
      <w:pPr>
        <w:widowControl/>
        <w:tabs>
          <w:tab w:val="left" w:pos="1843"/>
        </w:tabs>
        <w:autoSpaceDE/>
        <w:autoSpaceDN/>
        <w:adjustRightInd/>
        <w:spacing w:line="240" w:lineRule="auto"/>
        <w:ind w:firstLine="0"/>
        <w:rPr>
          <w:rFonts w:eastAsia="Calibri"/>
          <w:sz w:val="24"/>
          <w:szCs w:val="24"/>
        </w:rPr>
      </w:pPr>
    </w:p>
    <w:p w14:paraId="248F99EF" w14:textId="77777777" w:rsidR="00D64789" w:rsidRPr="0075153A" w:rsidRDefault="00D64789" w:rsidP="00D64789">
      <w:pPr>
        <w:widowControl/>
        <w:numPr>
          <w:ilvl w:val="0"/>
          <w:numId w:val="25"/>
        </w:numPr>
        <w:autoSpaceDE/>
        <w:autoSpaceDN/>
        <w:adjustRightInd/>
        <w:spacing w:line="240" w:lineRule="auto"/>
        <w:ind w:firstLine="426"/>
        <w:jc w:val="center"/>
        <w:outlineLvl w:val="1"/>
        <w:rPr>
          <w:b/>
          <w:sz w:val="24"/>
          <w:szCs w:val="24"/>
        </w:rPr>
      </w:pPr>
      <w:r w:rsidRPr="0075153A">
        <w:rPr>
          <w:b/>
          <w:sz w:val="24"/>
          <w:szCs w:val="24"/>
        </w:rPr>
        <w:t xml:space="preserve">ВНЕСЕНИЕ </w:t>
      </w:r>
      <w:r w:rsidRPr="006A49FD">
        <w:rPr>
          <w:rFonts w:eastAsia="Calibri"/>
          <w:b/>
          <w:sz w:val="24"/>
          <w:szCs w:val="24"/>
        </w:rPr>
        <w:t>ИЗМЕНЕНИЙ</w:t>
      </w:r>
      <w:r w:rsidRPr="0075153A">
        <w:rPr>
          <w:b/>
          <w:sz w:val="24"/>
          <w:szCs w:val="24"/>
        </w:rPr>
        <w:t xml:space="preserve"> В ИЗ</w:t>
      </w:r>
      <w:r>
        <w:rPr>
          <w:b/>
          <w:sz w:val="24"/>
          <w:szCs w:val="24"/>
        </w:rPr>
        <w:t>В</w:t>
      </w:r>
      <w:r w:rsidRPr="0075153A">
        <w:rPr>
          <w:b/>
          <w:sz w:val="24"/>
          <w:szCs w:val="24"/>
        </w:rPr>
        <w:t>ЕЩЕНИЕ ОБ ОСУЩЕСТВЛЕНИИ АУКЦИОНА И ДОКУМЕНТАЦИЮ ОБ АУКЦИОНЕ</w:t>
      </w:r>
    </w:p>
    <w:p w14:paraId="34111EC5" w14:textId="77777777" w:rsidR="00D64789" w:rsidRPr="006B2143" w:rsidRDefault="00D64789" w:rsidP="00D64789"/>
    <w:p w14:paraId="0FD64735"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t>Изменения, вносимые в извещение об осуществлении аукциона и (или) настоящую документацию</w:t>
      </w:r>
      <w:r>
        <w:rPr>
          <w:sz w:val="24"/>
          <w:szCs w:val="24"/>
        </w:rPr>
        <w:t>,</w:t>
      </w:r>
      <w:r w:rsidRPr="0075153A">
        <w:rPr>
          <w:sz w:val="24"/>
          <w:szCs w:val="24"/>
        </w:rPr>
        <w:t xml:space="preserve"> размещаются Заказчиком в ЕИС не позднее, чем в течение </w:t>
      </w:r>
      <w:r w:rsidRPr="0075153A">
        <w:rPr>
          <w:b/>
          <w:sz w:val="24"/>
          <w:szCs w:val="24"/>
        </w:rPr>
        <w:t>3 (трех)</w:t>
      </w:r>
      <w:r w:rsidRPr="0075153A">
        <w:rPr>
          <w:sz w:val="24"/>
          <w:szCs w:val="24"/>
        </w:rPr>
        <w:t xml:space="preserve"> дней со дня принятия решения о внесении указанных изменений.</w:t>
      </w:r>
    </w:p>
    <w:p w14:paraId="2A76755A"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75153A">
        <w:rPr>
          <w:b/>
          <w:sz w:val="24"/>
          <w:szCs w:val="24"/>
        </w:rPr>
        <w:t>Информационной карте</w:t>
      </w:r>
      <w:r w:rsidRPr="0075153A">
        <w:rPr>
          <w:sz w:val="24"/>
          <w:szCs w:val="24"/>
        </w:rPr>
        <w:t xml:space="preserve">, оставалось не менее </w:t>
      </w:r>
      <w:r w:rsidRPr="0075153A">
        <w:rPr>
          <w:b/>
          <w:sz w:val="24"/>
          <w:szCs w:val="24"/>
        </w:rPr>
        <w:t>4 (четырех)</w:t>
      </w:r>
      <w:r w:rsidRPr="0075153A">
        <w:rPr>
          <w:sz w:val="24"/>
          <w:szCs w:val="24"/>
        </w:rPr>
        <w:t xml:space="preserve"> дней.</w:t>
      </w:r>
    </w:p>
    <w:p w14:paraId="1D80C0E9" w14:textId="77777777" w:rsidR="00D64789" w:rsidRPr="0075153A" w:rsidRDefault="00D64789" w:rsidP="00D64789">
      <w:pPr>
        <w:widowControl/>
        <w:tabs>
          <w:tab w:val="left" w:pos="1134"/>
        </w:tabs>
        <w:autoSpaceDE/>
        <w:autoSpaceDN/>
        <w:adjustRightInd/>
        <w:spacing w:line="240" w:lineRule="auto"/>
        <w:ind w:firstLine="0"/>
        <w:rPr>
          <w:rFonts w:eastAsia="Calibri"/>
          <w:sz w:val="24"/>
          <w:szCs w:val="24"/>
        </w:rPr>
      </w:pPr>
    </w:p>
    <w:p w14:paraId="6F755B7F" w14:textId="77777777" w:rsidR="00D64789" w:rsidRPr="0075153A" w:rsidRDefault="00D64789" w:rsidP="00D64789">
      <w:pPr>
        <w:widowControl/>
        <w:numPr>
          <w:ilvl w:val="0"/>
          <w:numId w:val="25"/>
        </w:numPr>
        <w:autoSpaceDE/>
        <w:autoSpaceDN/>
        <w:adjustRightInd/>
        <w:spacing w:line="240" w:lineRule="auto"/>
        <w:ind w:hanging="284"/>
        <w:jc w:val="center"/>
        <w:outlineLvl w:val="1"/>
        <w:rPr>
          <w:b/>
          <w:sz w:val="24"/>
          <w:szCs w:val="24"/>
        </w:rPr>
      </w:pPr>
      <w:bookmarkStart w:id="5" w:name="_Ref14962203"/>
      <w:r w:rsidRPr="006A49FD">
        <w:rPr>
          <w:rFonts w:eastAsia="Calibri"/>
          <w:b/>
          <w:sz w:val="24"/>
          <w:szCs w:val="24"/>
        </w:rPr>
        <w:t>ОТМЕНА</w:t>
      </w:r>
      <w:r w:rsidRPr="0075153A">
        <w:rPr>
          <w:b/>
          <w:sz w:val="24"/>
          <w:szCs w:val="24"/>
        </w:rPr>
        <w:t xml:space="preserve"> АУКЦИОНА</w:t>
      </w:r>
      <w:bookmarkEnd w:id="5"/>
    </w:p>
    <w:p w14:paraId="04440177" w14:textId="77777777" w:rsidR="00D64789" w:rsidRPr="0075153A" w:rsidRDefault="00D64789" w:rsidP="00D64789">
      <w:pPr>
        <w:widowControl/>
        <w:tabs>
          <w:tab w:val="left" w:pos="1843"/>
        </w:tabs>
        <w:autoSpaceDE/>
        <w:autoSpaceDN/>
        <w:adjustRightInd/>
        <w:spacing w:line="240" w:lineRule="auto"/>
        <w:rPr>
          <w:rFonts w:eastAsia="Calibri"/>
          <w:sz w:val="24"/>
          <w:szCs w:val="24"/>
        </w:rPr>
      </w:pPr>
    </w:p>
    <w:p w14:paraId="3FF8DC1E"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75153A">
        <w:rPr>
          <w:rFonts w:eastAsia="Calibri"/>
          <w:sz w:val="24"/>
          <w:szCs w:val="24"/>
        </w:rPr>
        <w:t xml:space="preserve">указанных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sz w:val="24"/>
          <w:szCs w:val="24"/>
        </w:rPr>
        <w:t>.</w:t>
      </w:r>
    </w:p>
    <w:p w14:paraId="492132FB"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Решение об отмене аукциона размещается в ЕИС в день принятия этого решения.</w:t>
      </w:r>
    </w:p>
    <w:p w14:paraId="19AD96FC"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386062F" w14:textId="77777777" w:rsidR="00D64789" w:rsidRPr="0075153A" w:rsidRDefault="00D64789" w:rsidP="00D64789">
      <w:pPr>
        <w:widowControl/>
        <w:tabs>
          <w:tab w:val="left" w:pos="1276"/>
        </w:tabs>
        <w:autoSpaceDE/>
        <w:autoSpaceDN/>
        <w:adjustRightInd/>
        <w:spacing w:line="240" w:lineRule="auto"/>
        <w:rPr>
          <w:sz w:val="24"/>
          <w:szCs w:val="24"/>
        </w:rPr>
      </w:pPr>
    </w:p>
    <w:p w14:paraId="37A7FB3D" w14:textId="77777777" w:rsidR="00D64789" w:rsidRPr="0075153A" w:rsidRDefault="00D64789" w:rsidP="00D64789">
      <w:pPr>
        <w:widowControl/>
        <w:numPr>
          <w:ilvl w:val="0"/>
          <w:numId w:val="25"/>
        </w:numPr>
        <w:autoSpaceDE/>
        <w:autoSpaceDN/>
        <w:adjustRightInd/>
        <w:spacing w:line="240" w:lineRule="auto"/>
        <w:ind w:firstLine="426"/>
        <w:jc w:val="center"/>
        <w:outlineLvl w:val="1"/>
        <w:rPr>
          <w:b/>
          <w:sz w:val="24"/>
          <w:szCs w:val="24"/>
        </w:rPr>
      </w:pPr>
      <w:bookmarkStart w:id="6" w:name="_Ref15477490"/>
      <w:r w:rsidRPr="0075153A">
        <w:rPr>
          <w:b/>
          <w:sz w:val="24"/>
          <w:szCs w:val="24"/>
        </w:rPr>
        <w:t>ИЗМЕНЕНИЕ И ОТЗЫВ ЗАЯВКИ НА УЧАСТИЕ В АУКЦИОНЕ</w:t>
      </w:r>
      <w:bookmarkEnd w:id="6"/>
    </w:p>
    <w:p w14:paraId="425E158C" w14:textId="77777777" w:rsidR="00D64789" w:rsidRPr="0075153A" w:rsidRDefault="00D64789" w:rsidP="00D64789">
      <w:pPr>
        <w:widowControl/>
        <w:tabs>
          <w:tab w:val="left" w:pos="1843"/>
        </w:tabs>
        <w:autoSpaceDE/>
        <w:autoSpaceDN/>
        <w:adjustRightInd/>
        <w:spacing w:line="240" w:lineRule="auto"/>
        <w:ind w:firstLine="0"/>
        <w:rPr>
          <w:sz w:val="24"/>
          <w:szCs w:val="24"/>
        </w:rPr>
      </w:pPr>
    </w:p>
    <w:p w14:paraId="2E6D7327"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rFonts w:eastAsia="Calibri"/>
          <w:sz w:val="24"/>
          <w:szCs w:val="24"/>
        </w:rPr>
      </w:pPr>
      <w:r w:rsidRPr="0075153A">
        <w:rPr>
          <w:sz w:val="24"/>
          <w:szCs w:val="24"/>
        </w:rPr>
        <w:t xml:space="preserve">Участник аукциона вправе изменить или отозвать свою заявку до истечения срока подачи заявок, указанного в </w:t>
      </w:r>
      <w:r w:rsidRPr="0075153A">
        <w:rPr>
          <w:b/>
          <w:sz w:val="24"/>
          <w:szCs w:val="24"/>
        </w:rPr>
        <w:t>Информационной карте</w:t>
      </w:r>
      <w:r w:rsidRPr="0075153A">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37E76A19" w14:textId="77777777" w:rsidR="00D64789" w:rsidRPr="0075153A" w:rsidRDefault="00D64789" w:rsidP="00D64789">
      <w:pPr>
        <w:widowControl/>
        <w:tabs>
          <w:tab w:val="left" w:pos="1843"/>
        </w:tabs>
        <w:autoSpaceDE/>
        <w:autoSpaceDN/>
        <w:adjustRightInd/>
        <w:spacing w:line="240" w:lineRule="auto"/>
        <w:ind w:firstLine="0"/>
        <w:rPr>
          <w:rFonts w:eastAsia="Calibri"/>
          <w:sz w:val="24"/>
          <w:szCs w:val="24"/>
        </w:rPr>
      </w:pPr>
    </w:p>
    <w:p w14:paraId="43DE0D22" w14:textId="77777777" w:rsidR="00D64789" w:rsidRPr="0075153A" w:rsidRDefault="00D64789" w:rsidP="00D64789">
      <w:pPr>
        <w:widowControl/>
        <w:numPr>
          <w:ilvl w:val="0"/>
          <w:numId w:val="25"/>
        </w:numPr>
        <w:autoSpaceDE/>
        <w:autoSpaceDN/>
        <w:adjustRightInd/>
        <w:spacing w:line="240" w:lineRule="auto"/>
        <w:ind w:firstLine="426"/>
        <w:jc w:val="center"/>
        <w:outlineLvl w:val="1"/>
        <w:rPr>
          <w:rFonts w:eastAsia="Calibri"/>
          <w:b/>
          <w:sz w:val="24"/>
          <w:szCs w:val="24"/>
        </w:rPr>
      </w:pPr>
      <w:bookmarkStart w:id="7" w:name="_Ref14962115"/>
      <w:r w:rsidRPr="006A49FD">
        <w:rPr>
          <w:b/>
          <w:sz w:val="24"/>
          <w:szCs w:val="24"/>
        </w:rPr>
        <w:t>ТРЕБОВАНИЯ</w:t>
      </w:r>
      <w:r w:rsidRPr="0075153A">
        <w:rPr>
          <w:rFonts w:eastAsia="Calibri"/>
          <w:b/>
          <w:sz w:val="24"/>
          <w:szCs w:val="24"/>
        </w:rPr>
        <w:t xml:space="preserve"> К УЧАСТНИКАМ АУКЦИОНА</w:t>
      </w:r>
      <w:bookmarkEnd w:id="7"/>
    </w:p>
    <w:p w14:paraId="38AAB934" w14:textId="77777777" w:rsidR="00D64789" w:rsidRPr="0075153A" w:rsidRDefault="00D64789" w:rsidP="00D64789">
      <w:pPr>
        <w:tabs>
          <w:tab w:val="left" w:pos="1418"/>
        </w:tabs>
        <w:spacing w:line="240" w:lineRule="auto"/>
        <w:ind w:firstLine="709"/>
        <w:rPr>
          <w:sz w:val="24"/>
          <w:szCs w:val="24"/>
        </w:rPr>
      </w:pPr>
    </w:p>
    <w:p w14:paraId="088FD04B"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b/>
          <w:sz w:val="24"/>
          <w:szCs w:val="24"/>
        </w:rPr>
      </w:pPr>
      <w:bookmarkStart w:id="8" w:name="_Ref392162037"/>
      <w:bookmarkStart w:id="9" w:name="_Ref519248684"/>
      <w:r w:rsidRPr="0075153A">
        <w:rPr>
          <w:b/>
          <w:sz w:val="24"/>
          <w:szCs w:val="24"/>
        </w:rPr>
        <w:t>Заказчиком установлены следующие единые требования к участникам аукциона:</w:t>
      </w:r>
      <w:bookmarkEnd w:id="8"/>
      <w:bookmarkEnd w:id="9"/>
    </w:p>
    <w:p w14:paraId="10367CE7"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562717A"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7CA81AB3"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8154CDF"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75153A">
        <w:rPr>
          <w:b/>
          <w:sz w:val="24"/>
          <w:szCs w:val="24"/>
        </w:rPr>
        <w:t>5 000 (Пяти тысяч)</w:t>
      </w:r>
      <w:r w:rsidRPr="0075153A">
        <w:rPr>
          <w:sz w:val="24"/>
          <w:szCs w:val="24"/>
        </w:rPr>
        <w:t xml:space="preserve"> рублей;</w:t>
      </w:r>
    </w:p>
    <w:p w14:paraId="4432ECFD"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BA87EA"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3EFD0C53"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0CCEB0C9" w14:textId="77777777" w:rsidR="00D64789" w:rsidRPr="0075153A"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75153A">
        <w:rPr>
          <w:b/>
          <w:sz w:val="24"/>
          <w:szCs w:val="24"/>
        </w:rPr>
        <w:t>10 (десятью)</w:t>
      </w:r>
      <w:r w:rsidRPr="0075153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60C052"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lastRenderedPageBreak/>
        <w:t>Требования, указанные в п. 7.1 настоящего Раздела, предъявляются в равной мере ко всем участникам аукциона.</w:t>
      </w:r>
    </w:p>
    <w:p w14:paraId="4ABEF78F" w14:textId="77777777" w:rsidR="00D64789"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1B2C06D6" w14:textId="77777777" w:rsidR="00D64789" w:rsidRPr="00B25F45" w:rsidRDefault="00D64789" w:rsidP="00D64789">
      <w:pPr>
        <w:widowControl/>
        <w:numPr>
          <w:ilvl w:val="1"/>
          <w:numId w:val="25"/>
        </w:numPr>
        <w:autoSpaceDE/>
        <w:autoSpaceDN/>
        <w:adjustRightInd/>
        <w:spacing w:line="240" w:lineRule="auto"/>
        <w:ind w:left="0" w:firstLine="709"/>
        <w:rPr>
          <w:color w:val="FF0000"/>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230B24">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30F0A13" w14:textId="77777777" w:rsidR="00D64789" w:rsidRPr="0075153A" w:rsidRDefault="00D64789" w:rsidP="00D64789">
      <w:pPr>
        <w:widowControl/>
        <w:tabs>
          <w:tab w:val="left" w:pos="1134"/>
        </w:tabs>
        <w:autoSpaceDE/>
        <w:autoSpaceDN/>
        <w:adjustRightInd/>
        <w:spacing w:line="240" w:lineRule="auto"/>
        <w:ind w:left="709" w:firstLine="0"/>
        <w:rPr>
          <w:sz w:val="24"/>
          <w:szCs w:val="24"/>
        </w:rPr>
      </w:pPr>
    </w:p>
    <w:p w14:paraId="73023592" w14:textId="77777777" w:rsidR="00D64789" w:rsidRPr="0075153A" w:rsidRDefault="00D64789" w:rsidP="00D64789">
      <w:pPr>
        <w:widowControl/>
        <w:numPr>
          <w:ilvl w:val="0"/>
          <w:numId w:val="25"/>
        </w:numPr>
        <w:autoSpaceDE/>
        <w:autoSpaceDN/>
        <w:adjustRightInd/>
        <w:spacing w:line="240" w:lineRule="auto"/>
        <w:ind w:firstLine="426"/>
        <w:jc w:val="center"/>
        <w:outlineLvl w:val="1"/>
        <w:rPr>
          <w:rFonts w:eastAsia="Calibri"/>
          <w:b/>
          <w:sz w:val="24"/>
          <w:szCs w:val="24"/>
        </w:rPr>
      </w:pPr>
      <w:bookmarkStart w:id="10" w:name="_Ref14962004"/>
      <w:r w:rsidRPr="0075153A">
        <w:rPr>
          <w:rFonts w:eastAsia="Calibri"/>
          <w:b/>
          <w:sz w:val="24"/>
          <w:szCs w:val="24"/>
        </w:rPr>
        <w:t xml:space="preserve">ТРЕБОВАНИЯ К </w:t>
      </w:r>
      <w:r w:rsidRPr="006A49FD">
        <w:rPr>
          <w:b/>
          <w:sz w:val="24"/>
          <w:szCs w:val="24"/>
        </w:rPr>
        <w:t>ЗАЯВКЕ</w:t>
      </w:r>
      <w:r w:rsidRPr="0075153A">
        <w:rPr>
          <w:rFonts w:eastAsia="Calibri"/>
          <w:b/>
          <w:sz w:val="24"/>
          <w:szCs w:val="24"/>
        </w:rPr>
        <w:t xml:space="preserve"> НА УЧАСТИЕ В АУКЦИОНЕ И ПОРЯДОК ПОДАЧИ ЗАЯВКИ</w:t>
      </w:r>
      <w:bookmarkEnd w:id="10"/>
    </w:p>
    <w:p w14:paraId="36CE0480" w14:textId="77777777" w:rsidR="00D64789" w:rsidRPr="0075153A" w:rsidRDefault="00D64789" w:rsidP="00D64789">
      <w:pPr>
        <w:tabs>
          <w:tab w:val="left" w:pos="1843"/>
        </w:tabs>
        <w:spacing w:line="240" w:lineRule="auto"/>
        <w:ind w:firstLine="709"/>
        <w:rPr>
          <w:sz w:val="24"/>
          <w:szCs w:val="24"/>
        </w:rPr>
      </w:pPr>
    </w:p>
    <w:p w14:paraId="188F609E"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75153A">
        <w:rPr>
          <w:rFonts w:eastAsia="Calibri"/>
          <w:b/>
          <w:sz w:val="24"/>
          <w:szCs w:val="24"/>
        </w:rPr>
        <w:t>Информационной карте</w:t>
      </w:r>
      <w:r w:rsidRPr="0075153A">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4F7A5721"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236D5CA4"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Заявка на участие в аукционе состоит из </w:t>
      </w:r>
      <w:r w:rsidRPr="0075153A">
        <w:rPr>
          <w:b/>
          <w:sz w:val="24"/>
          <w:szCs w:val="24"/>
        </w:rPr>
        <w:t>двух</w:t>
      </w:r>
      <w:r w:rsidRPr="0075153A">
        <w:rPr>
          <w:sz w:val="24"/>
          <w:szCs w:val="24"/>
        </w:rPr>
        <w:t xml:space="preserve"> частей:</w:t>
      </w:r>
    </w:p>
    <w:p w14:paraId="3587B647" w14:textId="77777777" w:rsidR="00D64789" w:rsidRPr="0075153A" w:rsidRDefault="00D64789" w:rsidP="00D64789">
      <w:pPr>
        <w:widowControl/>
        <w:numPr>
          <w:ilvl w:val="2"/>
          <w:numId w:val="25"/>
        </w:numPr>
        <w:tabs>
          <w:tab w:val="left" w:pos="1134"/>
          <w:tab w:val="left" w:pos="1276"/>
        </w:tabs>
        <w:autoSpaceDE/>
        <w:autoSpaceDN/>
        <w:adjustRightInd/>
        <w:spacing w:line="240" w:lineRule="auto"/>
        <w:ind w:left="0" w:firstLine="709"/>
        <w:rPr>
          <w:sz w:val="24"/>
          <w:szCs w:val="24"/>
        </w:rPr>
      </w:pPr>
      <w:r w:rsidRPr="00DF7B7D">
        <w:rPr>
          <w:b/>
          <w:sz w:val="24"/>
          <w:szCs w:val="24"/>
        </w:rPr>
        <w:t>Первая</w:t>
      </w:r>
      <w:r w:rsidRPr="0075153A">
        <w:rPr>
          <w:sz w:val="24"/>
          <w:szCs w:val="24"/>
        </w:rPr>
        <w:t xml:space="preserve"> часть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32688C33" w14:textId="77777777" w:rsidR="00D64789" w:rsidRPr="0075153A" w:rsidRDefault="00D64789" w:rsidP="00D64789">
      <w:pPr>
        <w:widowControl/>
        <w:numPr>
          <w:ilvl w:val="2"/>
          <w:numId w:val="25"/>
        </w:numPr>
        <w:tabs>
          <w:tab w:val="left" w:pos="1134"/>
          <w:tab w:val="left" w:pos="1276"/>
        </w:tabs>
        <w:autoSpaceDE/>
        <w:autoSpaceDN/>
        <w:adjustRightInd/>
        <w:spacing w:line="240" w:lineRule="auto"/>
        <w:ind w:left="0" w:firstLine="709"/>
        <w:rPr>
          <w:sz w:val="24"/>
          <w:szCs w:val="24"/>
        </w:rPr>
      </w:pPr>
      <w:r w:rsidRPr="00DF7B7D">
        <w:rPr>
          <w:b/>
          <w:sz w:val="24"/>
          <w:szCs w:val="24"/>
        </w:rPr>
        <w:t>Вторая</w:t>
      </w:r>
      <w:r w:rsidRPr="0075153A">
        <w:rPr>
          <w:sz w:val="24"/>
          <w:szCs w:val="24"/>
        </w:rPr>
        <w:t xml:space="preserve"> часть заявки на участие в аукционе должна содержать сведения об участнике аукциона, информацию о его соответствии единым квалификационным требованиям (</w:t>
      </w:r>
      <w:r w:rsidRPr="006339B1">
        <w:rPr>
          <w:i/>
          <w:sz w:val="24"/>
          <w:szCs w:val="24"/>
        </w:rPr>
        <w:t>в случае, если такие требования установлены в настоящей документации</w:t>
      </w:r>
      <w:r w:rsidRPr="0075153A">
        <w:rPr>
          <w:sz w:val="24"/>
          <w:szCs w:val="24"/>
        </w:rPr>
        <w:t xml:space="preserve">) и об иных условиях исполнения договора. </w:t>
      </w:r>
    </w:p>
    <w:p w14:paraId="6FD74229"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30122398"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Перечень документов и материалов, которые должна содержать каждая часть заявки на участие в аукционе, указан в </w:t>
      </w:r>
      <w:r w:rsidRPr="0075153A">
        <w:rPr>
          <w:b/>
          <w:sz w:val="24"/>
          <w:szCs w:val="24"/>
        </w:rPr>
        <w:t>Информационной карте.</w:t>
      </w:r>
    </w:p>
    <w:p w14:paraId="42EC4C12"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7E2F1DCF"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75153A">
        <w:rPr>
          <w:b/>
          <w:sz w:val="24"/>
          <w:szCs w:val="24"/>
        </w:rPr>
        <w:t>Информационной карте</w:t>
      </w:r>
      <w:r w:rsidRPr="0075153A">
        <w:rPr>
          <w:sz w:val="24"/>
          <w:szCs w:val="24"/>
        </w:rPr>
        <w:t>.</w:t>
      </w:r>
    </w:p>
    <w:p w14:paraId="70979524"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lang w:val="x-none" w:eastAsia="x-none"/>
        </w:rPr>
        <w:t xml:space="preserve">Заявка на участие в </w:t>
      </w:r>
      <w:r w:rsidRPr="0075153A">
        <w:rPr>
          <w:sz w:val="24"/>
          <w:szCs w:val="24"/>
          <w:lang w:eastAsia="x-none"/>
        </w:rPr>
        <w:t>аукционе</w:t>
      </w:r>
      <w:r w:rsidRPr="0075153A">
        <w:rPr>
          <w:sz w:val="24"/>
          <w:szCs w:val="24"/>
          <w:lang w:val="x-none" w:eastAsia="x-none"/>
        </w:rPr>
        <w:t xml:space="preserve">, </w:t>
      </w:r>
      <w:r w:rsidRPr="0075153A">
        <w:rPr>
          <w:sz w:val="24"/>
          <w:szCs w:val="24"/>
        </w:rPr>
        <w:t xml:space="preserve">все документы и материалы, входящие в состав заявки на участие в закупке, должны быть составлены на русском языке. </w:t>
      </w:r>
      <w:r w:rsidRPr="0075153A">
        <w:rPr>
          <w:color w:val="FF0000"/>
          <w:sz w:val="24"/>
          <w:szCs w:val="24"/>
        </w:rPr>
        <w:t>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02418B88"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lang w:val="x-none" w:eastAsia="x-none"/>
        </w:rPr>
        <w:t xml:space="preserve">При подготовке </w:t>
      </w:r>
      <w:r w:rsidRPr="0075153A">
        <w:rPr>
          <w:sz w:val="24"/>
          <w:szCs w:val="24"/>
          <w:lang w:eastAsia="x-none"/>
        </w:rPr>
        <w:t>заявки на участие в аукционе</w:t>
      </w:r>
      <w:r w:rsidRPr="0075153A">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75153A">
        <w:rPr>
          <w:sz w:val="24"/>
          <w:szCs w:val="24"/>
          <w:lang w:eastAsia="x-none"/>
        </w:rPr>
        <w:t xml:space="preserve">ых </w:t>
      </w:r>
      <w:r w:rsidRPr="0075153A">
        <w:rPr>
          <w:sz w:val="24"/>
          <w:szCs w:val="24"/>
          <w:lang w:val="x-none" w:eastAsia="x-none"/>
        </w:rPr>
        <w:t>правовых актов Российской Федерации.</w:t>
      </w:r>
    </w:p>
    <w:p w14:paraId="279280DA" w14:textId="77777777" w:rsidR="00D64789" w:rsidRPr="0075153A" w:rsidRDefault="00D64789" w:rsidP="00D64789">
      <w:pPr>
        <w:widowControl/>
        <w:numPr>
          <w:ilvl w:val="1"/>
          <w:numId w:val="25"/>
        </w:numPr>
        <w:tabs>
          <w:tab w:val="left" w:pos="1134"/>
          <w:tab w:val="left" w:pos="1276"/>
        </w:tabs>
        <w:autoSpaceDE/>
        <w:autoSpaceDN/>
        <w:adjustRightInd/>
        <w:spacing w:line="240" w:lineRule="auto"/>
        <w:ind w:left="0" w:firstLine="709"/>
        <w:rPr>
          <w:sz w:val="24"/>
          <w:szCs w:val="24"/>
        </w:rPr>
      </w:pPr>
      <w:r w:rsidRPr="0075153A">
        <w:rPr>
          <w:sz w:val="24"/>
          <w:szCs w:val="24"/>
          <w:lang w:val="x-none" w:eastAsia="x-none"/>
        </w:rPr>
        <w:t>Сведения, содержа</w:t>
      </w:r>
      <w:r w:rsidRPr="0075153A">
        <w:rPr>
          <w:sz w:val="24"/>
          <w:szCs w:val="24"/>
          <w:lang w:eastAsia="x-none"/>
        </w:rPr>
        <w:t>щиеся</w:t>
      </w:r>
      <w:r w:rsidRPr="0075153A">
        <w:rPr>
          <w:sz w:val="24"/>
          <w:szCs w:val="24"/>
          <w:lang w:val="x-none" w:eastAsia="x-none"/>
        </w:rPr>
        <w:t xml:space="preserve"> в</w:t>
      </w:r>
      <w:r w:rsidRPr="0075153A">
        <w:rPr>
          <w:sz w:val="24"/>
          <w:szCs w:val="24"/>
          <w:lang w:eastAsia="x-none"/>
        </w:rPr>
        <w:t xml:space="preserve"> заявках на участие в аукционе</w:t>
      </w:r>
      <w:r w:rsidRPr="0075153A">
        <w:rPr>
          <w:sz w:val="24"/>
          <w:szCs w:val="24"/>
          <w:lang w:val="x-none" w:eastAsia="x-none"/>
        </w:rPr>
        <w:t>, не должны допускать двусмысленных толкований.</w:t>
      </w:r>
    </w:p>
    <w:p w14:paraId="3A65F7A0" w14:textId="77777777" w:rsidR="00D64789" w:rsidRPr="0075153A" w:rsidRDefault="00D64789" w:rsidP="00D64789">
      <w:pPr>
        <w:widowControl/>
        <w:numPr>
          <w:ilvl w:val="1"/>
          <w:numId w:val="25"/>
        </w:numPr>
        <w:tabs>
          <w:tab w:val="left" w:pos="1134"/>
          <w:tab w:val="left" w:pos="1276"/>
        </w:tabs>
        <w:autoSpaceDE/>
        <w:autoSpaceDN/>
        <w:adjustRightInd/>
        <w:spacing w:line="240" w:lineRule="auto"/>
        <w:ind w:left="0" w:firstLine="709"/>
        <w:rPr>
          <w:sz w:val="24"/>
          <w:szCs w:val="24"/>
        </w:rPr>
      </w:pPr>
      <w:r w:rsidRPr="0075153A">
        <w:rPr>
          <w:sz w:val="24"/>
          <w:szCs w:val="24"/>
          <w:lang w:val="x-none" w:eastAsia="x-none"/>
        </w:rPr>
        <w:t xml:space="preserve">Описание участником закупки поставляемого </w:t>
      </w:r>
      <w:r w:rsidRPr="0075153A">
        <w:rPr>
          <w:sz w:val="24"/>
          <w:szCs w:val="24"/>
          <w:lang w:eastAsia="x-none"/>
        </w:rPr>
        <w:t>товара</w:t>
      </w:r>
      <w:r w:rsidRPr="0075153A">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w:t>
      </w:r>
      <w:r w:rsidRPr="0075153A">
        <w:rPr>
          <w:sz w:val="24"/>
          <w:szCs w:val="24"/>
          <w:lang w:val="x-none" w:eastAsia="x-none"/>
        </w:rPr>
        <w:lastRenderedPageBreak/>
        <w:t xml:space="preserve">функциональные и иные показатели, характеризующие </w:t>
      </w:r>
      <w:r w:rsidRPr="0075153A">
        <w:rPr>
          <w:sz w:val="24"/>
          <w:szCs w:val="24"/>
          <w:lang w:eastAsia="x-none"/>
        </w:rPr>
        <w:t>товар</w:t>
      </w:r>
      <w:r w:rsidRPr="0075153A">
        <w:rPr>
          <w:sz w:val="24"/>
          <w:szCs w:val="24"/>
          <w:lang w:val="x-none" w:eastAsia="x-none"/>
        </w:rPr>
        <w:t>, работы, услуги</w:t>
      </w:r>
      <w:r w:rsidRPr="0075153A">
        <w:rPr>
          <w:sz w:val="24"/>
          <w:szCs w:val="24"/>
          <w:lang w:eastAsia="x-none"/>
        </w:rPr>
        <w:t>, являющиеся предметом настоящей закупки</w:t>
      </w:r>
      <w:r w:rsidRPr="0075153A">
        <w:rPr>
          <w:sz w:val="24"/>
          <w:szCs w:val="24"/>
          <w:lang w:val="x-none" w:eastAsia="x-none"/>
        </w:rPr>
        <w:t>.</w:t>
      </w:r>
    </w:p>
    <w:p w14:paraId="74D98A17" w14:textId="77777777" w:rsidR="00D64789" w:rsidRPr="006B2143" w:rsidRDefault="00D64789" w:rsidP="00D64789"/>
    <w:p w14:paraId="589393CF" w14:textId="77777777" w:rsidR="00D64789" w:rsidRPr="0075153A" w:rsidRDefault="00D64789" w:rsidP="00D64789">
      <w:pPr>
        <w:widowControl/>
        <w:numPr>
          <w:ilvl w:val="0"/>
          <w:numId w:val="25"/>
        </w:numPr>
        <w:autoSpaceDE/>
        <w:autoSpaceDN/>
        <w:adjustRightInd/>
        <w:spacing w:line="240" w:lineRule="auto"/>
        <w:ind w:firstLine="426"/>
        <w:jc w:val="center"/>
        <w:outlineLvl w:val="1"/>
        <w:rPr>
          <w:b/>
          <w:sz w:val="24"/>
          <w:szCs w:val="24"/>
          <w:lang w:eastAsia="x-none"/>
        </w:rPr>
      </w:pPr>
      <w:r w:rsidRPr="0075153A">
        <w:rPr>
          <w:b/>
          <w:sz w:val="24"/>
          <w:szCs w:val="24"/>
          <w:lang w:eastAsia="x-none"/>
        </w:rPr>
        <w:t xml:space="preserve">ОБЕСПЕЧЕНИЕ </w:t>
      </w:r>
      <w:r w:rsidRPr="0075153A">
        <w:rPr>
          <w:rFonts w:eastAsia="Calibri"/>
          <w:b/>
          <w:sz w:val="24"/>
          <w:szCs w:val="24"/>
        </w:rPr>
        <w:t>ЗАЯВКИ</w:t>
      </w:r>
      <w:r w:rsidRPr="0075153A">
        <w:rPr>
          <w:b/>
          <w:sz w:val="24"/>
          <w:szCs w:val="24"/>
          <w:lang w:eastAsia="x-none"/>
        </w:rPr>
        <w:t xml:space="preserve"> НА УЧАСТИЕ В АУКЦИОНЕ И ОБЕСПЕЧЕНИЕ </w:t>
      </w:r>
      <w:r w:rsidRPr="0075153A">
        <w:rPr>
          <w:b/>
          <w:sz w:val="24"/>
          <w:szCs w:val="24"/>
        </w:rPr>
        <w:t>ИСПОЛНЕНИЯ</w:t>
      </w:r>
      <w:r w:rsidRPr="0075153A">
        <w:rPr>
          <w:b/>
          <w:sz w:val="24"/>
          <w:szCs w:val="24"/>
          <w:lang w:eastAsia="x-none"/>
        </w:rPr>
        <w:t xml:space="preserve"> ДОГОВОРА</w:t>
      </w:r>
    </w:p>
    <w:p w14:paraId="309A44FE" w14:textId="77777777" w:rsidR="00D64789" w:rsidRPr="0075153A" w:rsidRDefault="00D64789" w:rsidP="00D64789">
      <w:pPr>
        <w:tabs>
          <w:tab w:val="left" w:pos="1843"/>
        </w:tabs>
        <w:spacing w:line="240" w:lineRule="auto"/>
        <w:rPr>
          <w:sz w:val="24"/>
          <w:szCs w:val="24"/>
        </w:rPr>
      </w:pPr>
    </w:p>
    <w:p w14:paraId="2955811E"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Заказчиком может быть предусмотрено требование обеспечения заявок на участие в </w:t>
      </w:r>
      <w:r w:rsidRPr="0075153A">
        <w:rPr>
          <w:sz w:val="24"/>
          <w:szCs w:val="24"/>
          <w:lang w:eastAsia="x-none"/>
        </w:rPr>
        <w:t>аукционе</w:t>
      </w:r>
      <w:r w:rsidRPr="0075153A">
        <w:rPr>
          <w:sz w:val="24"/>
          <w:szCs w:val="24"/>
          <w:lang w:val="x-none" w:eastAsia="x-none"/>
        </w:rPr>
        <w:t xml:space="preserve"> и требование обеспечения исполнения договора, заключаемого по результатам проведения </w:t>
      </w:r>
      <w:r w:rsidRPr="0075153A">
        <w:rPr>
          <w:sz w:val="24"/>
          <w:szCs w:val="24"/>
          <w:lang w:eastAsia="x-none"/>
        </w:rPr>
        <w:t xml:space="preserve">аукциона. </w:t>
      </w:r>
    </w:p>
    <w:p w14:paraId="50472241"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w:t>
      </w:r>
      <w:r w:rsidRPr="0075153A">
        <w:rPr>
          <w:sz w:val="24"/>
          <w:szCs w:val="24"/>
          <w:lang w:eastAsia="x-none"/>
        </w:rPr>
        <w:t xml:space="preserve">случае, если </w:t>
      </w:r>
      <w:r w:rsidRPr="0075153A">
        <w:rPr>
          <w:sz w:val="24"/>
          <w:szCs w:val="24"/>
          <w:lang w:val="x-none" w:eastAsia="x-none"/>
        </w:rPr>
        <w:t xml:space="preserve">требование обеспечения заявок на участие в </w:t>
      </w:r>
      <w:r w:rsidRPr="0075153A">
        <w:rPr>
          <w:sz w:val="24"/>
          <w:szCs w:val="24"/>
          <w:lang w:eastAsia="x-none"/>
        </w:rPr>
        <w:t>аукционе</w:t>
      </w:r>
      <w:r w:rsidRPr="0075153A">
        <w:rPr>
          <w:sz w:val="24"/>
          <w:szCs w:val="24"/>
          <w:lang w:val="x-none" w:eastAsia="x-none"/>
        </w:rPr>
        <w:t xml:space="preserve"> и требование обеспечения исполнения договора, заключаемого по результатам проведения </w:t>
      </w:r>
      <w:r w:rsidRPr="0075153A">
        <w:rPr>
          <w:sz w:val="24"/>
          <w:szCs w:val="24"/>
          <w:lang w:eastAsia="x-none"/>
        </w:rPr>
        <w:t xml:space="preserve">аукциона, установлено Заказчиком, информация об этом указана в </w:t>
      </w:r>
      <w:r w:rsidRPr="0075153A">
        <w:rPr>
          <w:b/>
          <w:sz w:val="24"/>
          <w:szCs w:val="24"/>
          <w:lang w:eastAsia="x-none"/>
        </w:rPr>
        <w:t>Информационной карте</w:t>
      </w:r>
      <w:r w:rsidRPr="0075153A">
        <w:rPr>
          <w:sz w:val="24"/>
          <w:szCs w:val="24"/>
          <w:lang w:eastAsia="x-none"/>
        </w:rPr>
        <w:t>.</w:t>
      </w:r>
    </w:p>
    <w:p w14:paraId="53FA06F5"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Размер обеспечения заявок на участие в </w:t>
      </w:r>
      <w:r w:rsidRPr="0075153A">
        <w:rPr>
          <w:sz w:val="24"/>
          <w:szCs w:val="24"/>
          <w:lang w:eastAsia="x-none"/>
        </w:rPr>
        <w:t>аукционе</w:t>
      </w:r>
      <w:r w:rsidRPr="0075153A">
        <w:rPr>
          <w:sz w:val="24"/>
          <w:szCs w:val="24"/>
          <w:lang w:val="x-none" w:eastAsia="x-none"/>
        </w:rPr>
        <w:t xml:space="preserve"> и обеспечения исполнения договора, заключаемого по результатам проведения закупки, </w:t>
      </w:r>
      <w:r w:rsidRPr="0075153A">
        <w:rPr>
          <w:sz w:val="24"/>
          <w:szCs w:val="24"/>
          <w:lang w:eastAsia="x-none"/>
        </w:rPr>
        <w:t xml:space="preserve">а также </w:t>
      </w:r>
      <w:r w:rsidRPr="0075153A">
        <w:rPr>
          <w:sz w:val="24"/>
          <w:szCs w:val="24"/>
          <w:lang w:val="x-none" w:eastAsia="x-none"/>
        </w:rPr>
        <w:t>иные требования к такому обеспечению, в том числе условия банковской гарантии, порядок, срок и случаи возврата такого обеспечения</w:t>
      </w:r>
      <w:r w:rsidRPr="0075153A">
        <w:rPr>
          <w:sz w:val="24"/>
          <w:szCs w:val="24"/>
          <w:lang w:eastAsia="x-none"/>
        </w:rPr>
        <w:t xml:space="preserve"> </w:t>
      </w:r>
      <w:r w:rsidRPr="0075153A">
        <w:rPr>
          <w:sz w:val="24"/>
          <w:szCs w:val="24"/>
          <w:lang w:val="x-none" w:eastAsia="x-none"/>
        </w:rPr>
        <w:t>указаны в</w:t>
      </w:r>
      <w:r w:rsidRPr="0075153A">
        <w:rPr>
          <w:b/>
          <w:sz w:val="24"/>
          <w:szCs w:val="24"/>
          <w:lang w:eastAsia="x-none"/>
        </w:rPr>
        <w:t xml:space="preserve"> Информационной карте</w:t>
      </w:r>
      <w:r w:rsidRPr="0075153A">
        <w:rPr>
          <w:sz w:val="24"/>
          <w:szCs w:val="24"/>
          <w:lang w:eastAsia="x-none"/>
        </w:rPr>
        <w:t>.</w:t>
      </w:r>
    </w:p>
    <w:p w14:paraId="39E9BBB2"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Требование об обеспечении заявки на участие в закупке и об обеспечении исполнения договора, заключаемого по результатам закупки, в равной степени распространяется на всех участников закупки.</w:t>
      </w:r>
    </w:p>
    <w:p w14:paraId="56D27B92"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Обеспечение заявки на участие в </w:t>
      </w:r>
      <w:r w:rsidRPr="0075153A">
        <w:rPr>
          <w:sz w:val="24"/>
          <w:szCs w:val="24"/>
          <w:lang w:eastAsia="x-none"/>
        </w:rPr>
        <w:t>аукционе</w:t>
      </w:r>
      <w:r w:rsidRPr="0075153A">
        <w:rPr>
          <w:sz w:val="24"/>
          <w:szCs w:val="24"/>
          <w:lang w:val="x-none" w:eastAsia="x-none"/>
        </w:rPr>
        <w:t xml:space="preserve"> и обеспечение исполнения договора могут предоставляться участниками закупки путем внесения денежных средств или предоставления банковской гарантии. Выбор способа обеспечения заявки на участие в закупке и обеспечения исполнения договора, заключаемого по результатам </w:t>
      </w:r>
      <w:r w:rsidRPr="0075153A">
        <w:rPr>
          <w:sz w:val="24"/>
          <w:szCs w:val="24"/>
          <w:lang w:eastAsia="x-none"/>
        </w:rPr>
        <w:t>аукциона</w:t>
      </w:r>
      <w:r w:rsidRPr="0075153A">
        <w:rPr>
          <w:sz w:val="24"/>
          <w:szCs w:val="24"/>
          <w:lang w:val="x-none" w:eastAsia="x-none"/>
        </w:rPr>
        <w:t>, осуществляется участником закупки самостоятельно.</w:t>
      </w:r>
    </w:p>
    <w:p w14:paraId="63DB7D0F"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случае, если в </w:t>
      </w:r>
      <w:r w:rsidRPr="0075153A">
        <w:rPr>
          <w:b/>
          <w:sz w:val="24"/>
          <w:szCs w:val="24"/>
          <w:lang w:eastAsia="x-none"/>
        </w:rPr>
        <w:t>Информационной карте</w:t>
      </w:r>
      <w:r w:rsidRPr="0075153A">
        <w:rPr>
          <w:sz w:val="24"/>
          <w:szCs w:val="24"/>
          <w:lang w:val="x-none" w:eastAsia="x-none"/>
        </w:rPr>
        <w:t xml:space="preserve"> Заказчиком установлено требование обеспечения исполнения договора, договор по результатам проведения </w:t>
      </w:r>
      <w:r w:rsidRPr="0075153A">
        <w:rPr>
          <w:sz w:val="24"/>
          <w:szCs w:val="24"/>
          <w:lang w:eastAsia="x-none"/>
        </w:rPr>
        <w:t>аукциона</w:t>
      </w:r>
      <w:r w:rsidRPr="0075153A">
        <w:rPr>
          <w:sz w:val="24"/>
          <w:szCs w:val="24"/>
          <w:lang w:val="x-none" w:eastAsia="x-none"/>
        </w:rPr>
        <w:t xml:space="preserve"> заключается после предоставления участником закупки обеспечения исполнения договора.</w:t>
      </w:r>
    </w:p>
    <w:p w14:paraId="76598D4D"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Возврат участнику </w:t>
      </w:r>
      <w:r w:rsidRPr="0075153A">
        <w:rPr>
          <w:sz w:val="24"/>
          <w:szCs w:val="24"/>
          <w:lang w:eastAsia="x-none"/>
        </w:rPr>
        <w:t>аукциона</w:t>
      </w:r>
      <w:r w:rsidRPr="0075153A">
        <w:rPr>
          <w:sz w:val="24"/>
          <w:szCs w:val="24"/>
          <w:lang w:val="x-none" w:eastAsia="x-none"/>
        </w:rPr>
        <w:t xml:space="preserve"> обеспечения заявки на участие в закупке не производится в следующих случаях:</w:t>
      </w:r>
    </w:p>
    <w:p w14:paraId="648EAF8B" w14:textId="77777777" w:rsidR="00D64789" w:rsidRPr="0075153A" w:rsidRDefault="00D64789" w:rsidP="00D64789">
      <w:pPr>
        <w:widowControl/>
        <w:numPr>
          <w:ilvl w:val="2"/>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уклонение или отказ участника </w:t>
      </w:r>
      <w:r w:rsidRPr="0075153A">
        <w:rPr>
          <w:sz w:val="24"/>
          <w:szCs w:val="24"/>
          <w:lang w:eastAsia="x-none"/>
        </w:rPr>
        <w:t>аукциона</w:t>
      </w:r>
      <w:r w:rsidRPr="0075153A">
        <w:rPr>
          <w:sz w:val="24"/>
          <w:szCs w:val="24"/>
          <w:lang w:val="x-none" w:eastAsia="x-none"/>
        </w:rPr>
        <w:t xml:space="preserve"> от заключения договора;</w:t>
      </w:r>
    </w:p>
    <w:p w14:paraId="50F148FA" w14:textId="77777777" w:rsidR="00D64789" w:rsidRPr="0075153A" w:rsidRDefault="00D64789" w:rsidP="00D64789">
      <w:pPr>
        <w:widowControl/>
        <w:numPr>
          <w:ilvl w:val="2"/>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w:t>
      </w:r>
      <w:r w:rsidRPr="0075153A">
        <w:rPr>
          <w:b/>
          <w:sz w:val="24"/>
          <w:szCs w:val="24"/>
          <w:lang w:eastAsia="x-none"/>
        </w:rPr>
        <w:t>Информационной карте</w:t>
      </w:r>
      <w:r w:rsidRPr="0075153A">
        <w:rPr>
          <w:sz w:val="24"/>
          <w:szCs w:val="24"/>
          <w:lang w:val="x-none" w:eastAsia="x-none"/>
        </w:rPr>
        <w:t xml:space="preserve"> Заказчиком установлены требования обеспечения исполнения договора и срок его предоставления до заключения договора).</w:t>
      </w:r>
    </w:p>
    <w:p w14:paraId="538984B9"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случае непредоставления участником </w:t>
      </w:r>
      <w:r w:rsidRPr="0075153A">
        <w:rPr>
          <w:sz w:val="24"/>
          <w:szCs w:val="24"/>
          <w:lang w:eastAsia="x-none"/>
        </w:rPr>
        <w:t>аукциона</w:t>
      </w:r>
      <w:r w:rsidRPr="0075153A">
        <w:rPr>
          <w:sz w:val="24"/>
          <w:szCs w:val="24"/>
          <w:lang w:val="x-none" w:eastAsia="x-none"/>
        </w:rPr>
        <w:t>, с которым заключается договор (</w:t>
      </w:r>
      <w:r w:rsidRPr="0075153A">
        <w:rPr>
          <w:sz w:val="24"/>
          <w:szCs w:val="24"/>
          <w:lang w:eastAsia="x-none"/>
        </w:rPr>
        <w:t xml:space="preserve">в случае, </w:t>
      </w:r>
      <w:r w:rsidRPr="0075153A">
        <w:rPr>
          <w:sz w:val="24"/>
          <w:szCs w:val="24"/>
          <w:lang w:val="x-none" w:eastAsia="x-none"/>
        </w:rPr>
        <w:t xml:space="preserve">если в </w:t>
      </w:r>
      <w:r w:rsidRPr="0075153A">
        <w:rPr>
          <w:b/>
          <w:sz w:val="24"/>
          <w:szCs w:val="24"/>
          <w:lang w:eastAsia="x-none"/>
        </w:rPr>
        <w:t>Информационной карте</w:t>
      </w:r>
      <w:r w:rsidRPr="0075153A">
        <w:rPr>
          <w:sz w:val="24"/>
          <w:szCs w:val="24"/>
          <w:lang w:eastAsia="x-none"/>
        </w:rPr>
        <w:t xml:space="preserve"> </w:t>
      </w:r>
      <w:r w:rsidRPr="0075153A">
        <w:rPr>
          <w:sz w:val="24"/>
          <w:szCs w:val="24"/>
          <w:lang w:val="x-none" w:eastAsia="x-none"/>
        </w:rPr>
        <w:t xml:space="preserve">Заказчиком установлено требование обеспечения исполнения договора, заключаемого по результатам проведения </w:t>
      </w:r>
      <w:r w:rsidRPr="0075153A">
        <w:rPr>
          <w:sz w:val="24"/>
          <w:szCs w:val="24"/>
          <w:lang w:eastAsia="x-none"/>
        </w:rPr>
        <w:t>аукциона</w:t>
      </w:r>
      <w:r w:rsidRPr="0075153A">
        <w:rPr>
          <w:sz w:val="24"/>
          <w:szCs w:val="24"/>
          <w:lang w:val="x-none" w:eastAsia="x-none"/>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DB5883E" w14:textId="77777777" w:rsidR="00D64789" w:rsidRPr="0075153A"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75153A">
        <w:rPr>
          <w:b/>
          <w:sz w:val="24"/>
          <w:szCs w:val="24"/>
          <w:lang w:val="x-none" w:eastAsia="x-none"/>
        </w:rPr>
        <w:t>30 (тридцать)</w:t>
      </w:r>
      <w:r w:rsidRPr="0075153A">
        <w:rPr>
          <w:sz w:val="24"/>
          <w:szCs w:val="24"/>
          <w:lang w:val="x-none" w:eastAsia="x-none"/>
        </w:rPr>
        <w:t xml:space="preserve"> дней, </w:t>
      </w:r>
      <w:r w:rsidRPr="0075153A">
        <w:rPr>
          <w:sz w:val="24"/>
          <w:szCs w:val="24"/>
          <w:lang w:eastAsia="x-none"/>
        </w:rPr>
        <w:t>аукцион</w:t>
      </w:r>
      <w:r w:rsidRPr="0075153A">
        <w:rPr>
          <w:sz w:val="24"/>
          <w:szCs w:val="24"/>
          <w:lang w:val="x-none" w:eastAsia="x-none"/>
        </w:rPr>
        <w:t xml:space="preserve"> признается несостоявш</w:t>
      </w:r>
      <w:r w:rsidRPr="0075153A">
        <w:rPr>
          <w:sz w:val="24"/>
          <w:szCs w:val="24"/>
          <w:lang w:eastAsia="x-none"/>
        </w:rPr>
        <w:t>имся</w:t>
      </w:r>
      <w:r w:rsidRPr="0075153A">
        <w:rPr>
          <w:sz w:val="24"/>
          <w:szCs w:val="24"/>
          <w:lang w:val="x-none" w:eastAsia="x-none"/>
        </w:rPr>
        <w:t xml:space="preserve"> и денежные средства, внесенные в качестве обеспечения исполнения договора, возвращаются участник</w:t>
      </w:r>
      <w:r w:rsidRPr="0075153A">
        <w:rPr>
          <w:sz w:val="24"/>
          <w:szCs w:val="24"/>
          <w:lang w:eastAsia="x-none"/>
        </w:rPr>
        <w:t>у</w:t>
      </w:r>
      <w:r w:rsidRPr="0075153A">
        <w:rPr>
          <w:sz w:val="24"/>
          <w:szCs w:val="24"/>
          <w:lang w:val="x-none" w:eastAsia="x-none"/>
        </w:rPr>
        <w:t xml:space="preserve"> </w:t>
      </w:r>
      <w:r w:rsidRPr="0075153A">
        <w:rPr>
          <w:sz w:val="24"/>
          <w:szCs w:val="24"/>
          <w:lang w:eastAsia="x-none"/>
        </w:rPr>
        <w:t>аукциона</w:t>
      </w:r>
      <w:r w:rsidRPr="0075153A">
        <w:rPr>
          <w:sz w:val="24"/>
          <w:szCs w:val="24"/>
          <w:lang w:val="x-none" w:eastAsia="x-none"/>
        </w:rPr>
        <w:t>, с которым заключается договор</w:t>
      </w:r>
      <w:r w:rsidRPr="0075153A">
        <w:rPr>
          <w:sz w:val="24"/>
          <w:szCs w:val="24"/>
          <w:lang w:eastAsia="x-none"/>
        </w:rPr>
        <w:t>,</w:t>
      </w:r>
      <w:r w:rsidRPr="0075153A">
        <w:rPr>
          <w:sz w:val="24"/>
          <w:szCs w:val="24"/>
          <w:lang w:val="x-none" w:eastAsia="x-none"/>
        </w:rPr>
        <w:t xml:space="preserve"> в течение </w:t>
      </w:r>
      <w:r w:rsidRPr="0075153A">
        <w:rPr>
          <w:b/>
          <w:sz w:val="24"/>
          <w:szCs w:val="24"/>
        </w:rPr>
        <w:t>5 (пяти)</w:t>
      </w:r>
      <w:r w:rsidRPr="0075153A">
        <w:rPr>
          <w:sz w:val="24"/>
          <w:szCs w:val="24"/>
        </w:rPr>
        <w:t xml:space="preserve"> </w:t>
      </w:r>
      <w:r w:rsidRPr="0075153A">
        <w:rPr>
          <w:sz w:val="24"/>
          <w:szCs w:val="24"/>
          <w:lang w:val="x-none" w:eastAsia="x-none"/>
        </w:rPr>
        <w:t xml:space="preserve">рабочих дней с даты признания </w:t>
      </w:r>
      <w:r w:rsidRPr="0075153A">
        <w:rPr>
          <w:sz w:val="24"/>
          <w:szCs w:val="24"/>
          <w:lang w:eastAsia="x-none"/>
        </w:rPr>
        <w:t xml:space="preserve">аукциона </w:t>
      </w:r>
      <w:r w:rsidRPr="0075153A">
        <w:rPr>
          <w:sz w:val="24"/>
          <w:szCs w:val="24"/>
          <w:lang w:val="x-none" w:eastAsia="x-none"/>
        </w:rPr>
        <w:t>несостоявш</w:t>
      </w:r>
      <w:r w:rsidRPr="0075153A">
        <w:rPr>
          <w:sz w:val="24"/>
          <w:szCs w:val="24"/>
          <w:lang w:eastAsia="x-none"/>
        </w:rPr>
        <w:t>имся</w:t>
      </w:r>
      <w:r w:rsidRPr="0075153A">
        <w:rPr>
          <w:sz w:val="24"/>
          <w:szCs w:val="24"/>
          <w:lang w:val="x-none" w:eastAsia="x-none"/>
        </w:rPr>
        <w:t>.</w:t>
      </w:r>
    </w:p>
    <w:p w14:paraId="1838A6F7" w14:textId="77777777" w:rsidR="00D64789" w:rsidRPr="0075153A" w:rsidRDefault="00D64789" w:rsidP="00D64789">
      <w:pPr>
        <w:widowControl/>
        <w:tabs>
          <w:tab w:val="left" w:pos="1843"/>
        </w:tabs>
        <w:autoSpaceDE/>
        <w:autoSpaceDN/>
        <w:adjustRightInd/>
        <w:spacing w:line="240" w:lineRule="auto"/>
        <w:ind w:firstLine="0"/>
        <w:rPr>
          <w:rFonts w:eastAsia="Calibri"/>
          <w:sz w:val="24"/>
          <w:szCs w:val="24"/>
        </w:rPr>
      </w:pPr>
    </w:p>
    <w:p w14:paraId="506A0F8C" w14:textId="77777777" w:rsidR="00D64789"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1" w:name="_Toc432690581"/>
      <w:bookmarkStart w:id="12" w:name="_Toc437859987"/>
      <w:r w:rsidRPr="0075153A">
        <w:rPr>
          <w:rFonts w:eastAsia="Calibri"/>
          <w:b/>
          <w:sz w:val="24"/>
          <w:szCs w:val="24"/>
        </w:rPr>
        <w:t xml:space="preserve">ПОРЯДОК </w:t>
      </w:r>
      <w:r w:rsidRPr="006A49FD">
        <w:rPr>
          <w:b/>
          <w:sz w:val="24"/>
          <w:szCs w:val="24"/>
        </w:rPr>
        <w:t>ПРИЕМА</w:t>
      </w:r>
      <w:r w:rsidRPr="0075153A">
        <w:rPr>
          <w:rFonts w:eastAsia="Calibri"/>
          <w:b/>
          <w:sz w:val="24"/>
          <w:szCs w:val="24"/>
        </w:rPr>
        <w:t xml:space="preserve"> ЗАЯВОК НА УЧАСТИЕ В </w:t>
      </w:r>
      <w:bookmarkEnd w:id="11"/>
      <w:bookmarkEnd w:id="12"/>
      <w:r w:rsidRPr="0075153A">
        <w:rPr>
          <w:rFonts w:eastAsia="Calibri"/>
          <w:b/>
          <w:sz w:val="24"/>
          <w:szCs w:val="24"/>
        </w:rPr>
        <w:t>АУКЦИОНЕ</w:t>
      </w:r>
    </w:p>
    <w:p w14:paraId="0FE34215" w14:textId="77777777" w:rsidR="00D64789" w:rsidRPr="0075153A" w:rsidRDefault="00D64789" w:rsidP="00D64789">
      <w:pPr>
        <w:widowControl/>
        <w:autoSpaceDE/>
        <w:autoSpaceDN/>
        <w:adjustRightInd/>
        <w:spacing w:line="240" w:lineRule="auto"/>
        <w:ind w:left="284" w:firstLine="0"/>
        <w:outlineLvl w:val="1"/>
        <w:rPr>
          <w:rFonts w:eastAsia="Calibri"/>
          <w:b/>
          <w:sz w:val="24"/>
          <w:szCs w:val="24"/>
        </w:rPr>
      </w:pPr>
    </w:p>
    <w:p w14:paraId="1C6AD967"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Заявка подается участником </w:t>
      </w:r>
      <w:r w:rsidRPr="0075153A">
        <w:rPr>
          <w:sz w:val="24"/>
          <w:szCs w:val="24"/>
          <w:lang w:eastAsia="x-none"/>
        </w:rPr>
        <w:t>аукциона</w:t>
      </w:r>
      <w:r w:rsidRPr="0075153A">
        <w:rPr>
          <w:sz w:val="24"/>
          <w:szCs w:val="24"/>
          <w:lang w:val="x-none" w:eastAsia="x-none"/>
        </w:rPr>
        <w:t xml:space="preserve"> после прохождения процедуры аккредитации на </w:t>
      </w:r>
      <w:r>
        <w:rPr>
          <w:sz w:val="24"/>
          <w:szCs w:val="24"/>
          <w:lang w:eastAsia="x-none"/>
        </w:rPr>
        <w:t>п</w:t>
      </w:r>
      <w:r w:rsidRPr="0075153A">
        <w:rPr>
          <w:sz w:val="24"/>
          <w:szCs w:val="24"/>
          <w:lang w:val="x-none" w:eastAsia="x-none"/>
        </w:rPr>
        <w:t xml:space="preserve">площадке, </w:t>
      </w:r>
      <w:r w:rsidRPr="0075153A">
        <w:rPr>
          <w:sz w:val="24"/>
          <w:szCs w:val="24"/>
        </w:rPr>
        <w:t>указанн</w:t>
      </w:r>
      <w:r>
        <w:rPr>
          <w:sz w:val="24"/>
          <w:szCs w:val="24"/>
        </w:rPr>
        <w:t>ой</w:t>
      </w:r>
      <w:r w:rsidRPr="0075153A">
        <w:rPr>
          <w:sz w:val="24"/>
          <w:szCs w:val="24"/>
        </w:rPr>
        <w:t xml:space="preserve"> в </w:t>
      </w:r>
      <w:r w:rsidRPr="0075153A">
        <w:rPr>
          <w:rFonts w:eastAsia="Calibri"/>
          <w:b/>
          <w:sz w:val="24"/>
          <w:szCs w:val="24"/>
        </w:rPr>
        <w:t>Информационной карте</w:t>
      </w:r>
      <w:r>
        <w:rPr>
          <w:rFonts w:eastAsia="Calibri"/>
          <w:b/>
          <w:sz w:val="24"/>
          <w:szCs w:val="24"/>
        </w:rPr>
        <w:t>,</w:t>
      </w:r>
      <w:r w:rsidRPr="0075153A">
        <w:rPr>
          <w:sz w:val="24"/>
          <w:szCs w:val="24"/>
          <w:lang w:val="x-none" w:eastAsia="x-none"/>
        </w:rPr>
        <w:t xml:space="preserve"> в форме электронных документов, подписанных электронной подписью лица, имеющего право действовать от имени участника закупки.</w:t>
      </w:r>
    </w:p>
    <w:p w14:paraId="4A22F99E"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Участник </w:t>
      </w:r>
      <w:r w:rsidRPr="0075153A">
        <w:rPr>
          <w:sz w:val="24"/>
          <w:szCs w:val="24"/>
          <w:lang w:eastAsia="x-none"/>
        </w:rPr>
        <w:t>аукциона</w:t>
      </w:r>
      <w:r w:rsidRPr="0075153A">
        <w:rPr>
          <w:sz w:val="24"/>
          <w:szCs w:val="24"/>
          <w:lang w:val="x-none" w:eastAsia="x-none"/>
        </w:rPr>
        <w:t xml:space="preserve"> вправе подать только одну заявку на участие в закупке </w:t>
      </w:r>
      <w:r w:rsidRPr="0075153A">
        <w:rPr>
          <w:sz w:val="24"/>
          <w:szCs w:val="24"/>
        </w:rPr>
        <w:t>в любое время с момента размещения извещения о ее проведении в ЕИС и на электронной площадке до</w:t>
      </w:r>
      <w:r w:rsidRPr="0075153A">
        <w:rPr>
          <w:sz w:val="24"/>
          <w:szCs w:val="24"/>
          <w:lang w:val="x-none" w:eastAsia="x-none"/>
        </w:rPr>
        <w:t xml:space="preserve"> даты и </w:t>
      </w:r>
      <w:r w:rsidRPr="0075153A">
        <w:rPr>
          <w:sz w:val="24"/>
          <w:szCs w:val="24"/>
          <w:lang w:val="x-none" w:eastAsia="x-none"/>
        </w:rPr>
        <w:lastRenderedPageBreak/>
        <w:t xml:space="preserve">времени окончания срока подачи заявок на участие в </w:t>
      </w:r>
      <w:r w:rsidRPr="0075153A">
        <w:rPr>
          <w:sz w:val="24"/>
          <w:szCs w:val="24"/>
          <w:lang w:eastAsia="x-none"/>
        </w:rPr>
        <w:t>аукционе</w:t>
      </w:r>
      <w:r w:rsidRPr="0075153A">
        <w:rPr>
          <w:sz w:val="24"/>
          <w:szCs w:val="24"/>
          <w:lang w:val="x-none" w:eastAsia="x-none"/>
        </w:rPr>
        <w:t xml:space="preserve">, указанных в </w:t>
      </w:r>
      <w:r w:rsidRPr="0075153A">
        <w:rPr>
          <w:b/>
          <w:sz w:val="24"/>
          <w:szCs w:val="24"/>
          <w:lang w:eastAsia="x-none"/>
        </w:rPr>
        <w:t>Информационной карте</w:t>
      </w:r>
      <w:r w:rsidRPr="0075153A">
        <w:rPr>
          <w:sz w:val="24"/>
          <w:szCs w:val="24"/>
          <w:lang w:val="x-none" w:eastAsia="x-none"/>
        </w:rPr>
        <w:t>.</w:t>
      </w:r>
    </w:p>
    <w:p w14:paraId="3ACEFAE4" w14:textId="77777777" w:rsidR="00D64789" w:rsidRPr="0075153A" w:rsidRDefault="00D64789" w:rsidP="00D64789">
      <w:pPr>
        <w:widowControl/>
        <w:tabs>
          <w:tab w:val="left" w:pos="1134"/>
          <w:tab w:val="left" w:pos="1843"/>
        </w:tabs>
        <w:autoSpaceDE/>
        <w:autoSpaceDN/>
        <w:adjustRightInd/>
        <w:spacing w:line="240" w:lineRule="auto"/>
        <w:ind w:firstLine="0"/>
        <w:rPr>
          <w:sz w:val="24"/>
          <w:szCs w:val="24"/>
          <w:lang w:val="x-none" w:eastAsia="x-none"/>
        </w:rPr>
      </w:pPr>
    </w:p>
    <w:p w14:paraId="317BC429"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75153A">
        <w:rPr>
          <w:rFonts w:eastAsia="Calibri"/>
          <w:b/>
          <w:sz w:val="24"/>
          <w:szCs w:val="24"/>
        </w:rPr>
        <w:t xml:space="preserve">ПОРЯДОК </w:t>
      </w:r>
      <w:r w:rsidRPr="006A49FD">
        <w:rPr>
          <w:b/>
          <w:sz w:val="24"/>
          <w:szCs w:val="24"/>
        </w:rPr>
        <w:t>РАССМОТРЕНИЯ</w:t>
      </w:r>
      <w:r w:rsidRPr="0075153A">
        <w:rPr>
          <w:rFonts w:eastAsia="Calibri"/>
          <w:b/>
          <w:sz w:val="24"/>
          <w:szCs w:val="24"/>
        </w:rPr>
        <w:t xml:space="preserve"> ПЕРВЫХ ЧАСТЕЙ ЗАЯВОК НА УЧАСТИЕ В АУКЦИОНЕ</w:t>
      </w:r>
    </w:p>
    <w:p w14:paraId="74212FBC" w14:textId="77777777" w:rsidR="00D64789" w:rsidRPr="0075153A" w:rsidRDefault="00D64789" w:rsidP="00D64789">
      <w:pPr>
        <w:tabs>
          <w:tab w:val="left" w:pos="1843"/>
        </w:tabs>
        <w:spacing w:line="240" w:lineRule="auto"/>
        <w:ind w:firstLine="709"/>
        <w:rPr>
          <w:sz w:val="24"/>
          <w:szCs w:val="24"/>
        </w:rPr>
      </w:pPr>
    </w:p>
    <w:p w14:paraId="38312D24"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Время и дата рассмотрения </w:t>
      </w:r>
      <w:r w:rsidRPr="0075153A">
        <w:rPr>
          <w:sz w:val="24"/>
          <w:szCs w:val="24"/>
          <w:lang w:eastAsia="x-none"/>
        </w:rPr>
        <w:t xml:space="preserve">первой и второй частей </w:t>
      </w:r>
      <w:r w:rsidRPr="0075153A">
        <w:rPr>
          <w:sz w:val="24"/>
          <w:szCs w:val="24"/>
          <w:lang w:val="x-none" w:eastAsia="x-none"/>
        </w:rPr>
        <w:t>заявок</w:t>
      </w:r>
      <w:r w:rsidRPr="0075153A">
        <w:rPr>
          <w:sz w:val="24"/>
          <w:szCs w:val="24"/>
          <w:lang w:eastAsia="x-none"/>
        </w:rPr>
        <w:t xml:space="preserve"> на участие в аукционе указаны в </w:t>
      </w:r>
      <w:r w:rsidRPr="0075153A">
        <w:rPr>
          <w:b/>
          <w:sz w:val="24"/>
          <w:szCs w:val="24"/>
          <w:lang w:eastAsia="x-none"/>
        </w:rPr>
        <w:t>Информационной карте</w:t>
      </w:r>
      <w:r w:rsidRPr="0075153A">
        <w:rPr>
          <w:sz w:val="24"/>
          <w:szCs w:val="24"/>
          <w:lang w:eastAsia="x-none"/>
        </w:rPr>
        <w:t>.</w:t>
      </w:r>
    </w:p>
    <w:p w14:paraId="519DA301"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val="x-none" w:eastAsia="x-none"/>
        </w:rPr>
        <w:t>В ходе рассмотрения первых частей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При этом не допускается указание в первой части заявки на участие в аукционе сведений</w:t>
      </w:r>
      <w:r w:rsidRPr="0075153A">
        <w:rPr>
          <w:sz w:val="24"/>
          <w:szCs w:val="24"/>
        </w:rPr>
        <w:t xml:space="preserve"> об участнике аукциона и о его соответствии единым квалификационным требованиям (</w:t>
      </w:r>
      <w:r w:rsidRPr="006339B1">
        <w:rPr>
          <w:i/>
          <w:sz w:val="24"/>
          <w:szCs w:val="24"/>
        </w:rPr>
        <w:t>в случае, если такие требования установлены в настоящей документации</w:t>
      </w:r>
      <w:r w:rsidRPr="0075153A">
        <w:rPr>
          <w:sz w:val="24"/>
          <w:szCs w:val="24"/>
        </w:rPr>
        <w:t>).</w:t>
      </w:r>
    </w:p>
    <w:p w14:paraId="278350E8"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rPr>
      </w:pPr>
      <w:r w:rsidRPr="0075153A">
        <w:rPr>
          <w:sz w:val="24"/>
          <w:szCs w:val="24"/>
        </w:rPr>
        <w:t xml:space="preserve">По результатам рассмотрения </w:t>
      </w:r>
      <w:r w:rsidRPr="0075153A">
        <w:rPr>
          <w:sz w:val="24"/>
          <w:szCs w:val="24"/>
          <w:lang w:val="x-none" w:eastAsia="x-none"/>
        </w:rPr>
        <w:t xml:space="preserve">первых частей </w:t>
      </w:r>
      <w:r w:rsidRPr="0075153A">
        <w:rPr>
          <w:sz w:val="24"/>
          <w:szCs w:val="24"/>
        </w:rPr>
        <w:t xml:space="preserve">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75153A">
        <w:rPr>
          <w:b/>
          <w:sz w:val="24"/>
          <w:szCs w:val="24"/>
        </w:rPr>
        <w:t>в следующих случаях:</w:t>
      </w:r>
    </w:p>
    <w:p w14:paraId="73C38B33"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2FC02933"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указание в первой части заявки на участие в аукционе сведений об участнике аукциона и о его соответствии единым квалификационным требованиям (</w:t>
      </w:r>
      <w:r w:rsidRPr="006339B1">
        <w:rPr>
          <w:i/>
          <w:sz w:val="24"/>
          <w:szCs w:val="24"/>
        </w:rPr>
        <w:t>в случае, если такие требования установлены в настоящей документации</w:t>
      </w:r>
      <w:r w:rsidRPr="0075153A">
        <w:rPr>
          <w:sz w:val="24"/>
          <w:szCs w:val="24"/>
        </w:rPr>
        <w:t>);</w:t>
      </w:r>
    </w:p>
    <w:p w14:paraId="79F96529" w14:textId="77777777" w:rsidR="00D64789" w:rsidRPr="00D378D9"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 xml:space="preserve">наличие в документах, входящих в состав </w:t>
      </w:r>
      <w:r w:rsidRPr="0075153A">
        <w:rPr>
          <w:sz w:val="24"/>
          <w:szCs w:val="24"/>
          <w:lang w:val="x-none" w:eastAsia="x-none"/>
        </w:rPr>
        <w:t>перв</w:t>
      </w:r>
      <w:r w:rsidRPr="0075153A">
        <w:rPr>
          <w:sz w:val="24"/>
          <w:szCs w:val="24"/>
          <w:lang w:eastAsia="x-none"/>
        </w:rPr>
        <w:t>ой</w:t>
      </w:r>
      <w:r w:rsidRPr="0075153A">
        <w:rPr>
          <w:sz w:val="24"/>
          <w:szCs w:val="24"/>
          <w:lang w:val="x-none" w:eastAsia="x-none"/>
        </w:rPr>
        <w:t xml:space="preserve"> част</w:t>
      </w:r>
      <w:r w:rsidRPr="0075153A">
        <w:rPr>
          <w:sz w:val="24"/>
          <w:szCs w:val="24"/>
          <w:lang w:eastAsia="x-none"/>
        </w:rPr>
        <w:t>и</w:t>
      </w:r>
      <w:r w:rsidRPr="0075153A">
        <w:rPr>
          <w:sz w:val="24"/>
          <w:szCs w:val="24"/>
          <w:lang w:val="x-none" w:eastAsia="x-none"/>
        </w:rPr>
        <w:t xml:space="preserve"> </w:t>
      </w:r>
      <w:r w:rsidRPr="0075153A">
        <w:rPr>
          <w:sz w:val="24"/>
          <w:szCs w:val="24"/>
        </w:rPr>
        <w:t>заявки на участие в аукционе, недостоверных сведений о товарах, работах, услугах, являющихся предметом закупки</w:t>
      </w:r>
      <w:r>
        <w:rPr>
          <w:sz w:val="24"/>
          <w:szCs w:val="24"/>
        </w:rPr>
        <w:t xml:space="preserve">, </w:t>
      </w:r>
      <w:r w:rsidRPr="00E92878">
        <w:rPr>
          <w:sz w:val="24"/>
          <w:szCs w:val="24"/>
        </w:rPr>
        <w:t>в т</w:t>
      </w:r>
      <w:r w:rsidRPr="007109E7">
        <w:rPr>
          <w:sz w:val="24"/>
          <w:szCs w:val="24"/>
        </w:rPr>
        <w:t>ом числе</w:t>
      </w:r>
      <w:r>
        <w:rPr>
          <w:sz w:val="24"/>
          <w:szCs w:val="24"/>
        </w:rPr>
        <w:t xml:space="preserve">, </w:t>
      </w:r>
      <w:r w:rsidRPr="007109E7">
        <w:rPr>
          <w:sz w:val="24"/>
          <w:szCs w:val="24"/>
        </w:rPr>
        <w:t>наличие противоречий между сведениями о наименовании (</w:t>
      </w:r>
      <w:r w:rsidRPr="00834DCD">
        <w:rPr>
          <w:sz w:val="24"/>
          <w:szCs w:val="24"/>
        </w:rPr>
        <w:t xml:space="preserve">в том числе, при наличии, о </w:t>
      </w:r>
      <w:r w:rsidRPr="00E92878">
        <w:rPr>
          <w:sz w:val="24"/>
          <w:szCs w:val="24"/>
        </w:rPr>
        <w:t>фирменном наименовании товара), о технических характеристиках (при наличии), потребительских свойствах (при наличии)</w:t>
      </w:r>
      <w:r>
        <w:rPr>
          <w:sz w:val="24"/>
          <w:szCs w:val="24"/>
        </w:rPr>
        <w:t xml:space="preserve"> товара</w:t>
      </w:r>
      <w:r w:rsidRPr="00E92878">
        <w:rPr>
          <w:sz w:val="24"/>
          <w:szCs w:val="24"/>
        </w:rPr>
        <w:t xml:space="preserve">, указанных в заявке на участие в закупке, и аналогичными сведениями, указанными в </w:t>
      </w:r>
      <w:r w:rsidRPr="007109E7">
        <w:rPr>
          <w:sz w:val="24"/>
          <w:szCs w:val="24"/>
        </w:rPr>
        <w:t>едином реестре российской радио</w:t>
      </w:r>
      <w:r>
        <w:rPr>
          <w:sz w:val="24"/>
          <w:szCs w:val="24"/>
        </w:rPr>
        <w:t>э</w:t>
      </w:r>
      <w:r w:rsidRPr="00E92878">
        <w:rPr>
          <w:sz w:val="24"/>
          <w:szCs w:val="24"/>
        </w:rPr>
        <w:t>лектронной продукции;</w:t>
      </w:r>
    </w:p>
    <w:p w14:paraId="6FAADBB7" w14:textId="77777777" w:rsidR="00D64789" w:rsidRPr="00E92878"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3D372B">
        <w:rPr>
          <w:sz w:val="24"/>
          <w:szCs w:val="24"/>
        </w:rPr>
        <w:t>непредставление документов, требование о наличии которых установлено настоящей документацией</w:t>
      </w:r>
      <w:r>
        <w:rPr>
          <w:sz w:val="24"/>
          <w:szCs w:val="24"/>
        </w:rPr>
        <w:t>;</w:t>
      </w:r>
    </w:p>
    <w:p w14:paraId="08BBE535"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 xml:space="preserve">представление документов, входящих в состав </w:t>
      </w:r>
      <w:r w:rsidRPr="0075153A">
        <w:rPr>
          <w:sz w:val="24"/>
          <w:szCs w:val="24"/>
          <w:lang w:val="x-none" w:eastAsia="x-none"/>
        </w:rPr>
        <w:t>перв</w:t>
      </w:r>
      <w:r w:rsidRPr="0075153A">
        <w:rPr>
          <w:sz w:val="24"/>
          <w:szCs w:val="24"/>
          <w:lang w:eastAsia="x-none"/>
        </w:rPr>
        <w:t>ой</w:t>
      </w:r>
      <w:r w:rsidRPr="0075153A">
        <w:rPr>
          <w:sz w:val="24"/>
          <w:szCs w:val="24"/>
          <w:lang w:val="x-none" w:eastAsia="x-none"/>
        </w:rPr>
        <w:t xml:space="preserve"> част</w:t>
      </w:r>
      <w:r w:rsidRPr="0075153A">
        <w:rPr>
          <w:sz w:val="24"/>
          <w:szCs w:val="24"/>
          <w:lang w:eastAsia="x-none"/>
        </w:rPr>
        <w:t>и</w:t>
      </w:r>
      <w:r w:rsidRPr="0075153A">
        <w:rPr>
          <w:sz w:val="24"/>
          <w:szCs w:val="24"/>
          <w:lang w:val="x-none" w:eastAsia="x-none"/>
        </w:rPr>
        <w:t xml:space="preserve"> </w:t>
      </w:r>
      <w:r w:rsidRPr="0075153A">
        <w:rPr>
          <w:sz w:val="24"/>
          <w:szCs w:val="24"/>
        </w:rPr>
        <w:t>заявки на участие в аукционе, заполненных не в соответствии с формами, установленными настоящей документацией</w:t>
      </w:r>
      <w:r w:rsidRPr="00D378D9">
        <w:rPr>
          <w:sz w:val="24"/>
          <w:szCs w:val="24"/>
        </w:rPr>
        <w:t>;</w:t>
      </w:r>
    </w:p>
    <w:p w14:paraId="2B54E11F" w14:textId="77777777" w:rsidR="00D64789"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содержание ценового предложения в первой части заявки на участие в аукционе</w:t>
      </w:r>
      <w:r>
        <w:rPr>
          <w:sz w:val="24"/>
          <w:szCs w:val="24"/>
        </w:rPr>
        <w:t>;</w:t>
      </w:r>
    </w:p>
    <w:p w14:paraId="724D24F2"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C76EE6">
        <w:rPr>
          <w:sz w:val="24"/>
          <w:szCs w:val="24"/>
        </w:rPr>
        <w:t>непредставление</w:t>
      </w:r>
      <w:r w:rsidRPr="00E4522C">
        <w:t xml:space="preserve"> обеспечения заявки на участие в аукционе в случае, если такое обеспечение предусмотрено </w:t>
      </w:r>
      <w:r>
        <w:t xml:space="preserve">настоящей </w:t>
      </w:r>
      <w:r w:rsidRPr="00E4522C">
        <w:t>аукционной документацией</w:t>
      </w:r>
      <w:r w:rsidRPr="0075153A">
        <w:rPr>
          <w:sz w:val="24"/>
          <w:szCs w:val="24"/>
        </w:rPr>
        <w:t>.</w:t>
      </w:r>
    </w:p>
    <w:p w14:paraId="148F4B15"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rPr>
        <w:t>Отказ в допуске к участию в аукционе по иным основаниям, кроме предусмотренных п. 11.3 настоящего Раздела, не допускается.</w:t>
      </w:r>
    </w:p>
    <w:p w14:paraId="58401F26"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75153A">
        <w:rPr>
          <w:i/>
          <w:sz w:val="24"/>
          <w:szCs w:val="24"/>
        </w:rPr>
        <w:t>протоколе рассмотрения первых частей заявок на участие в аукционе.</w:t>
      </w:r>
    </w:p>
    <w:p w14:paraId="2EF7C953"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первых частей заявок на участие в аукционе.</w:t>
      </w:r>
    </w:p>
    <w:p w14:paraId="72F34ACB" w14:textId="77777777" w:rsidR="00D64789" w:rsidRPr="0075153A" w:rsidRDefault="00D64789" w:rsidP="00D64789">
      <w:pPr>
        <w:widowControl/>
        <w:tabs>
          <w:tab w:val="left" w:pos="1418"/>
          <w:tab w:val="left" w:pos="1843"/>
        </w:tabs>
        <w:autoSpaceDE/>
        <w:autoSpaceDN/>
        <w:adjustRightInd/>
        <w:spacing w:line="240" w:lineRule="auto"/>
        <w:rPr>
          <w:sz w:val="24"/>
          <w:szCs w:val="24"/>
        </w:rPr>
      </w:pPr>
    </w:p>
    <w:p w14:paraId="7A893F2F"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3" w:name="_Ref14962260"/>
      <w:r w:rsidRPr="006A49FD">
        <w:rPr>
          <w:b/>
          <w:sz w:val="24"/>
          <w:szCs w:val="24"/>
        </w:rPr>
        <w:t>ПОРЯДОК</w:t>
      </w:r>
      <w:r w:rsidRPr="0075153A">
        <w:rPr>
          <w:rFonts w:eastAsia="Calibri"/>
          <w:b/>
          <w:sz w:val="24"/>
          <w:szCs w:val="24"/>
        </w:rPr>
        <w:t xml:space="preserve"> ПРОВЕДЕНИЯ АУКЦИОНА</w:t>
      </w:r>
      <w:bookmarkEnd w:id="13"/>
    </w:p>
    <w:p w14:paraId="7E49EE93" w14:textId="77777777" w:rsidR="00D64789" w:rsidRPr="006B2143" w:rsidRDefault="00D64789" w:rsidP="00D64789">
      <w:pPr>
        <w:rPr>
          <w:rFonts w:eastAsia="Calibri"/>
        </w:rPr>
      </w:pPr>
    </w:p>
    <w:p w14:paraId="75526B05"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val="x-none" w:eastAsia="x-none"/>
        </w:rPr>
        <w:lastRenderedPageBreak/>
        <w:t xml:space="preserve">Дата и время проведения аукциона устанавливается в </w:t>
      </w:r>
      <w:r w:rsidRPr="0075153A">
        <w:rPr>
          <w:b/>
          <w:sz w:val="24"/>
          <w:szCs w:val="24"/>
          <w:lang w:val="x-none" w:eastAsia="x-none"/>
        </w:rPr>
        <w:t>Информационной карте</w:t>
      </w:r>
      <w:r w:rsidRPr="0075153A">
        <w:rPr>
          <w:sz w:val="24"/>
          <w:szCs w:val="24"/>
          <w:lang w:eastAsia="x-none"/>
        </w:rPr>
        <w:t>.</w:t>
      </w:r>
      <w:r w:rsidRPr="0075153A">
        <w:rPr>
          <w:sz w:val="24"/>
          <w:szCs w:val="24"/>
        </w:rPr>
        <w:t xml:space="preserve"> В аукционе могут участвовать только участники закупки, допущенные к участию в процедуре по результатам рассмотрения первых частей заявок на участие в аукционе.</w:t>
      </w:r>
    </w:p>
    <w:p w14:paraId="75E09520"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75153A">
        <w:rPr>
          <w:sz w:val="24"/>
          <w:szCs w:val="24"/>
        </w:rPr>
        <w:t xml:space="preserve">Аукцион проводится на электронной площадке, адрес которой указан в </w:t>
      </w:r>
      <w:r w:rsidRPr="0075153A">
        <w:rPr>
          <w:b/>
          <w:sz w:val="24"/>
          <w:szCs w:val="24"/>
        </w:rPr>
        <w:t>Информационной карте</w:t>
      </w:r>
      <w:r w:rsidRPr="0075153A">
        <w:rPr>
          <w:sz w:val="24"/>
          <w:szCs w:val="24"/>
        </w:rPr>
        <w:t xml:space="preserve">, путем снижения начальной (максимальной) цены договора, указанной в извещении о проведении аукциона и в </w:t>
      </w:r>
      <w:r w:rsidRPr="0075153A">
        <w:rPr>
          <w:b/>
          <w:sz w:val="24"/>
          <w:szCs w:val="24"/>
        </w:rPr>
        <w:t>Информационной карте</w:t>
      </w:r>
      <w:r w:rsidRPr="0075153A">
        <w:rPr>
          <w:sz w:val="24"/>
          <w:szCs w:val="24"/>
        </w:rPr>
        <w:t xml:space="preserve">, на установленную в </w:t>
      </w:r>
      <w:r w:rsidRPr="0075153A">
        <w:rPr>
          <w:b/>
          <w:sz w:val="24"/>
          <w:szCs w:val="24"/>
        </w:rPr>
        <w:t>Информационной карте</w:t>
      </w:r>
      <w:r w:rsidRPr="0075153A">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43C5E5A2"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Предложения о цене договора подаются его участниками с учетом следующих требований:</w:t>
      </w:r>
    </w:p>
    <w:p w14:paraId="1A075F2E" w14:textId="77777777" w:rsidR="00D64789" w:rsidRPr="0075153A" w:rsidRDefault="00D64789" w:rsidP="00D64789">
      <w:pPr>
        <w:pStyle w:val="afffffffff2"/>
        <w:numPr>
          <w:ilvl w:val="2"/>
          <w:numId w:val="25"/>
        </w:numPr>
        <w:tabs>
          <w:tab w:val="left" w:pos="1418"/>
        </w:tabs>
        <w:spacing w:line="240" w:lineRule="auto"/>
        <w:ind w:left="0" w:firstLine="709"/>
        <w:rPr>
          <w:sz w:val="24"/>
          <w:szCs w:val="24"/>
        </w:rPr>
      </w:pPr>
      <w:r w:rsidRPr="0075153A">
        <w:rPr>
          <w:sz w:val="24"/>
          <w:szCs w:val="24"/>
        </w:rPr>
        <w:t xml:space="preserve">«шаг аукциона» составляет от </w:t>
      </w:r>
      <w:r w:rsidRPr="0075153A">
        <w:rPr>
          <w:b/>
          <w:sz w:val="24"/>
          <w:szCs w:val="24"/>
        </w:rPr>
        <w:t>0,5 (н</w:t>
      </w:r>
      <w:r>
        <w:rPr>
          <w:b/>
          <w:sz w:val="24"/>
          <w:szCs w:val="24"/>
        </w:rPr>
        <w:t>у</w:t>
      </w:r>
      <w:r w:rsidRPr="0075153A">
        <w:rPr>
          <w:b/>
          <w:sz w:val="24"/>
          <w:szCs w:val="24"/>
        </w:rPr>
        <w:t>ля целых пят</w:t>
      </w:r>
      <w:r>
        <w:rPr>
          <w:b/>
          <w:sz w:val="24"/>
          <w:szCs w:val="24"/>
        </w:rPr>
        <w:t>и</w:t>
      </w:r>
      <w:r w:rsidRPr="0075153A">
        <w:rPr>
          <w:b/>
          <w:sz w:val="24"/>
          <w:szCs w:val="24"/>
        </w:rPr>
        <w:t xml:space="preserve"> десятых)</w:t>
      </w:r>
      <w:r w:rsidRPr="0075153A">
        <w:rPr>
          <w:sz w:val="24"/>
          <w:szCs w:val="24"/>
        </w:rPr>
        <w:t xml:space="preserve"> процента до </w:t>
      </w:r>
      <w:r w:rsidRPr="0075153A">
        <w:rPr>
          <w:b/>
          <w:sz w:val="24"/>
          <w:szCs w:val="24"/>
        </w:rPr>
        <w:t>5 (пяти)</w:t>
      </w:r>
      <w:r w:rsidRPr="0075153A">
        <w:rPr>
          <w:sz w:val="24"/>
          <w:szCs w:val="24"/>
        </w:rPr>
        <w:t xml:space="preserve"> процентов начальной (максимальной) цены договора, указанной в </w:t>
      </w:r>
      <w:r w:rsidRPr="0075153A">
        <w:rPr>
          <w:b/>
          <w:sz w:val="24"/>
          <w:szCs w:val="24"/>
        </w:rPr>
        <w:t>Информационной карте;</w:t>
      </w:r>
    </w:p>
    <w:p w14:paraId="27DB2DB2" w14:textId="77777777" w:rsidR="00D64789" w:rsidRPr="0075153A" w:rsidRDefault="00D64789" w:rsidP="00D64789">
      <w:pPr>
        <w:pStyle w:val="afffffffff2"/>
        <w:numPr>
          <w:ilvl w:val="2"/>
          <w:numId w:val="25"/>
        </w:numPr>
        <w:tabs>
          <w:tab w:val="left" w:pos="1418"/>
        </w:tabs>
        <w:spacing w:line="240" w:lineRule="auto"/>
        <w:ind w:left="0" w:firstLine="709"/>
        <w:rPr>
          <w:sz w:val="24"/>
          <w:szCs w:val="24"/>
        </w:rPr>
      </w:pPr>
      <w:r w:rsidRPr="0075153A">
        <w:rPr>
          <w:sz w:val="24"/>
          <w:szCs w:val="24"/>
        </w:rPr>
        <w:t>снижение текущего минимального предложения о цене договора осуществляется на величину в пределах «шага аукциона»;</w:t>
      </w:r>
    </w:p>
    <w:p w14:paraId="1E74D22B" w14:textId="77777777" w:rsidR="00D64789" w:rsidRPr="0075153A" w:rsidRDefault="00D64789" w:rsidP="00D64789">
      <w:pPr>
        <w:pStyle w:val="afffffffff2"/>
        <w:numPr>
          <w:ilvl w:val="2"/>
          <w:numId w:val="25"/>
        </w:numPr>
        <w:tabs>
          <w:tab w:val="left" w:pos="1418"/>
        </w:tabs>
        <w:spacing w:line="240" w:lineRule="auto"/>
        <w:ind w:left="0" w:firstLine="709"/>
        <w:rPr>
          <w:sz w:val="24"/>
          <w:szCs w:val="24"/>
        </w:rPr>
      </w:pPr>
      <w:r w:rsidRPr="0075153A">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2AF808F" w14:textId="77777777" w:rsidR="00D64789" w:rsidRPr="0075153A" w:rsidRDefault="00D64789" w:rsidP="00D64789">
      <w:pPr>
        <w:pStyle w:val="afffffffff2"/>
        <w:numPr>
          <w:ilvl w:val="2"/>
          <w:numId w:val="25"/>
        </w:numPr>
        <w:tabs>
          <w:tab w:val="left" w:pos="1418"/>
        </w:tabs>
        <w:spacing w:line="240" w:lineRule="auto"/>
        <w:ind w:left="0" w:firstLine="709"/>
        <w:rPr>
          <w:sz w:val="24"/>
          <w:szCs w:val="24"/>
        </w:rPr>
      </w:pPr>
      <w:r w:rsidRPr="0075153A">
        <w:rPr>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1E3A5A0" w14:textId="77777777" w:rsidR="00D64789" w:rsidRPr="0075153A" w:rsidRDefault="00D64789" w:rsidP="00D64789">
      <w:pPr>
        <w:pStyle w:val="afffffffff2"/>
        <w:numPr>
          <w:ilvl w:val="2"/>
          <w:numId w:val="25"/>
        </w:numPr>
        <w:tabs>
          <w:tab w:val="left" w:pos="1418"/>
        </w:tabs>
        <w:spacing w:line="240" w:lineRule="auto"/>
        <w:ind w:left="0" w:firstLine="709"/>
        <w:rPr>
          <w:sz w:val="24"/>
          <w:szCs w:val="24"/>
        </w:rPr>
      </w:pPr>
      <w:r w:rsidRPr="0075153A">
        <w:rPr>
          <w:sz w:val="24"/>
          <w:szCs w:val="24"/>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35559D08"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75153A">
        <w:rPr>
          <w:sz w:val="24"/>
          <w:szCs w:val="24"/>
        </w:rPr>
        <w:t xml:space="preserve">Сведения о ценовых предложениях, поданных участниками закупки в процессе проведения аукциона, отражаются в </w:t>
      </w:r>
      <w:r w:rsidRPr="0075153A">
        <w:rPr>
          <w:i/>
          <w:sz w:val="24"/>
          <w:szCs w:val="24"/>
        </w:rPr>
        <w:t>протоколе аукционного торга.</w:t>
      </w:r>
    </w:p>
    <w:p w14:paraId="30760556" w14:textId="77777777" w:rsidR="00D64789" w:rsidRPr="0075153A" w:rsidRDefault="00D64789" w:rsidP="00D64789">
      <w:pPr>
        <w:widowControl/>
        <w:tabs>
          <w:tab w:val="left" w:pos="1418"/>
          <w:tab w:val="left" w:pos="1843"/>
        </w:tabs>
        <w:autoSpaceDE/>
        <w:autoSpaceDN/>
        <w:adjustRightInd/>
        <w:spacing w:line="240" w:lineRule="auto"/>
        <w:ind w:firstLine="0"/>
        <w:rPr>
          <w:sz w:val="24"/>
          <w:szCs w:val="24"/>
          <w:lang w:val="x-none" w:eastAsia="x-none"/>
        </w:rPr>
      </w:pPr>
    </w:p>
    <w:p w14:paraId="3AB78E62"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75153A">
        <w:rPr>
          <w:rFonts w:eastAsia="Calibri"/>
          <w:b/>
          <w:sz w:val="24"/>
          <w:szCs w:val="24"/>
        </w:rPr>
        <w:t xml:space="preserve">ПОРЯДОК </w:t>
      </w:r>
      <w:r w:rsidRPr="006A49FD">
        <w:rPr>
          <w:b/>
          <w:sz w:val="24"/>
          <w:szCs w:val="24"/>
        </w:rPr>
        <w:t>РАССМОТРЕНИЯ</w:t>
      </w:r>
      <w:r w:rsidRPr="0075153A">
        <w:rPr>
          <w:rFonts w:eastAsia="Calibri"/>
          <w:b/>
          <w:sz w:val="24"/>
          <w:szCs w:val="24"/>
        </w:rPr>
        <w:t xml:space="preserve"> ВТОРЫХ ЧАСТЕЙ ЗАЯВОК НА УЧАСТИЕ В АУКЦИОНЕ</w:t>
      </w:r>
    </w:p>
    <w:p w14:paraId="2EDE0CC9" w14:textId="77777777" w:rsidR="00D64789" w:rsidRPr="0075153A" w:rsidRDefault="00D64789" w:rsidP="00D64789">
      <w:pPr>
        <w:widowControl/>
        <w:tabs>
          <w:tab w:val="left" w:pos="1418"/>
          <w:tab w:val="left" w:pos="1843"/>
        </w:tabs>
        <w:autoSpaceDE/>
        <w:autoSpaceDN/>
        <w:adjustRightInd/>
        <w:spacing w:line="240" w:lineRule="auto"/>
        <w:ind w:firstLine="0"/>
        <w:rPr>
          <w:sz w:val="24"/>
          <w:szCs w:val="24"/>
          <w:lang w:val="x-none" w:eastAsia="x-none"/>
        </w:rPr>
      </w:pPr>
    </w:p>
    <w:p w14:paraId="179D43ED" w14:textId="77777777" w:rsidR="00D64789" w:rsidRPr="0075153A"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eastAsia="x-none"/>
        </w:rPr>
        <w:t xml:space="preserve">Вторые части заявок на участие в аукционе направляются Заказчику оператором электронной площадки после </w:t>
      </w:r>
      <w:r>
        <w:rPr>
          <w:sz w:val="24"/>
          <w:szCs w:val="24"/>
          <w:lang w:eastAsia="x-none"/>
        </w:rPr>
        <w:t xml:space="preserve">размещения Заказчиком в ЕИС </w:t>
      </w:r>
      <w:r w:rsidRPr="0075153A">
        <w:rPr>
          <w:i/>
          <w:sz w:val="24"/>
          <w:szCs w:val="24"/>
        </w:rPr>
        <w:t>протокол</w:t>
      </w:r>
      <w:r>
        <w:rPr>
          <w:i/>
          <w:sz w:val="24"/>
          <w:szCs w:val="24"/>
        </w:rPr>
        <w:t>а</w:t>
      </w:r>
      <w:r w:rsidRPr="0075153A">
        <w:rPr>
          <w:i/>
          <w:sz w:val="24"/>
          <w:szCs w:val="24"/>
        </w:rPr>
        <w:t xml:space="preserve"> аукционного торга</w:t>
      </w:r>
      <w:r w:rsidRPr="0075153A">
        <w:rPr>
          <w:sz w:val="24"/>
          <w:szCs w:val="24"/>
          <w:lang w:eastAsia="x-none"/>
        </w:rPr>
        <w:t xml:space="preserve">. </w:t>
      </w:r>
      <w:r w:rsidRPr="0075153A">
        <w:rPr>
          <w:sz w:val="24"/>
          <w:szCs w:val="24"/>
          <w:lang w:val="x-none" w:eastAsia="x-none"/>
        </w:rPr>
        <w:t xml:space="preserve">В ходе рассмотрения </w:t>
      </w:r>
      <w:r w:rsidRPr="0075153A">
        <w:rPr>
          <w:sz w:val="24"/>
          <w:szCs w:val="24"/>
          <w:lang w:eastAsia="x-none"/>
        </w:rPr>
        <w:t>вторых</w:t>
      </w:r>
      <w:r w:rsidRPr="0075153A">
        <w:rPr>
          <w:sz w:val="24"/>
          <w:szCs w:val="24"/>
          <w:lang w:val="x-none" w:eastAsia="x-none"/>
        </w:rPr>
        <w:t xml:space="preserve"> частей заявок на участие в аукционе, поданных участниками закупки, Заказчик определяет соответствие каждого участника аукциона и заявки на участие в аукционе, поданной таким участником, требованиям настоящей документации. </w:t>
      </w:r>
    </w:p>
    <w:p w14:paraId="0743AAD3" w14:textId="77777777" w:rsidR="00D64789" w:rsidRPr="0075153A" w:rsidRDefault="00D64789" w:rsidP="00D647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bookmarkStart w:id="14" w:name="_Ref519256211"/>
      <w:r w:rsidRPr="0075153A">
        <w:rPr>
          <w:sz w:val="24"/>
          <w:szCs w:val="24"/>
        </w:rPr>
        <w:t xml:space="preserve">По результатам рассмотрения вторых частей заявок на участие в аукционе участник закупки признается несоответствующим требованиям, установленным настоящей документацией, </w:t>
      </w:r>
      <w:r w:rsidRPr="0075153A">
        <w:rPr>
          <w:b/>
          <w:sz w:val="24"/>
          <w:szCs w:val="24"/>
        </w:rPr>
        <w:t>в следующих случаях:</w:t>
      </w:r>
      <w:bookmarkEnd w:id="14"/>
    </w:p>
    <w:p w14:paraId="49FD1E51"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несоответствие участника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E80F613"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несоответствие участника аукциона единым квалификационным требованиям, установленным настоящей документацией</w:t>
      </w:r>
      <w:r w:rsidRPr="0075153A">
        <w:rPr>
          <w:i/>
          <w:sz w:val="24"/>
          <w:szCs w:val="24"/>
        </w:rPr>
        <w:t xml:space="preserve"> </w:t>
      </w:r>
      <w:r w:rsidRPr="009B716F">
        <w:rPr>
          <w:i/>
          <w:sz w:val="24"/>
          <w:szCs w:val="24"/>
        </w:rPr>
        <w:t>(в случае, если такие требования установлены в настоящей документации)</w:t>
      </w:r>
      <w:r w:rsidRPr="0075153A">
        <w:rPr>
          <w:sz w:val="24"/>
          <w:szCs w:val="24"/>
        </w:rPr>
        <w:t>;</w:t>
      </w:r>
    </w:p>
    <w:p w14:paraId="046CF8EB"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 xml:space="preserve"> непредставление документов, требование о наличии которых установлено настоящей документацией;</w:t>
      </w:r>
    </w:p>
    <w:p w14:paraId="639603D2"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представление документов, входящих в состав второй части заявки на участие в аукционе, заполненных не в соответствии с формами, установленными настоящей документацией;</w:t>
      </w:r>
    </w:p>
    <w:p w14:paraId="0D1D6ED3"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наличие в документах, входящих в состав второй части заявки на участие в аукционе, недостоверных сведений об участнике аукциона;</w:t>
      </w:r>
    </w:p>
    <w:p w14:paraId="3D315ED5"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содержание во второй части заявки на участие в аукционе ценового предложения;</w:t>
      </w:r>
    </w:p>
    <w:p w14:paraId="2A0FE47A"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участником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w:t>
      </w:r>
      <w:r w:rsidRPr="0075153A">
        <w:rPr>
          <w:b/>
          <w:sz w:val="24"/>
          <w:szCs w:val="24"/>
        </w:rPr>
        <w:t>ЧАСТИ V</w:t>
      </w:r>
      <w:r w:rsidRPr="0075153A">
        <w:rPr>
          <w:sz w:val="24"/>
          <w:szCs w:val="24"/>
        </w:rPr>
        <w:t xml:space="preserve"> настоящей документации;</w:t>
      </w:r>
    </w:p>
    <w:p w14:paraId="3EBCE0A8" w14:textId="77777777" w:rsidR="00D64789" w:rsidRDefault="00D64789" w:rsidP="00D64789">
      <w:pPr>
        <w:pStyle w:val="afffffffff2"/>
        <w:widowControl/>
        <w:numPr>
          <w:ilvl w:val="2"/>
          <w:numId w:val="25"/>
        </w:numPr>
        <w:tabs>
          <w:tab w:val="left" w:pos="259"/>
          <w:tab w:val="left" w:pos="684"/>
          <w:tab w:val="left" w:pos="1134"/>
          <w:tab w:val="left" w:pos="1276"/>
        </w:tabs>
        <w:autoSpaceDE/>
        <w:autoSpaceDN/>
        <w:adjustRightInd/>
        <w:spacing w:line="240" w:lineRule="auto"/>
        <w:ind w:left="0" w:firstLine="567"/>
        <w:rPr>
          <w:sz w:val="24"/>
          <w:szCs w:val="24"/>
        </w:rPr>
      </w:pPr>
      <w:r w:rsidRPr="0075153A">
        <w:rPr>
          <w:sz w:val="24"/>
          <w:szCs w:val="24"/>
        </w:rPr>
        <w:lastRenderedPageBreak/>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w:t>
      </w:r>
      <w:r w:rsidRPr="0075153A">
        <w:rPr>
          <w:b/>
          <w:sz w:val="24"/>
          <w:szCs w:val="24"/>
        </w:rPr>
        <w:t>ЧАСТИ V</w:t>
      </w:r>
      <w:r w:rsidRPr="0075153A">
        <w:rPr>
          <w:sz w:val="24"/>
          <w:szCs w:val="24"/>
        </w:rPr>
        <w:t xml:space="preserve"> настоящей документации, критериям отнесения к субъектам малого и среднего предпринимательства, установленным </w:t>
      </w:r>
      <w:hyperlink r:id="rId12" w:history="1">
        <w:r w:rsidRPr="0075153A">
          <w:rPr>
            <w:sz w:val="24"/>
            <w:szCs w:val="24"/>
          </w:rPr>
          <w:t>статьей 4</w:t>
        </w:r>
      </w:hyperlink>
      <w:r w:rsidRPr="0075153A">
        <w:rPr>
          <w:sz w:val="24"/>
          <w:szCs w:val="24"/>
        </w:rPr>
        <w:t xml:space="preserve"> Федерального закона «О развитии малого и среднего предпринимательства в Российской Федерации».</w:t>
      </w:r>
    </w:p>
    <w:p w14:paraId="6F0359AE" w14:textId="77777777" w:rsidR="00D64789" w:rsidRPr="009B716F" w:rsidRDefault="00D64789" w:rsidP="00D64789">
      <w:pPr>
        <w:pStyle w:val="afffffffff2"/>
        <w:widowControl/>
        <w:numPr>
          <w:ilvl w:val="2"/>
          <w:numId w:val="25"/>
        </w:numPr>
        <w:tabs>
          <w:tab w:val="left" w:pos="259"/>
          <w:tab w:val="left" w:pos="684"/>
          <w:tab w:val="left" w:pos="1134"/>
          <w:tab w:val="left" w:pos="1276"/>
        </w:tabs>
        <w:autoSpaceDE/>
        <w:autoSpaceDN/>
        <w:adjustRightInd/>
        <w:spacing w:line="240" w:lineRule="auto"/>
        <w:ind w:left="0" w:firstLine="567"/>
        <w:rPr>
          <w:sz w:val="24"/>
          <w:szCs w:val="24"/>
        </w:rPr>
      </w:pPr>
      <w:r w:rsidRPr="009B716F">
        <w:rPr>
          <w:sz w:val="24"/>
          <w:szCs w:val="24"/>
        </w:rPr>
        <w:t xml:space="preserve">отсутствие справки о постановке на учет физического лица в качестве налогоплательщика налога на профессиональный доход за соответствующий год (КНД 1122035) </w:t>
      </w:r>
      <w:r w:rsidRPr="00B60F67">
        <w:rPr>
          <w:i/>
          <w:sz w:val="24"/>
          <w:szCs w:val="24"/>
        </w:rPr>
        <w:t>(для участника закупки-физического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Pr="009B716F">
        <w:rPr>
          <w:sz w:val="24"/>
          <w:szCs w:val="24"/>
        </w:rPr>
        <w:t>, а также отсутствие сведений о таком участнике на сервисе ФНС России htt</w:t>
      </w:r>
      <w:r>
        <w:rPr>
          <w:sz w:val="24"/>
          <w:szCs w:val="24"/>
        </w:rPr>
        <w:t>ps://npd.nalog.ru/check-status/.</w:t>
      </w:r>
    </w:p>
    <w:p w14:paraId="6E946171" w14:textId="77777777" w:rsidR="00D64789"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rPr>
      </w:pPr>
      <w:bookmarkStart w:id="15" w:name="_Ref519256226"/>
      <w:r w:rsidRPr="0075153A">
        <w:rPr>
          <w:sz w:val="24"/>
          <w:szCs w:val="24"/>
        </w:rPr>
        <w:t xml:space="preserve">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аукциона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75153A">
        <w:rPr>
          <w:b/>
          <w:sz w:val="24"/>
          <w:szCs w:val="24"/>
        </w:rPr>
        <w:t>5 000 (Пяти тысяч)</w:t>
      </w:r>
      <w:r w:rsidRPr="0075153A">
        <w:rPr>
          <w:sz w:val="24"/>
          <w:szCs w:val="24"/>
        </w:rPr>
        <w:t xml:space="preserve"> рублей на дату рассмотрения первой или второй частей заявки на участие в аукционе, такой участник закупки отстраняется от участия в аукционе на любом этапе его проведения.</w:t>
      </w:r>
      <w:bookmarkEnd w:id="15"/>
    </w:p>
    <w:p w14:paraId="4D6B285B" w14:textId="77777777" w:rsidR="00D64789" w:rsidRPr="009B716F" w:rsidRDefault="00D64789" w:rsidP="00D64789">
      <w:pPr>
        <w:widowControl/>
        <w:numPr>
          <w:ilvl w:val="1"/>
          <w:numId w:val="25"/>
        </w:numPr>
        <w:tabs>
          <w:tab w:val="left" w:pos="851"/>
          <w:tab w:val="left" w:pos="1418"/>
          <w:tab w:val="left" w:pos="5103"/>
        </w:tabs>
        <w:autoSpaceDE/>
        <w:autoSpaceDN/>
        <w:adjustRightInd/>
        <w:spacing w:line="240" w:lineRule="auto"/>
        <w:ind w:left="0" w:firstLine="709"/>
        <w:rPr>
          <w:sz w:val="24"/>
          <w:szCs w:val="24"/>
        </w:rPr>
      </w:pPr>
      <w:r w:rsidRPr="009B716F">
        <w:rPr>
          <w:sz w:val="24"/>
          <w:szCs w:val="24"/>
        </w:rPr>
        <w:t>При необходимости в ходе рассмотрения вторых частей заявок на участие в аукционе Комиссия вправе запросить у участников закупки разъяснения сведений, содержащихся в заявках на участие в аукционе.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Обмен информацией между участником запроса предложений и Заказчиком должен осуществляться при этом посредством электронной площадки.</w:t>
      </w:r>
    </w:p>
    <w:p w14:paraId="22F81216" w14:textId="77777777" w:rsidR="00D64789" w:rsidRPr="009B716F" w:rsidRDefault="00D64789" w:rsidP="00D64789">
      <w:pPr>
        <w:widowControl/>
        <w:numPr>
          <w:ilvl w:val="1"/>
          <w:numId w:val="25"/>
        </w:numPr>
        <w:tabs>
          <w:tab w:val="left" w:pos="851"/>
          <w:tab w:val="left" w:pos="1418"/>
          <w:tab w:val="left" w:pos="5103"/>
        </w:tabs>
        <w:autoSpaceDE/>
        <w:autoSpaceDN/>
        <w:adjustRightInd/>
        <w:spacing w:line="240" w:lineRule="auto"/>
        <w:ind w:left="0" w:firstLine="709"/>
        <w:rPr>
          <w:sz w:val="24"/>
          <w:szCs w:val="24"/>
        </w:rPr>
      </w:pPr>
      <w:bookmarkStart w:id="16" w:name="_Ref519256232"/>
      <w:r w:rsidRPr="009B716F">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bookmarkEnd w:id="16"/>
    </w:p>
    <w:p w14:paraId="21DAA678" w14:textId="77777777" w:rsidR="00D64789" w:rsidRPr="0075153A" w:rsidRDefault="00D64789" w:rsidP="00D647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75153A">
        <w:rPr>
          <w:sz w:val="24"/>
          <w:szCs w:val="24"/>
        </w:rPr>
        <w:t>Отказ в допуске к участию в аукционе по иным основаниям, кроме предусмотренных п. 13.2</w:t>
      </w:r>
      <w:r>
        <w:rPr>
          <w:sz w:val="24"/>
          <w:szCs w:val="24"/>
        </w:rPr>
        <w:t>, 13.3, 13.5</w:t>
      </w:r>
      <w:r w:rsidRPr="0075153A">
        <w:rPr>
          <w:sz w:val="24"/>
          <w:szCs w:val="24"/>
        </w:rPr>
        <w:t xml:space="preserve"> настоящего Раздела, не допускается.</w:t>
      </w:r>
    </w:p>
    <w:p w14:paraId="5C310037" w14:textId="77777777" w:rsidR="00D64789" w:rsidRPr="0075153A" w:rsidRDefault="00D64789" w:rsidP="00D647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75153A">
        <w:rPr>
          <w:sz w:val="24"/>
          <w:szCs w:val="24"/>
        </w:rPr>
        <w:t xml:space="preserve">Сведения об участниках аукциона и поданных ими заявках на участие в закупке, признанных соответствующими требованиям, установленным настоящей документацией, а также об участниках аукциона и поданных ими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75153A">
        <w:rPr>
          <w:i/>
          <w:sz w:val="24"/>
          <w:szCs w:val="24"/>
        </w:rPr>
        <w:t>протоколе рассмотрения вторых частей заявок на участие в аукционе</w:t>
      </w:r>
      <w:r w:rsidRPr="0075153A">
        <w:rPr>
          <w:sz w:val="24"/>
          <w:szCs w:val="24"/>
        </w:rPr>
        <w:t>.</w:t>
      </w:r>
    </w:p>
    <w:p w14:paraId="5EE227C7" w14:textId="77777777" w:rsidR="00D64789" w:rsidRPr="0075153A" w:rsidRDefault="00D64789" w:rsidP="00D64789">
      <w:pPr>
        <w:widowControl/>
        <w:tabs>
          <w:tab w:val="left" w:pos="851"/>
          <w:tab w:val="left" w:pos="1418"/>
          <w:tab w:val="left" w:pos="1843"/>
        </w:tabs>
        <w:autoSpaceDE/>
        <w:autoSpaceDN/>
        <w:adjustRightInd/>
        <w:spacing w:line="240" w:lineRule="auto"/>
        <w:ind w:firstLine="0"/>
        <w:rPr>
          <w:sz w:val="24"/>
          <w:szCs w:val="24"/>
        </w:rPr>
      </w:pPr>
    </w:p>
    <w:p w14:paraId="251CE96B"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7" w:name="_Ref14962099"/>
      <w:r w:rsidRPr="0075153A">
        <w:rPr>
          <w:rFonts w:eastAsia="Calibri"/>
          <w:b/>
          <w:sz w:val="24"/>
          <w:szCs w:val="24"/>
        </w:rPr>
        <w:t xml:space="preserve">ПОРЯДОК </w:t>
      </w:r>
      <w:r w:rsidRPr="006A49FD">
        <w:rPr>
          <w:b/>
          <w:sz w:val="24"/>
          <w:szCs w:val="24"/>
        </w:rPr>
        <w:t>ПОДВЕДЕНИЯ</w:t>
      </w:r>
      <w:r w:rsidRPr="0075153A">
        <w:rPr>
          <w:rFonts w:eastAsia="Calibri"/>
          <w:b/>
          <w:sz w:val="24"/>
          <w:szCs w:val="24"/>
        </w:rPr>
        <w:t xml:space="preserve"> ИТОГОВ АУКЦИОНА</w:t>
      </w:r>
      <w:bookmarkEnd w:id="17"/>
    </w:p>
    <w:p w14:paraId="61336577" w14:textId="77777777" w:rsidR="00D64789" w:rsidRPr="0075153A" w:rsidRDefault="00D64789" w:rsidP="00D64789">
      <w:pPr>
        <w:tabs>
          <w:tab w:val="left" w:pos="1843"/>
        </w:tabs>
        <w:spacing w:line="240" w:lineRule="auto"/>
        <w:ind w:firstLine="709"/>
        <w:rPr>
          <w:sz w:val="24"/>
          <w:szCs w:val="24"/>
        </w:rPr>
      </w:pPr>
    </w:p>
    <w:p w14:paraId="0BC87DE5"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lang w:val="x-none" w:eastAsia="x-none"/>
        </w:rPr>
      </w:pPr>
      <w:r w:rsidRPr="0075153A">
        <w:rPr>
          <w:sz w:val="24"/>
          <w:szCs w:val="24"/>
          <w:lang w:eastAsia="x-none"/>
        </w:rPr>
        <w:t xml:space="preserve">Время и дата подведения итогов аукциона указаны в </w:t>
      </w:r>
      <w:r w:rsidRPr="0075153A">
        <w:rPr>
          <w:b/>
          <w:sz w:val="24"/>
          <w:szCs w:val="24"/>
        </w:rPr>
        <w:t>Информационной карте</w:t>
      </w:r>
      <w:r w:rsidRPr="0075153A">
        <w:rPr>
          <w:sz w:val="24"/>
          <w:szCs w:val="24"/>
          <w:lang w:eastAsia="x-none"/>
        </w:rPr>
        <w:t>.</w:t>
      </w:r>
    </w:p>
    <w:p w14:paraId="259270BE"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Сопоставление ценовых предложений осуществляется с использованием программно-аппаратных </w:t>
      </w:r>
      <w:r w:rsidRPr="0075153A">
        <w:rPr>
          <w:sz w:val="24"/>
          <w:szCs w:val="24"/>
          <w:lang w:eastAsia="x-none"/>
        </w:rPr>
        <w:t>средств</w:t>
      </w:r>
      <w:r w:rsidRPr="0075153A">
        <w:rPr>
          <w:sz w:val="24"/>
          <w:szCs w:val="24"/>
        </w:rPr>
        <w:t xml:space="preserve"> электронной площадки.</w:t>
      </w:r>
    </w:p>
    <w:p w14:paraId="7DFBE57D"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bookmarkStart w:id="18" w:name="_Ref519255715"/>
      <w:r w:rsidRPr="0075153A">
        <w:rPr>
          <w:sz w:val="24"/>
          <w:szCs w:val="24"/>
        </w:rPr>
        <w:t>Оператор электронной площадки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аукциона.</w:t>
      </w:r>
      <w:bookmarkEnd w:id="18"/>
    </w:p>
    <w:p w14:paraId="439FDCA7" w14:textId="77777777" w:rsidR="00D64789" w:rsidRDefault="00D64789" w:rsidP="00D64789">
      <w:pPr>
        <w:widowControl/>
        <w:numPr>
          <w:ilvl w:val="1"/>
          <w:numId w:val="25"/>
        </w:numPr>
        <w:tabs>
          <w:tab w:val="left" w:pos="1276"/>
        </w:tabs>
        <w:autoSpaceDE/>
        <w:autoSpaceDN/>
        <w:adjustRightInd/>
        <w:spacing w:line="240" w:lineRule="auto"/>
        <w:ind w:left="0" w:firstLine="709"/>
        <w:rPr>
          <w:b/>
          <w:sz w:val="24"/>
          <w:szCs w:val="24"/>
        </w:rPr>
      </w:pPr>
      <w:r w:rsidRPr="0075153A">
        <w:rPr>
          <w:sz w:val="24"/>
          <w:szCs w:val="24"/>
        </w:rPr>
        <w:t xml:space="preserve">Оценка и </w:t>
      </w:r>
      <w:r w:rsidRPr="0075153A">
        <w:rPr>
          <w:sz w:val="24"/>
          <w:szCs w:val="24"/>
          <w:lang w:eastAsia="x-none"/>
        </w:rPr>
        <w:t>сопоставление</w:t>
      </w:r>
      <w:r w:rsidRPr="0075153A">
        <w:rPr>
          <w:sz w:val="24"/>
          <w:szCs w:val="24"/>
        </w:rPr>
        <w:t xml:space="preserve"> заявок на участие в аукционе производится </w:t>
      </w:r>
      <w:r w:rsidRPr="0075153A">
        <w:rPr>
          <w:b/>
          <w:sz w:val="24"/>
          <w:szCs w:val="24"/>
        </w:rPr>
        <w:t>без учета НДС.</w:t>
      </w:r>
    </w:p>
    <w:p w14:paraId="66E0D067" w14:textId="77777777" w:rsidR="00D64789" w:rsidRDefault="00D64789" w:rsidP="00D64789">
      <w:pPr>
        <w:widowControl/>
        <w:numPr>
          <w:ilvl w:val="1"/>
          <w:numId w:val="25"/>
        </w:numPr>
        <w:tabs>
          <w:tab w:val="left" w:pos="1276"/>
        </w:tabs>
        <w:autoSpaceDE/>
        <w:autoSpaceDN/>
        <w:adjustRightInd/>
        <w:spacing w:line="240" w:lineRule="auto"/>
        <w:ind w:left="0" w:firstLine="709"/>
        <w:rPr>
          <w:sz w:val="24"/>
          <w:szCs w:val="24"/>
          <w:lang w:eastAsia="x-none"/>
        </w:rPr>
      </w:pPr>
      <w:r w:rsidRPr="0075153A">
        <w:rPr>
          <w:sz w:val="24"/>
          <w:szCs w:val="24"/>
          <w:lang w:eastAsia="x-none"/>
        </w:rPr>
        <w:t xml:space="preserve">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w:t>
      </w:r>
      <w:r w:rsidRPr="0075153A">
        <w:rPr>
          <w:sz w:val="24"/>
          <w:szCs w:val="24"/>
          <w:lang w:eastAsia="x-none"/>
        </w:rPr>
        <w:lastRenderedPageBreak/>
        <w:t>степени выгодности содержащихся в ней условий исполнения договора. Заявке на участие в аукционе, в которой содержится наименьшее ценовое предложе</w:t>
      </w:r>
      <w:r>
        <w:rPr>
          <w:sz w:val="24"/>
          <w:szCs w:val="24"/>
          <w:lang w:eastAsia="x-none"/>
        </w:rPr>
        <w:t>ние, присваивается первый номер</w:t>
      </w:r>
      <w:r w:rsidRPr="0075153A">
        <w:rPr>
          <w:sz w:val="24"/>
          <w:szCs w:val="24"/>
          <w:lang w:eastAsia="x-none"/>
        </w:rPr>
        <w:t>.</w:t>
      </w:r>
    </w:p>
    <w:p w14:paraId="59A7E22C" w14:textId="77777777" w:rsidR="00D64789" w:rsidRPr="000F606F" w:rsidRDefault="00D64789" w:rsidP="00D64789">
      <w:pPr>
        <w:widowControl/>
        <w:numPr>
          <w:ilvl w:val="1"/>
          <w:numId w:val="25"/>
        </w:numPr>
        <w:tabs>
          <w:tab w:val="left" w:pos="1276"/>
        </w:tabs>
        <w:autoSpaceDE/>
        <w:autoSpaceDN/>
        <w:adjustRightInd/>
        <w:spacing w:line="240" w:lineRule="auto"/>
        <w:ind w:left="0" w:firstLine="709"/>
        <w:rPr>
          <w:sz w:val="24"/>
          <w:szCs w:val="24"/>
          <w:lang w:eastAsia="x-none"/>
        </w:rPr>
      </w:pPr>
      <w:r w:rsidRPr="00802BA2">
        <w:rPr>
          <w:sz w:val="24"/>
          <w:szCs w:val="24"/>
        </w:rPr>
        <w:t xml:space="preserve">Победителем аукциона </w:t>
      </w:r>
      <w:r w:rsidRPr="000F606F">
        <w:rPr>
          <w:sz w:val="24"/>
          <w:szCs w:val="24"/>
          <w:lang w:eastAsia="x-none"/>
        </w:rPr>
        <w:t>признается</w:t>
      </w:r>
      <w:r w:rsidRPr="00802BA2">
        <w:rPr>
          <w:sz w:val="24"/>
          <w:szCs w:val="24"/>
        </w:rPr>
        <w:t xml:space="preserve"> участник закупки, допущенный к участию в аукционе, предложивший наименьшее ценовое предложение и заявке на участие в аукционе которого Заказчиком присвоен первый номер.</w:t>
      </w:r>
    </w:p>
    <w:p w14:paraId="189C9B43"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lang w:eastAsia="x-none"/>
        </w:rPr>
      </w:pPr>
      <w:r w:rsidRPr="0075153A">
        <w:rPr>
          <w:sz w:val="24"/>
          <w:szCs w:val="24"/>
          <w:lang w:eastAsia="x-none"/>
        </w:rPr>
        <w:t xml:space="preserve">По итогам оценки и сопоставления заявок на участие в аукционе Заказчиком составляется </w:t>
      </w:r>
      <w:r w:rsidRPr="0075153A">
        <w:rPr>
          <w:i/>
          <w:sz w:val="24"/>
          <w:szCs w:val="24"/>
          <w:lang w:eastAsia="x-none"/>
        </w:rPr>
        <w:t>итоговый протокол</w:t>
      </w:r>
      <w:r w:rsidRPr="0075153A">
        <w:rPr>
          <w:sz w:val="24"/>
          <w:szCs w:val="24"/>
          <w:lang w:eastAsia="x-none"/>
        </w:rPr>
        <w:t>.</w:t>
      </w:r>
    </w:p>
    <w:p w14:paraId="4AFD14AF"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lang w:eastAsia="x-none"/>
        </w:rPr>
        <w:t xml:space="preserve">В случае получения от участника аукциона </w:t>
      </w:r>
      <w:r w:rsidRPr="0075153A">
        <w:rPr>
          <w:sz w:val="24"/>
          <w:szCs w:val="24"/>
        </w:rPr>
        <w:t>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75153A" w:rsidDel="006A6C8D">
        <w:rPr>
          <w:sz w:val="24"/>
          <w:szCs w:val="24"/>
        </w:rPr>
        <w:t xml:space="preserve"> </w:t>
      </w:r>
      <w:r w:rsidRPr="0075153A">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75153A">
        <w:rPr>
          <w:b/>
          <w:sz w:val="24"/>
          <w:szCs w:val="24"/>
        </w:rPr>
        <w:t>3 (трех)</w:t>
      </w:r>
      <w:r w:rsidRPr="0075153A">
        <w:rPr>
          <w:sz w:val="24"/>
          <w:szCs w:val="24"/>
        </w:rPr>
        <w:t xml:space="preserve"> рабочих дней со дня поступления такого запроса.</w:t>
      </w:r>
    </w:p>
    <w:p w14:paraId="6A0F5204" w14:textId="77777777" w:rsidR="00D64789" w:rsidRPr="0075153A" w:rsidRDefault="00D64789" w:rsidP="00D64789">
      <w:pPr>
        <w:widowControl/>
        <w:tabs>
          <w:tab w:val="left" w:pos="1843"/>
        </w:tabs>
        <w:autoSpaceDE/>
        <w:autoSpaceDN/>
        <w:adjustRightInd/>
        <w:spacing w:line="240" w:lineRule="auto"/>
        <w:ind w:firstLine="624"/>
        <w:rPr>
          <w:sz w:val="24"/>
          <w:szCs w:val="24"/>
          <w:lang w:eastAsia="x-none"/>
        </w:rPr>
      </w:pPr>
    </w:p>
    <w:p w14:paraId="68CA587D"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9" w:name="_Ref14962172"/>
      <w:bookmarkStart w:id="20" w:name="_Toc432690590"/>
      <w:bookmarkStart w:id="21" w:name="_Toc437859993"/>
      <w:r w:rsidRPr="0075153A">
        <w:rPr>
          <w:b/>
          <w:sz w:val="24"/>
          <w:szCs w:val="24"/>
        </w:rPr>
        <w:t>ПРИЗНАНИЕ АУКЦИОНА НЕСОСТОЯВШИМСЯ</w:t>
      </w:r>
      <w:bookmarkEnd w:id="19"/>
      <w:r w:rsidRPr="0075153A">
        <w:rPr>
          <w:rFonts w:eastAsia="Calibri"/>
          <w:b/>
          <w:sz w:val="24"/>
          <w:szCs w:val="24"/>
        </w:rPr>
        <w:t xml:space="preserve"> </w:t>
      </w:r>
    </w:p>
    <w:p w14:paraId="35B1A8F9" w14:textId="77777777" w:rsidR="00D64789" w:rsidRPr="006B2143" w:rsidRDefault="00D64789" w:rsidP="00D64789">
      <w:pPr>
        <w:rPr>
          <w:rFonts w:eastAsia="Calibri"/>
        </w:rPr>
      </w:pPr>
    </w:p>
    <w:p w14:paraId="7BAC3211"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Аукцион признается несостоявшимся в следующих случаях: </w:t>
      </w:r>
    </w:p>
    <w:p w14:paraId="1809BFAC"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2" w:name="_Ref519256059"/>
      <w:r w:rsidRPr="0075153A">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2"/>
    </w:p>
    <w:p w14:paraId="490AE8F3"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3" w:name="_Ref519256145"/>
      <w:r w:rsidRPr="0075153A">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3"/>
    </w:p>
    <w:p w14:paraId="42978659" w14:textId="77777777" w:rsidR="00D64789" w:rsidRPr="0075153A" w:rsidRDefault="00D64789" w:rsidP="00D64789">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4" w:name="_Ref519256066"/>
      <w:r w:rsidRPr="0075153A">
        <w:rPr>
          <w:sz w:val="24"/>
          <w:szCs w:val="24"/>
        </w:rPr>
        <w:t>по результатам рассмотрения первых или вторых частей заявок на участие в аукционе, проведения квалификационного отбора Заказчиком отклонены все заявки на участие в аукционе;</w:t>
      </w:r>
      <w:bookmarkEnd w:id="24"/>
    </w:p>
    <w:p w14:paraId="4A09D687"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5" w:name="_Ref519256163"/>
      <w:r w:rsidRPr="0075153A">
        <w:rPr>
          <w:sz w:val="24"/>
          <w:szCs w:val="24"/>
        </w:rPr>
        <w:t>по результатам рассмотрения первых или вторых частей заявок на участие в аукционе, проведения квалификационного отбора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5"/>
    </w:p>
    <w:p w14:paraId="7677DCD8" w14:textId="77777777" w:rsidR="00D64789" w:rsidRPr="0075153A"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в ходе проведения аукциона ни один из участников закупки, допущенных к участию в аукционе, не подал предложение о цене договора;</w:t>
      </w:r>
    </w:p>
    <w:p w14:paraId="6F604892" w14:textId="77777777" w:rsidR="00D64789" w:rsidRPr="0075153A" w:rsidRDefault="00D64789" w:rsidP="00D64789">
      <w:pPr>
        <w:widowControl/>
        <w:numPr>
          <w:ilvl w:val="2"/>
          <w:numId w:val="25"/>
        </w:numPr>
        <w:tabs>
          <w:tab w:val="left" w:pos="1418"/>
          <w:tab w:val="left" w:pos="1843"/>
        </w:tabs>
        <w:autoSpaceDE/>
        <w:autoSpaceDN/>
        <w:adjustRightInd/>
        <w:spacing w:line="240" w:lineRule="auto"/>
        <w:ind w:left="0" w:firstLine="709"/>
        <w:rPr>
          <w:sz w:val="24"/>
          <w:szCs w:val="24"/>
        </w:rPr>
      </w:pPr>
      <w:bookmarkStart w:id="26" w:name="_Ref519256074"/>
      <w:r w:rsidRPr="0075153A">
        <w:rPr>
          <w:sz w:val="24"/>
          <w:szCs w:val="24"/>
        </w:rPr>
        <w:t>победитель аукциона уклонился от подписания договора, а участник, занявший второе место, отказался от заключения договора.</w:t>
      </w:r>
      <w:bookmarkEnd w:id="26"/>
    </w:p>
    <w:p w14:paraId="5BCCFDDA"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По результатам признания аукциона несостоявшимся Заказчиком принимаются следующие решения:</w:t>
      </w:r>
    </w:p>
    <w:p w14:paraId="623374ED"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случаях, предусмотренных п.п. 15.1.1, 15.1.3, 15.1.5, 15.1.6 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6B19950B"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случае, предусмотренном п.п. 15.1.2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аукционной документацией,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4F77A4E1"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случае, предусмотренном п.п. 15.1.4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3BFD3C82" w14:textId="77777777" w:rsidR="00D64789" w:rsidRPr="0075153A"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lastRenderedPageBreak/>
        <w:t>В случаях, предусмотренных п.п. 15.1.2 и 15.1.4 настоящего Раздела, если участник закупки, с которым заключается договор, в соответствии с законодательством РФ не признается плательщиком НДС или освобожден от уплаты НДС, при этом в аукционной документации установлено, что начальная (максимальная) цена договора сформирована с учетом НДС, договор с таким участником закупки заключается по начальной (максимальной) цене договора, сниженной на сумму НДС в размере ставки, определенной НК РФ. Заключение договора с единственным участником аукциона не является закупкой у единственного поставщика.</w:t>
      </w:r>
    </w:p>
    <w:p w14:paraId="7D0708DC" w14:textId="77777777" w:rsidR="00D64789" w:rsidRPr="006B2143" w:rsidRDefault="00D64789" w:rsidP="00D64789">
      <w:pPr>
        <w:rPr>
          <w:rFonts w:eastAsia="Calibri"/>
        </w:rPr>
      </w:pPr>
    </w:p>
    <w:p w14:paraId="11EBE49F"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6A49FD">
        <w:rPr>
          <w:b/>
          <w:sz w:val="24"/>
          <w:szCs w:val="24"/>
        </w:rPr>
        <w:t>ПОРЯДОК</w:t>
      </w:r>
      <w:r w:rsidRPr="0075153A">
        <w:rPr>
          <w:rFonts w:eastAsia="Calibri"/>
          <w:b/>
          <w:sz w:val="24"/>
          <w:szCs w:val="24"/>
        </w:rPr>
        <w:t xml:space="preserve"> ЗАКЛЮЧЕНИЯ И ИСПОЛНЕНИЯ ДОГОВОРА</w:t>
      </w:r>
    </w:p>
    <w:p w14:paraId="21AE759D" w14:textId="77777777" w:rsidR="00D64789" w:rsidRPr="006B2143" w:rsidRDefault="00D64789" w:rsidP="00D64789">
      <w:pPr>
        <w:rPr>
          <w:rFonts w:eastAsia="Calibri"/>
        </w:rPr>
      </w:pPr>
    </w:p>
    <w:p w14:paraId="3CE2D74F"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документации (</w:t>
      </w:r>
      <w:r w:rsidRPr="0075153A">
        <w:rPr>
          <w:b/>
          <w:sz w:val="24"/>
          <w:szCs w:val="24"/>
        </w:rPr>
        <w:t xml:space="preserve">ЧАСТЬ </w:t>
      </w:r>
      <w:r w:rsidRPr="0075153A">
        <w:rPr>
          <w:b/>
          <w:sz w:val="24"/>
          <w:szCs w:val="24"/>
          <w:lang w:val="en-US"/>
        </w:rPr>
        <w:t>III</w:t>
      </w:r>
      <w:r w:rsidRPr="0075153A">
        <w:rPr>
          <w:sz w:val="24"/>
          <w:szCs w:val="24"/>
        </w:rPr>
        <w:t xml:space="preserve"> настоящей документации).</w:t>
      </w:r>
    </w:p>
    <w:p w14:paraId="656AD248"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Договор по результатам аукциона заключается не ранее, чем через </w:t>
      </w:r>
      <w:r w:rsidRPr="0075153A">
        <w:rPr>
          <w:b/>
          <w:sz w:val="24"/>
          <w:szCs w:val="24"/>
        </w:rPr>
        <w:t>10 (десять)</w:t>
      </w:r>
      <w:r w:rsidRPr="0075153A">
        <w:rPr>
          <w:sz w:val="24"/>
          <w:szCs w:val="24"/>
        </w:rPr>
        <w:t xml:space="preserve"> дней и не позднее, чем через </w:t>
      </w:r>
      <w:r w:rsidRPr="0075153A">
        <w:rPr>
          <w:b/>
          <w:sz w:val="24"/>
          <w:szCs w:val="24"/>
        </w:rPr>
        <w:t>20 (двадцать)</w:t>
      </w:r>
      <w:r w:rsidRPr="0075153A">
        <w:rPr>
          <w:sz w:val="24"/>
          <w:szCs w:val="24"/>
        </w:rPr>
        <w:t xml:space="preserve"> дней с даты размещения в ЕИС </w:t>
      </w:r>
      <w:r w:rsidRPr="0075153A">
        <w:rPr>
          <w:i/>
          <w:sz w:val="24"/>
          <w:szCs w:val="24"/>
        </w:rPr>
        <w:t>итогового протокола</w:t>
      </w:r>
      <w:r w:rsidRPr="0075153A">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75153A">
        <w:rPr>
          <w:b/>
          <w:sz w:val="24"/>
          <w:szCs w:val="24"/>
        </w:rPr>
        <w:t>5 (пять)</w:t>
      </w:r>
      <w:r w:rsidRPr="0075153A">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4E11F32A"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Договор по результатам аукциона заключается с использованием программно-аппаратных средств электронной площадки</w:t>
      </w:r>
      <w:r w:rsidRPr="0075153A">
        <w:rPr>
          <w:i/>
          <w:sz w:val="24"/>
          <w:szCs w:val="24"/>
        </w:rPr>
        <w:t xml:space="preserve">, </w:t>
      </w:r>
      <w:r w:rsidRPr="0075153A">
        <w:rPr>
          <w:sz w:val="24"/>
          <w:szCs w:val="24"/>
        </w:rPr>
        <w:t xml:space="preserve">указанной в </w:t>
      </w:r>
      <w:r w:rsidRPr="0075153A">
        <w:rPr>
          <w:b/>
          <w:sz w:val="24"/>
          <w:szCs w:val="24"/>
        </w:rPr>
        <w:t>Информационной карте</w:t>
      </w:r>
      <w:r w:rsidRPr="0075153A">
        <w:rPr>
          <w:sz w:val="24"/>
          <w:szCs w:val="24"/>
        </w:rPr>
        <w:t>. Договор должен быть подписан электронной подписью лица, имеющего право действовать от имени соответственно участника аукциона, Заказчика.</w:t>
      </w:r>
    </w:p>
    <w:p w14:paraId="21AA7863"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течение </w:t>
      </w:r>
      <w:r w:rsidRPr="0075153A">
        <w:rPr>
          <w:b/>
          <w:sz w:val="24"/>
          <w:szCs w:val="24"/>
        </w:rPr>
        <w:t>5 (пяти)</w:t>
      </w:r>
      <w:r w:rsidRPr="0075153A">
        <w:rPr>
          <w:sz w:val="24"/>
          <w:szCs w:val="24"/>
        </w:rPr>
        <w:t xml:space="preserve"> дней с даты размещения в ЕИС и на электронной площадке </w:t>
      </w:r>
      <w:r w:rsidRPr="0075153A">
        <w:rPr>
          <w:i/>
          <w:sz w:val="24"/>
          <w:szCs w:val="24"/>
        </w:rPr>
        <w:t>итогового протокола</w:t>
      </w:r>
      <w:r w:rsidRPr="0075153A">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23D9378C"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течение </w:t>
      </w:r>
      <w:r w:rsidRPr="0075153A">
        <w:rPr>
          <w:b/>
          <w:sz w:val="24"/>
          <w:szCs w:val="24"/>
        </w:rPr>
        <w:t xml:space="preserve">5 (пяти) </w:t>
      </w:r>
      <w:r w:rsidRPr="0075153A">
        <w:rPr>
          <w:sz w:val="24"/>
          <w:szCs w:val="24"/>
        </w:rPr>
        <w:t xml:space="preserve">дней с даты направления Заказчиком проекта договора, указанного в п. 16.4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75153A">
        <w:rPr>
          <w:i/>
          <w:sz w:val="24"/>
          <w:szCs w:val="24"/>
        </w:rPr>
        <w:t xml:space="preserve">(в случае, если в </w:t>
      </w:r>
      <w:r w:rsidRPr="0075153A">
        <w:rPr>
          <w:b/>
          <w:sz w:val="24"/>
          <w:szCs w:val="24"/>
        </w:rPr>
        <w:t>Информационной карте</w:t>
      </w:r>
      <w:r w:rsidRPr="0075153A">
        <w:rPr>
          <w:i/>
          <w:sz w:val="24"/>
          <w:szCs w:val="24"/>
        </w:rPr>
        <w:t xml:space="preserve"> предусмотрено предоставление обеспечения договора)</w:t>
      </w:r>
      <w:r w:rsidRPr="0075153A">
        <w:rPr>
          <w:sz w:val="24"/>
          <w:szCs w:val="24"/>
        </w:rPr>
        <w:t>.</w:t>
      </w:r>
    </w:p>
    <w:p w14:paraId="5F34B792"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75153A">
        <w:rPr>
          <w:b/>
          <w:sz w:val="24"/>
          <w:szCs w:val="24"/>
        </w:rPr>
        <w:t>5 (пяти)</w:t>
      </w:r>
      <w:r w:rsidRPr="0075153A">
        <w:rPr>
          <w:sz w:val="24"/>
          <w:szCs w:val="24"/>
        </w:rPr>
        <w:t xml:space="preserve"> дней с даты направления Заказчиком проекта договора, указанного в п. 16.4 настоящего Раздела, с использованием программно-аппаратных средств электронной площадки. </w:t>
      </w:r>
    </w:p>
    <w:p w14:paraId="04734159"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Заказчик рассматривает протокол разногласий и в течение </w:t>
      </w:r>
      <w:r w:rsidRPr="0075153A">
        <w:rPr>
          <w:b/>
          <w:sz w:val="24"/>
          <w:szCs w:val="24"/>
        </w:rPr>
        <w:t>3 (трех)</w:t>
      </w:r>
      <w:r w:rsidRPr="0075153A">
        <w:rPr>
          <w:sz w:val="24"/>
          <w:szCs w:val="24"/>
        </w:rPr>
        <w:t xml:space="preserve"> рабочих дней с даты направления участником протокола разногласий, указанного в п. 16.6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49E969F"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Участник закупки, с которым должен быть заключен договор, в течение </w:t>
      </w:r>
      <w:r w:rsidRPr="0075153A">
        <w:rPr>
          <w:b/>
          <w:sz w:val="24"/>
          <w:szCs w:val="24"/>
        </w:rPr>
        <w:t>3 (трех)</w:t>
      </w:r>
      <w:r w:rsidRPr="0075153A">
        <w:rPr>
          <w:sz w:val="24"/>
          <w:szCs w:val="24"/>
        </w:rPr>
        <w:t xml:space="preserve"> рабочих дней с даты направления Заказчиком доработанного проекта договора либо повторного направления </w:t>
      </w:r>
      <w:r w:rsidRPr="0075153A">
        <w:rPr>
          <w:sz w:val="24"/>
          <w:szCs w:val="24"/>
        </w:rPr>
        <w:lastRenderedPageBreak/>
        <w:t xml:space="preserve">договора, указанных в п. 16.7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75153A">
        <w:rPr>
          <w:i/>
          <w:sz w:val="24"/>
          <w:szCs w:val="24"/>
        </w:rPr>
        <w:t xml:space="preserve">(в случае, если в </w:t>
      </w:r>
      <w:r w:rsidRPr="0075153A">
        <w:rPr>
          <w:b/>
          <w:sz w:val="24"/>
          <w:szCs w:val="24"/>
        </w:rPr>
        <w:t>Информационной карте</w:t>
      </w:r>
      <w:r w:rsidRPr="0075153A">
        <w:rPr>
          <w:i/>
          <w:sz w:val="24"/>
          <w:szCs w:val="24"/>
        </w:rPr>
        <w:t xml:space="preserve"> предусмотрено предоставление обеспечения договора)</w:t>
      </w:r>
      <w:r w:rsidRPr="0075153A">
        <w:rPr>
          <w:sz w:val="24"/>
          <w:szCs w:val="24"/>
        </w:rPr>
        <w:t>.</w:t>
      </w:r>
    </w:p>
    <w:p w14:paraId="630540CE"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течение </w:t>
      </w:r>
      <w:r w:rsidRPr="0075153A">
        <w:rPr>
          <w:b/>
          <w:sz w:val="24"/>
          <w:szCs w:val="24"/>
        </w:rPr>
        <w:t>3 (трех)</w:t>
      </w:r>
      <w:r w:rsidRPr="0075153A">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16.5 или 16.8 настоящего Раздела, а также документа, подтверждающий предоставление обеспечения исполнения договора </w:t>
      </w:r>
      <w:r w:rsidRPr="0075153A">
        <w:rPr>
          <w:i/>
          <w:sz w:val="24"/>
          <w:szCs w:val="24"/>
        </w:rPr>
        <w:t xml:space="preserve">(в случае, если в </w:t>
      </w:r>
      <w:r w:rsidRPr="0075153A">
        <w:rPr>
          <w:b/>
          <w:sz w:val="24"/>
          <w:szCs w:val="24"/>
        </w:rPr>
        <w:t>Информационной карте</w:t>
      </w:r>
      <w:r w:rsidRPr="0075153A">
        <w:rPr>
          <w:i/>
          <w:sz w:val="24"/>
          <w:szCs w:val="24"/>
        </w:rPr>
        <w:t xml:space="preserve"> предусмотрено предоставление обеспечения договора)</w:t>
      </w:r>
      <w:r w:rsidRPr="0075153A">
        <w:rPr>
          <w:sz w:val="24"/>
          <w:szCs w:val="24"/>
        </w:rPr>
        <w:t>, Заказчик подписывает договор электронной подписью лица, имеющего право действовать от имени Заказчика.</w:t>
      </w:r>
    </w:p>
    <w:p w14:paraId="5B940004"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Договор считается заключенным с даты его подписания Заказчиком в соответствии с п. 16.9 настоящего Раздела.</w:t>
      </w:r>
    </w:p>
    <w:p w14:paraId="57D189D8"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1CA20EFE"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ненаправления Заказчику проекта договора, подписанного лицом, имеющим право действовать от имени участника закупки, либо ненаправления Заказчику протокола разногласий в течение </w:t>
      </w:r>
      <w:r w:rsidRPr="0075153A">
        <w:rPr>
          <w:b/>
          <w:sz w:val="24"/>
          <w:szCs w:val="24"/>
        </w:rPr>
        <w:t>5 (пяти)</w:t>
      </w:r>
      <w:r w:rsidRPr="0075153A">
        <w:rPr>
          <w:sz w:val="24"/>
          <w:szCs w:val="24"/>
        </w:rPr>
        <w:t xml:space="preserve"> дней с даты направления Заказчиком проекта договора, указанного в п. 16.4 настоящего Раздела;</w:t>
      </w:r>
    </w:p>
    <w:p w14:paraId="1025F2DA" w14:textId="77777777" w:rsidR="00D64789"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ненаправления Заказчику проекта договора, подписанного лицом, имеющим право действовать от имени участника закупки, в течение </w:t>
      </w:r>
      <w:r w:rsidRPr="0075153A">
        <w:rPr>
          <w:b/>
          <w:sz w:val="24"/>
          <w:szCs w:val="24"/>
        </w:rPr>
        <w:t>3 (трех)</w:t>
      </w:r>
      <w:r w:rsidRPr="0075153A">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16.7 настоящего Раздела</w:t>
      </w:r>
      <w:r>
        <w:rPr>
          <w:sz w:val="24"/>
          <w:szCs w:val="24"/>
        </w:rPr>
        <w:t>;</w:t>
      </w:r>
    </w:p>
    <w:p w14:paraId="1AE2611A"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AC3466">
        <w:rPr>
          <w:color w:val="000000"/>
          <w:sz w:val="24"/>
          <w:szCs w:val="24"/>
        </w:rPr>
        <w:t>непредоставления участником</w:t>
      </w:r>
      <w:r w:rsidRPr="00AC3466">
        <w:rPr>
          <w:sz w:val="24"/>
          <w:szCs w:val="24"/>
        </w:rPr>
        <w:t xml:space="preserve"> </w:t>
      </w:r>
      <w:r>
        <w:rPr>
          <w:sz w:val="24"/>
          <w:szCs w:val="24"/>
        </w:rPr>
        <w:t>аукциона</w:t>
      </w:r>
      <w:r w:rsidRPr="00AC3466">
        <w:rPr>
          <w:color w:val="000000"/>
          <w:sz w:val="24"/>
          <w:szCs w:val="24"/>
        </w:rPr>
        <w:t xml:space="preserve">, с которым заключается </w:t>
      </w:r>
      <w:r>
        <w:rPr>
          <w:color w:val="000000"/>
          <w:sz w:val="24"/>
          <w:szCs w:val="24"/>
        </w:rPr>
        <w:t>договор</w:t>
      </w:r>
      <w:r w:rsidRPr="00AC3466">
        <w:rPr>
          <w:color w:val="000000"/>
          <w:sz w:val="24"/>
          <w:szCs w:val="24"/>
        </w:rPr>
        <w:t xml:space="preserve">, обеспечения исполнения </w:t>
      </w:r>
      <w:r>
        <w:rPr>
          <w:color w:val="000000"/>
          <w:sz w:val="24"/>
          <w:szCs w:val="24"/>
        </w:rPr>
        <w:t>договора</w:t>
      </w:r>
      <w:r w:rsidRPr="00AC3466">
        <w:rPr>
          <w:color w:val="000000"/>
          <w:sz w:val="24"/>
          <w:szCs w:val="24"/>
        </w:rPr>
        <w:t xml:space="preserve"> в срок, установленный для заключения </w:t>
      </w:r>
      <w:r>
        <w:rPr>
          <w:color w:val="000000"/>
          <w:sz w:val="24"/>
          <w:szCs w:val="24"/>
        </w:rPr>
        <w:t xml:space="preserve">договора настоящей документацией </w:t>
      </w:r>
      <w:r w:rsidRPr="00AC7DCB">
        <w:rPr>
          <w:i/>
          <w:color w:val="000000"/>
          <w:sz w:val="24"/>
          <w:szCs w:val="24"/>
        </w:rPr>
        <w:t>(в случае, если настоящей документацией установлено требование обеспечения исполнения договора)</w:t>
      </w:r>
      <w:r w:rsidRPr="0075153A">
        <w:rPr>
          <w:sz w:val="24"/>
          <w:szCs w:val="24"/>
        </w:rPr>
        <w:t>.</w:t>
      </w:r>
    </w:p>
    <w:p w14:paraId="79B3D5FE" w14:textId="77777777" w:rsidR="00D64789" w:rsidRPr="0075153A" w:rsidRDefault="00D64789" w:rsidP="00D64789">
      <w:pPr>
        <w:widowControl/>
        <w:numPr>
          <w:ilvl w:val="1"/>
          <w:numId w:val="25"/>
        </w:numPr>
        <w:tabs>
          <w:tab w:val="left" w:pos="1418"/>
          <w:tab w:val="left" w:pos="1560"/>
        </w:tabs>
        <w:autoSpaceDE/>
        <w:autoSpaceDN/>
        <w:adjustRightInd/>
        <w:spacing w:line="240" w:lineRule="auto"/>
        <w:ind w:left="0" w:firstLine="709"/>
        <w:rPr>
          <w:sz w:val="24"/>
          <w:szCs w:val="24"/>
        </w:rPr>
      </w:pPr>
      <w:r w:rsidRPr="0075153A">
        <w:rPr>
          <w:sz w:val="24"/>
          <w:szCs w:val="24"/>
        </w:rPr>
        <w:t>После определения участника, с которым в соответствии с настоящей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3257048"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4E512923"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1AA3F94A"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предоставления участниками закупки заведомо ложных сведений, содержащихся в представленных ими документах;</w:t>
      </w:r>
    </w:p>
    <w:p w14:paraId="1F9F40A2"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нахождения имущества участника закупки под арестом, наложенным по решению суда;</w:t>
      </w:r>
    </w:p>
    <w:p w14:paraId="3B7F5BE5"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75153A">
        <w:rPr>
          <w:b/>
          <w:sz w:val="24"/>
          <w:szCs w:val="24"/>
        </w:rPr>
        <w:t>5 000 (Пяти тысяч)</w:t>
      </w:r>
      <w:r w:rsidRPr="0075153A">
        <w:rPr>
          <w:sz w:val="24"/>
          <w:szCs w:val="24"/>
        </w:rPr>
        <w:t xml:space="preserve"> рублей.</w:t>
      </w:r>
    </w:p>
    <w:p w14:paraId="1FF54040" w14:textId="77777777" w:rsidR="00D64789" w:rsidRPr="0075153A" w:rsidRDefault="00D64789" w:rsidP="00D64789">
      <w:pPr>
        <w:widowControl/>
        <w:numPr>
          <w:ilvl w:val="1"/>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 Заказчик по согласованию с Поставщиком (Исполнителем, Подрядчиком) при заключении и исполнении договора вправе изменить:</w:t>
      </w:r>
    </w:p>
    <w:p w14:paraId="1EAEABD9"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Pr>
          <w:sz w:val="24"/>
          <w:szCs w:val="24"/>
        </w:rPr>
        <w:t>пропорционально</w:t>
      </w:r>
      <w:r w:rsidRPr="0075153A">
        <w:rPr>
          <w:sz w:val="24"/>
          <w:szCs w:val="24"/>
        </w:rPr>
        <w:t xml:space="preserve">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Pr>
          <w:sz w:val="24"/>
          <w:szCs w:val="24"/>
        </w:rPr>
        <w:t>пропорционально</w:t>
      </w:r>
      <w:r w:rsidRPr="0075153A">
        <w:rPr>
          <w:sz w:val="24"/>
          <w:szCs w:val="24"/>
        </w:rPr>
        <w:t xml:space="preserve"> изменяемому объему продукции, работ, услуг;</w:t>
      </w:r>
    </w:p>
    <w:p w14:paraId="2E035A15"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lastRenderedPageBreak/>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51A39E96"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Цену договора:</w:t>
      </w:r>
    </w:p>
    <w:p w14:paraId="0D07BADC" w14:textId="77777777" w:rsidR="00D64789" w:rsidRPr="0075153A"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путем ее уменьшения без изменения иных условий исполнения договора;</w:t>
      </w:r>
    </w:p>
    <w:p w14:paraId="7C983FA4" w14:textId="77777777" w:rsidR="00D64789" w:rsidRPr="0075153A"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77CE7FD8" w14:textId="77777777" w:rsidR="00D64789" w:rsidRPr="0075153A"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в случае изменения в соответствии с законодательством Российской Федерации регулируемых государством цен (тарифов);</w:t>
      </w:r>
    </w:p>
    <w:p w14:paraId="480B78AE" w14:textId="77777777" w:rsidR="00D64789" w:rsidRPr="0075153A"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7B2184BF" w14:textId="77777777" w:rsidR="00D64789" w:rsidRPr="0075153A" w:rsidRDefault="00D64789" w:rsidP="00D64789">
      <w:pPr>
        <w:widowControl/>
        <w:numPr>
          <w:ilvl w:val="1"/>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4FEE95E9"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0EF9F5AC"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26527BC9"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настоящей документации.</w:t>
      </w:r>
    </w:p>
    <w:p w14:paraId="45639F9E"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Расторжение договора допускается по основаниям, предусмотренным законодательством Федерации.</w:t>
      </w:r>
    </w:p>
    <w:p w14:paraId="19EF42D2"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0AE344A4"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4BCCEC98"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0F9D52B9"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75153A">
        <w:rPr>
          <w:sz w:val="24"/>
          <w:szCs w:val="24"/>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7B2BF8"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0D529BBE"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3" w:history="1">
        <w:r w:rsidRPr="0075153A">
          <w:rPr>
            <w:sz w:val="24"/>
            <w:szCs w:val="24"/>
          </w:rPr>
          <w:t xml:space="preserve"> 321</w:t>
        </w:r>
      </w:hyperlink>
      <w:r w:rsidRPr="0075153A">
        <w:rPr>
          <w:sz w:val="24"/>
          <w:szCs w:val="24"/>
        </w:rPr>
        <w:t>-</w:t>
      </w:r>
      <w:hyperlink r:id="rId14" w:history="1">
        <w:r w:rsidRPr="0075153A">
          <w:rPr>
            <w:sz w:val="24"/>
            <w:szCs w:val="24"/>
          </w:rPr>
          <w:t>325</w:t>
        </w:r>
      </w:hyperlink>
      <w:r w:rsidRPr="0075153A">
        <w:rPr>
          <w:sz w:val="24"/>
          <w:szCs w:val="24"/>
        </w:rPr>
        <w:t xml:space="preserve">, </w:t>
      </w:r>
      <w:hyperlink r:id="rId15" w:history="1">
        <w:r w:rsidRPr="0075153A">
          <w:rPr>
            <w:sz w:val="24"/>
            <w:szCs w:val="24"/>
          </w:rPr>
          <w:t>1047</w:t>
        </w:r>
      </w:hyperlink>
      <w:r w:rsidRPr="0075153A">
        <w:rPr>
          <w:sz w:val="24"/>
          <w:szCs w:val="24"/>
        </w:rPr>
        <w:t xml:space="preserve"> Гражданского кодекса Российской Федерации.</w:t>
      </w:r>
    </w:p>
    <w:p w14:paraId="352D88EA"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Pr>
          <w:sz w:val="24"/>
          <w:szCs w:val="24"/>
        </w:rPr>
        <w:t xml:space="preserve"> </w:t>
      </w:r>
      <w:r w:rsidRPr="005D248E">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75153A">
        <w:rPr>
          <w:sz w:val="24"/>
          <w:szCs w:val="24"/>
        </w:rPr>
        <w:t xml:space="preserve">, должен составлять не более </w:t>
      </w:r>
      <w:r w:rsidRPr="00D378D9">
        <w:rPr>
          <w:b/>
          <w:sz w:val="24"/>
          <w:szCs w:val="24"/>
        </w:rPr>
        <w:t>15</w:t>
      </w:r>
      <w:r w:rsidRPr="0075153A">
        <w:rPr>
          <w:b/>
          <w:sz w:val="24"/>
          <w:szCs w:val="24"/>
        </w:rPr>
        <w:t xml:space="preserve"> (</w:t>
      </w:r>
      <w:r>
        <w:rPr>
          <w:b/>
          <w:sz w:val="24"/>
          <w:szCs w:val="24"/>
        </w:rPr>
        <w:t>пятнадцати</w:t>
      </w:r>
      <w:r w:rsidRPr="0075153A">
        <w:rPr>
          <w:b/>
          <w:sz w:val="24"/>
          <w:szCs w:val="24"/>
        </w:rPr>
        <w:t>)</w:t>
      </w:r>
      <w:r w:rsidRPr="0075153A">
        <w:rPr>
          <w:sz w:val="24"/>
          <w:szCs w:val="24"/>
        </w:rPr>
        <w:t xml:space="preserve"> </w:t>
      </w:r>
      <w:r>
        <w:rPr>
          <w:sz w:val="24"/>
          <w:szCs w:val="24"/>
        </w:rPr>
        <w:t>рабочих</w:t>
      </w:r>
      <w:r w:rsidRPr="0075153A">
        <w:rPr>
          <w:sz w:val="24"/>
          <w:szCs w:val="24"/>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14:paraId="2EEA3806" w14:textId="77777777" w:rsidR="00D64789"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проекте договора, заключаемого по результатам закупки с субъектом малого и среднего предпринимательства</w:t>
      </w:r>
      <w:r>
        <w:rPr>
          <w:sz w:val="24"/>
          <w:szCs w:val="24"/>
        </w:rPr>
        <w:t xml:space="preserve"> </w:t>
      </w:r>
      <w:r w:rsidRPr="005D248E">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75153A">
        <w:rPr>
          <w:sz w:val="24"/>
          <w:szCs w:val="24"/>
        </w:rPr>
        <w:t>,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6A740ECD" w14:textId="77777777" w:rsidR="00D64789" w:rsidRPr="0075153A" w:rsidRDefault="00D64789" w:rsidP="00D64789">
      <w:pPr>
        <w:widowControl/>
        <w:tabs>
          <w:tab w:val="left" w:pos="1843"/>
        </w:tabs>
        <w:autoSpaceDE/>
        <w:autoSpaceDN/>
        <w:adjustRightInd/>
        <w:spacing w:line="240" w:lineRule="auto"/>
        <w:ind w:firstLine="0"/>
        <w:rPr>
          <w:sz w:val="24"/>
          <w:szCs w:val="24"/>
        </w:rPr>
      </w:pPr>
    </w:p>
    <w:p w14:paraId="0168B966"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6A49FD">
        <w:rPr>
          <w:b/>
          <w:sz w:val="24"/>
          <w:szCs w:val="24"/>
        </w:rPr>
        <w:t>АНТИДЕМПИНГОВЫЕ</w:t>
      </w:r>
      <w:r w:rsidRPr="0075153A">
        <w:rPr>
          <w:rFonts w:eastAsia="Calibri"/>
          <w:b/>
          <w:sz w:val="24"/>
          <w:szCs w:val="24"/>
        </w:rPr>
        <w:t xml:space="preserve"> МЕРЫ ПРИ ПРОВЕДЕНИИ </w:t>
      </w:r>
      <w:bookmarkEnd w:id="20"/>
      <w:bookmarkEnd w:id="21"/>
      <w:r w:rsidRPr="0075153A">
        <w:rPr>
          <w:rFonts w:eastAsia="Calibri"/>
          <w:b/>
          <w:sz w:val="24"/>
          <w:szCs w:val="24"/>
        </w:rPr>
        <w:t>АУКЦИОНА</w:t>
      </w:r>
    </w:p>
    <w:p w14:paraId="299D3940" w14:textId="77777777" w:rsidR="00D64789" w:rsidRPr="006B2143" w:rsidRDefault="00D64789" w:rsidP="00D64789">
      <w:pPr>
        <w:rPr>
          <w:rFonts w:eastAsia="Calibri"/>
        </w:rPr>
      </w:pPr>
    </w:p>
    <w:p w14:paraId="0FAA12C3"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75153A">
        <w:rPr>
          <w:b/>
          <w:sz w:val="24"/>
          <w:szCs w:val="24"/>
        </w:rPr>
        <w:t>25 (двадцать пять)</w:t>
      </w:r>
      <w:r w:rsidRPr="0075153A">
        <w:rPr>
          <w:sz w:val="24"/>
          <w:szCs w:val="24"/>
        </w:rPr>
        <w:t xml:space="preserve"> и более процентов ниже начальной (максимальной) цены договора, указанной в </w:t>
      </w:r>
      <w:r w:rsidRPr="0075153A">
        <w:rPr>
          <w:b/>
          <w:sz w:val="24"/>
          <w:szCs w:val="24"/>
        </w:rPr>
        <w:t>Информационной карте</w:t>
      </w:r>
      <w:r w:rsidRPr="0075153A">
        <w:rPr>
          <w:sz w:val="24"/>
          <w:szCs w:val="24"/>
        </w:rPr>
        <w:t>, такой участник обязан:</w:t>
      </w:r>
    </w:p>
    <w:p w14:paraId="0A9E7EE6" w14:textId="77777777" w:rsidR="00D64789" w:rsidRPr="0075153A" w:rsidRDefault="00D64789" w:rsidP="00D64789">
      <w:pPr>
        <w:widowControl/>
        <w:numPr>
          <w:ilvl w:val="2"/>
          <w:numId w:val="25"/>
        </w:numPr>
        <w:tabs>
          <w:tab w:val="left" w:pos="1276"/>
          <w:tab w:val="left" w:pos="1560"/>
        </w:tabs>
        <w:autoSpaceDE/>
        <w:autoSpaceDN/>
        <w:adjustRightInd/>
        <w:spacing w:line="240" w:lineRule="auto"/>
        <w:ind w:left="0" w:firstLine="709"/>
        <w:rPr>
          <w:sz w:val="24"/>
          <w:szCs w:val="24"/>
        </w:rPr>
      </w:pPr>
      <w:bookmarkStart w:id="27" w:name="_Ref531168271"/>
      <w:r w:rsidRPr="0075153A">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7"/>
    </w:p>
    <w:p w14:paraId="7D76F449" w14:textId="77777777" w:rsidR="00D64789" w:rsidRPr="0075153A" w:rsidRDefault="00D64789" w:rsidP="00D64789">
      <w:pPr>
        <w:widowControl/>
        <w:numPr>
          <w:ilvl w:val="2"/>
          <w:numId w:val="25"/>
        </w:numPr>
        <w:tabs>
          <w:tab w:val="left" w:pos="1276"/>
          <w:tab w:val="left" w:pos="1560"/>
        </w:tabs>
        <w:autoSpaceDE/>
        <w:autoSpaceDN/>
        <w:adjustRightInd/>
        <w:spacing w:line="240" w:lineRule="auto"/>
        <w:ind w:left="0" w:firstLine="709"/>
        <w:rPr>
          <w:sz w:val="24"/>
          <w:szCs w:val="24"/>
        </w:rPr>
      </w:pPr>
      <w:bookmarkStart w:id="28" w:name="_Ref531168246"/>
      <w:r w:rsidRPr="0075153A">
        <w:rPr>
          <w:sz w:val="24"/>
          <w:szCs w:val="24"/>
        </w:rPr>
        <w:t xml:space="preserve">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(в случае, если в </w:t>
      </w:r>
      <w:r w:rsidRPr="0075153A">
        <w:rPr>
          <w:b/>
          <w:sz w:val="24"/>
          <w:szCs w:val="24"/>
        </w:rPr>
        <w:t>Информационной карте</w:t>
      </w:r>
      <w:r w:rsidRPr="0075153A">
        <w:rPr>
          <w:sz w:val="24"/>
          <w:szCs w:val="24"/>
        </w:rPr>
        <w:t xml:space="preserve"> установлено требование внесения обеспечения исполнения договора).</w:t>
      </w:r>
      <w:bookmarkEnd w:id="28"/>
      <w:r w:rsidRPr="0075153A">
        <w:rPr>
          <w:sz w:val="24"/>
          <w:szCs w:val="24"/>
        </w:rPr>
        <w:t xml:space="preserve"> </w:t>
      </w:r>
    </w:p>
    <w:p w14:paraId="57869BF4"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случае невыполнения участником закупки, с которым по результатам закупки заключается договор, требований, указанных в п. 17.1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w:t>
      </w:r>
      <w:r w:rsidRPr="0075153A">
        <w:rPr>
          <w:sz w:val="24"/>
          <w:szCs w:val="24"/>
        </w:rPr>
        <w:lastRenderedPageBreak/>
        <w:t xml:space="preserve">фиксируется в соответствующем протоколе, который размещается в ЕИС не позднее, чем через </w:t>
      </w:r>
      <w:r w:rsidRPr="0075153A">
        <w:rPr>
          <w:b/>
          <w:sz w:val="24"/>
          <w:szCs w:val="24"/>
        </w:rPr>
        <w:t xml:space="preserve">3 (три) </w:t>
      </w:r>
      <w:r w:rsidRPr="0075153A">
        <w:rPr>
          <w:sz w:val="24"/>
          <w:szCs w:val="24"/>
        </w:rPr>
        <w:t>дня со дня его подписания.</w:t>
      </w:r>
    </w:p>
    <w:p w14:paraId="6219B26F" w14:textId="77777777" w:rsidR="00D64789" w:rsidRPr="0075153A" w:rsidRDefault="00D64789" w:rsidP="00D64789">
      <w:pPr>
        <w:widowControl/>
        <w:tabs>
          <w:tab w:val="left" w:pos="1843"/>
        </w:tabs>
        <w:autoSpaceDE/>
        <w:autoSpaceDN/>
        <w:adjustRightInd/>
        <w:spacing w:line="240" w:lineRule="auto"/>
        <w:ind w:firstLine="624"/>
        <w:rPr>
          <w:sz w:val="24"/>
          <w:szCs w:val="24"/>
          <w:lang w:val="x-none" w:eastAsia="x-none"/>
        </w:rPr>
      </w:pPr>
    </w:p>
    <w:p w14:paraId="0EDF4184" w14:textId="77777777" w:rsidR="00D64789" w:rsidRPr="0075153A"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29" w:name="_Ref14962242"/>
      <w:r w:rsidRPr="006A49FD">
        <w:rPr>
          <w:b/>
          <w:sz w:val="24"/>
          <w:szCs w:val="24"/>
        </w:rPr>
        <w:t>ПРИОРИТЕТ</w:t>
      </w:r>
      <w:r w:rsidRPr="0075153A">
        <w:rPr>
          <w:rFonts w:eastAsia="Calibri"/>
          <w:b/>
          <w:sz w:val="24"/>
          <w:szCs w:val="24"/>
        </w:rPr>
        <w:t xml:space="preserve"> ТОВАРОВ РОССИЙСКОГО ПРОИСХОЖДЕНИЯ, РАБОТ, УСЛУГ, ВЫПОЛНЯЫЕМЫХ/ОКАЗАВАЕМЫХ РОССИЙСКИМИ ЛИЦАМИ, ПРИ ОСУЩЕСТВЛЕНИИ ЗАКУПОК ТОВАРОВ, РАБОТ, УСЛУГ ПУТЕМ ПРОВЕДЕНИЯ АУКЦИОНА</w:t>
      </w:r>
      <w:bookmarkEnd w:id="29"/>
    </w:p>
    <w:p w14:paraId="25E11BBA" w14:textId="77777777" w:rsidR="00D64789" w:rsidRPr="006B2143" w:rsidRDefault="00D64789" w:rsidP="00D64789">
      <w:pPr>
        <w:rPr>
          <w:rFonts w:eastAsia="Calibri"/>
        </w:rPr>
      </w:pPr>
    </w:p>
    <w:p w14:paraId="47F17FF1" w14:textId="77777777" w:rsidR="00D64789" w:rsidRPr="00945B4E"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945B4E">
        <w:rPr>
          <w:rFonts w:eastAsia="Calibri"/>
          <w:sz w:val="24"/>
          <w:szCs w:val="24"/>
        </w:rPr>
        <w:t>Заказчиком</w:t>
      </w:r>
      <w:r w:rsidRPr="00945B4E">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945B4E">
        <w:rPr>
          <w:rFonts w:eastAsia="Calibri"/>
          <w:sz w:val="24"/>
          <w:szCs w:val="24"/>
          <w:lang w:eastAsia="x-none"/>
        </w:rPr>
        <w:t>аукциона</w:t>
      </w:r>
      <w:r w:rsidRPr="00945B4E">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p>
    <w:p w14:paraId="16C6246F" w14:textId="77777777" w:rsidR="00D64789" w:rsidRPr="00945B4E"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802BA2">
        <w:rPr>
          <w:sz w:val="24"/>
          <w:szCs w:val="24"/>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802BA2">
        <w:rPr>
          <w:b/>
          <w:sz w:val="24"/>
          <w:szCs w:val="24"/>
        </w:rPr>
        <w:t>15 (пятнадцать)</w:t>
      </w:r>
      <w:r w:rsidRPr="00802BA2">
        <w:rPr>
          <w:sz w:val="24"/>
          <w:szCs w:val="24"/>
        </w:rPr>
        <w:t xml:space="preserve"> процентов от предложенной им цены договора</w:t>
      </w:r>
      <w:r w:rsidRPr="00945B4E">
        <w:rPr>
          <w:rFonts w:eastAsia="Calibri"/>
          <w:sz w:val="24"/>
          <w:szCs w:val="24"/>
          <w:lang w:val="x-none" w:eastAsia="x-none"/>
        </w:rPr>
        <w:t>.</w:t>
      </w:r>
    </w:p>
    <w:p w14:paraId="4A706EAC" w14:textId="77777777" w:rsidR="00D64789" w:rsidRPr="00945B4E"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802BA2">
        <w:rPr>
          <w:sz w:val="24"/>
          <w:szCs w:val="24"/>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802BA2">
        <w:rPr>
          <w:b/>
          <w:sz w:val="24"/>
          <w:szCs w:val="24"/>
        </w:rPr>
        <w:t>30 (Тридцать)</w:t>
      </w:r>
      <w:r w:rsidRPr="00802BA2">
        <w:rPr>
          <w:sz w:val="24"/>
          <w:szCs w:val="24"/>
        </w:rPr>
        <w:t xml:space="preserve"> процентов от предложенной им цены договора</w:t>
      </w:r>
      <w:r w:rsidRPr="00945B4E">
        <w:rPr>
          <w:rFonts w:eastAsia="Calibri"/>
          <w:sz w:val="24"/>
          <w:szCs w:val="24"/>
          <w:lang w:val="x-none" w:eastAsia="x-none"/>
        </w:rPr>
        <w:t>.</w:t>
      </w:r>
    </w:p>
    <w:p w14:paraId="565286BD" w14:textId="77777777" w:rsidR="00D64789" w:rsidRPr="00945B4E"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802BA2">
        <w:rPr>
          <w:sz w:val="24"/>
          <w:szCs w:val="24"/>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802BA2">
        <w:rPr>
          <w:b/>
          <w:sz w:val="24"/>
          <w:szCs w:val="24"/>
        </w:rPr>
        <w:t>15 (пятнадцать)</w:t>
      </w:r>
      <w:r w:rsidRPr="00802BA2">
        <w:rPr>
          <w:sz w:val="24"/>
          <w:szCs w:val="24"/>
        </w:rPr>
        <w:t xml:space="preserve">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802BA2">
        <w:rPr>
          <w:b/>
          <w:sz w:val="24"/>
          <w:szCs w:val="24"/>
        </w:rPr>
        <w:t>30</w:t>
      </w:r>
      <w:r w:rsidRPr="00802BA2">
        <w:rPr>
          <w:sz w:val="24"/>
          <w:szCs w:val="24"/>
        </w:rPr>
        <w:t xml:space="preserve"> </w:t>
      </w:r>
      <w:r w:rsidRPr="00802BA2">
        <w:rPr>
          <w:b/>
          <w:sz w:val="24"/>
          <w:szCs w:val="24"/>
        </w:rPr>
        <w:t>(тридцать)</w:t>
      </w:r>
      <w:r w:rsidRPr="00802BA2">
        <w:rPr>
          <w:sz w:val="24"/>
          <w:szCs w:val="24"/>
        </w:rPr>
        <w:t xml:space="preserve"> процентов от предложенной им цены договора</w:t>
      </w:r>
    </w:p>
    <w:p w14:paraId="3707DABA" w14:textId="77777777" w:rsidR="00D64789" w:rsidRPr="00945B4E"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945B4E">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435ED1C9" w14:textId="77777777" w:rsidR="00D64789" w:rsidRPr="003D372B" w:rsidRDefault="00D64789" w:rsidP="00D64789">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требование об указании (декларировании) участником </w:t>
      </w:r>
      <w:r w:rsidRPr="0075153A">
        <w:rPr>
          <w:rFonts w:eastAsia="Calibri"/>
          <w:sz w:val="24"/>
          <w:szCs w:val="24"/>
          <w:lang w:eastAsia="x-none"/>
        </w:rPr>
        <w:t>закупки</w:t>
      </w:r>
      <w:r w:rsidRPr="0075153A">
        <w:rPr>
          <w:rFonts w:eastAsia="Calibri"/>
          <w:sz w:val="24"/>
          <w:szCs w:val="24"/>
          <w:lang w:val="x-none" w:eastAsia="x-none"/>
        </w:rPr>
        <w:t xml:space="preserve"> в заявке на участие в закупке, форма которой установлена в </w:t>
      </w:r>
      <w:r w:rsidRPr="0075153A">
        <w:rPr>
          <w:rFonts w:eastAsia="Calibri"/>
          <w:b/>
          <w:sz w:val="24"/>
          <w:szCs w:val="24"/>
          <w:lang w:eastAsia="x-none"/>
        </w:rPr>
        <w:t xml:space="preserve">ЧАСТИ </w:t>
      </w:r>
      <w:r w:rsidRPr="0075153A">
        <w:rPr>
          <w:rFonts w:eastAsia="Calibri"/>
          <w:b/>
          <w:sz w:val="24"/>
          <w:szCs w:val="24"/>
          <w:lang w:val="en-US" w:eastAsia="x-none"/>
        </w:rPr>
        <w:t>V</w:t>
      </w:r>
      <w:r w:rsidRPr="0075153A">
        <w:rPr>
          <w:rFonts w:eastAsia="Calibri"/>
          <w:b/>
          <w:sz w:val="24"/>
          <w:szCs w:val="24"/>
          <w:lang w:eastAsia="x-none"/>
        </w:rPr>
        <w:t xml:space="preserve"> </w:t>
      </w:r>
      <w:r w:rsidRPr="0075153A">
        <w:rPr>
          <w:rFonts w:eastAsia="Calibri"/>
          <w:sz w:val="24"/>
          <w:szCs w:val="24"/>
          <w:lang w:val="x-none" w:eastAsia="x-none"/>
        </w:rPr>
        <w:t>настоящей документации,</w:t>
      </w:r>
      <w:r w:rsidRPr="0075153A" w:rsidDel="00BA075B">
        <w:rPr>
          <w:rFonts w:eastAsia="Calibri"/>
          <w:sz w:val="24"/>
          <w:szCs w:val="24"/>
          <w:lang w:val="x-none" w:eastAsia="x-none"/>
        </w:rPr>
        <w:t xml:space="preserve"> </w:t>
      </w:r>
      <w:r w:rsidRPr="0075153A">
        <w:rPr>
          <w:rFonts w:eastAsia="Calibri"/>
          <w:sz w:val="24"/>
          <w:szCs w:val="24"/>
          <w:lang w:val="x-none" w:eastAsia="x-none"/>
        </w:rPr>
        <w:t>наименования страны происхождения поставляемых товаров</w:t>
      </w:r>
      <w:r>
        <w:rPr>
          <w:rFonts w:eastAsia="Calibri"/>
          <w:sz w:val="24"/>
          <w:szCs w:val="24"/>
          <w:lang w:eastAsia="x-none"/>
        </w:rPr>
        <w:t xml:space="preserve">, </w:t>
      </w:r>
      <w:r w:rsidRPr="00AC568C">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Pr>
          <w:rFonts w:eastAsia="Calibri"/>
          <w:sz w:val="24"/>
          <w:szCs w:val="24"/>
          <w:lang w:eastAsia="x-none"/>
        </w:rPr>
        <w:t xml:space="preserve">также </w:t>
      </w:r>
      <w:r w:rsidRPr="00AC568C">
        <w:rPr>
          <w:rFonts w:eastAsia="Calibri"/>
          <w:sz w:val="24"/>
          <w:szCs w:val="24"/>
          <w:lang w:val="x-none" w:eastAsia="x-none"/>
        </w:rPr>
        <w:t xml:space="preserve">требование об указании (декларировании) </w:t>
      </w:r>
      <w:r>
        <w:rPr>
          <w:rFonts w:eastAsia="Calibri"/>
          <w:sz w:val="24"/>
          <w:szCs w:val="24"/>
          <w:lang w:eastAsia="x-none"/>
        </w:rPr>
        <w:t xml:space="preserve">в заявке на то, что предлагаемые </w:t>
      </w:r>
      <w:r w:rsidRPr="002E6AC7">
        <w:rPr>
          <w:rFonts w:eastAsia="Calibri"/>
          <w:sz w:val="24"/>
          <w:szCs w:val="24"/>
          <w:lang w:val="x-none" w:eastAsia="x-none"/>
        </w:rPr>
        <w:t>товары включены в указанный реестр с одновременным указанием номера реестровых записей товаров в реестре,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27A2D90C"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положение об ответственности участников </w:t>
      </w:r>
      <w:r w:rsidRPr="0075153A">
        <w:rPr>
          <w:rFonts w:eastAsia="Calibri"/>
          <w:sz w:val="24"/>
          <w:szCs w:val="24"/>
          <w:lang w:eastAsia="x-none"/>
        </w:rPr>
        <w:t>аукциона</w:t>
      </w:r>
      <w:r w:rsidRPr="0075153A">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2D6D70B6"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включение Заказчиком в документацию о проведении </w:t>
      </w:r>
      <w:r w:rsidRPr="0075153A">
        <w:rPr>
          <w:rFonts w:eastAsia="Calibri"/>
          <w:sz w:val="24"/>
          <w:szCs w:val="24"/>
          <w:lang w:eastAsia="x-none"/>
        </w:rPr>
        <w:t>аукциона</w:t>
      </w:r>
      <w:r w:rsidRPr="0075153A">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75153A">
        <w:rPr>
          <w:rFonts w:eastAsia="Calibri"/>
          <w:sz w:val="24"/>
          <w:szCs w:val="24"/>
          <w:lang w:eastAsia="x-none"/>
        </w:rPr>
        <w:t>закупки</w:t>
      </w:r>
      <w:r w:rsidRPr="0075153A">
        <w:rPr>
          <w:rFonts w:eastAsia="Calibri"/>
          <w:sz w:val="24"/>
          <w:szCs w:val="24"/>
          <w:lang w:val="x-none" w:eastAsia="x-none"/>
        </w:rPr>
        <w:t>;</w:t>
      </w:r>
    </w:p>
    <w:p w14:paraId="5A89B74E" w14:textId="77777777" w:rsidR="00D64789" w:rsidRPr="00A232A8"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A67F7">
        <w:rPr>
          <w:rFonts w:eastAsia="Calibri"/>
          <w:sz w:val="24"/>
          <w:szCs w:val="24"/>
          <w:lang w:val="x-none" w:eastAsia="x-none"/>
        </w:rPr>
        <w:t xml:space="preserve">условие о том, что отсутствие в заявке на участие в </w:t>
      </w:r>
      <w:r w:rsidRPr="00CA67F7">
        <w:rPr>
          <w:rFonts w:eastAsia="Calibri"/>
          <w:sz w:val="24"/>
          <w:szCs w:val="24"/>
          <w:lang w:eastAsia="x-none"/>
        </w:rPr>
        <w:t>закупке</w:t>
      </w:r>
      <w:r w:rsidRPr="00CA67F7">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DD6316">
        <w:rPr>
          <w:rFonts w:eastAsia="Calibri"/>
          <w:sz w:val="24"/>
          <w:szCs w:val="24"/>
          <w:lang w:val="x-none" w:eastAsia="x-none"/>
        </w:rPr>
        <w:t xml:space="preserve">, условие о том, что отсутствие в заявке на участие в закупке указания (декларирования) того, что предлагаемый товар включен в единый реестр российской </w:t>
      </w:r>
      <w:r w:rsidRPr="00DD6316">
        <w:rPr>
          <w:rFonts w:eastAsia="Calibri"/>
          <w:sz w:val="24"/>
          <w:szCs w:val="24"/>
          <w:lang w:val="x-none" w:eastAsia="x-none"/>
        </w:rPr>
        <w:lastRenderedPageBreak/>
        <w:t>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радиоэлектронной продукции</w:t>
      </w:r>
      <w:r w:rsidRPr="002E6AC7">
        <w:rPr>
          <w:rFonts w:eastAsia="Calibri"/>
          <w:sz w:val="24"/>
          <w:szCs w:val="24"/>
          <w:lang w:val="x-none" w:eastAsia="x-none"/>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D372B">
        <w:rPr>
          <w:rFonts w:eastAsia="Calibri"/>
          <w:sz w:val="24"/>
          <w:szCs w:val="24"/>
          <w:lang w:val="x-none" w:eastAsia="x-none"/>
        </w:rPr>
        <w:t>;</w:t>
      </w:r>
    </w:p>
    <w:p w14:paraId="704A0639"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802BA2">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Pr>
          <w:rFonts w:eastAsia="Calibri"/>
          <w:sz w:val="24"/>
          <w:szCs w:val="24"/>
          <w:lang w:eastAsia="x-none"/>
        </w:rPr>
        <w:t xml:space="preserve"> Спецификации</w:t>
      </w:r>
      <w:r w:rsidRPr="00802BA2">
        <w:rPr>
          <w:rFonts w:eastAsia="Calibri"/>
          <w:sz w:val="24"/>
          <w:szCs w:val="24"/>
          <w:lang w:val="x-none" w:eastAsia="x-none"/>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5153A">
        <w:rPr>
          <w:rFonts w:eastAsia="Calibri"/>
          <w:sz w:val="24"/>
          <w:szCs w:val="24"/>
          <w:lang w:val="x-none" w:eastAsia="x-none"/>
        </w:rPr>
        <w:t>;</w:t>
      </w:r>
      <w:bookmarkStart w:id="30" w:name="_Ref473213609"/>
    </w:p>
    <w:bookmarkEnd w:id="30"/>
    <w:p w14:paraId="62DD9F35"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условие отнесения участника </w:t>
      </w:r>
      <w:r w:rsidRPr="0075153A">
        <w:rPr>
          <w:rFonts w:eastAsia="Calibri"/>
          <w:sz w:val="24"/>
          <w:szCs w:val="24"/>
          <w:lang w:eastAsia="x-none"/>
        </w:rPr>
        <w:t>закупки</w:t>
      </w:r>
      <w:r w:rsidRPr="0075153A">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75153A">
        <w:rPr>
          <w:rFonts w:eastAsia="Calibri"/>
          <w:sz w:val="24"/>
          <w:szCs w:val="24"/>
          <w:lang w:eastAsia="x-none"/>
        </w:rPr>
        <w:t>аукционе</w:t>
      </w:r>
      <w:r w:rsidRPr="0075153A">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31A0AC"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указание страны происхождения поставляемого товара на основании сведений, содержащихся в заявке на участие в </w:t>
      </w:r>
      <w:r w:rsidRPr="0075153A">
        <w:rPr>
          <w:rFonts w:eastAsia="Calibri"/>
          <w:sz w:val="24"/>
          <w:szCs w:val="24"/>
          <w:lang w:eastAsia="x-none"/>
        </w:rPr>
        <w:t>аукционе</w:t>
      </w:r>
      <w:r w:rsidRPr="0075153A">
        <w:rPr>
          <w:rFonts w:eastAsia="Calibri"/>
          <w:sz w:val="24"/>
          <w:szCs w:val="24"/>
          <w:lang w:val="x-none" w:eastAsia="x-none"/>
        </w:rPr>
        <w:t>, представленной участником закупки, с которым заключается договор;</w:t>
      </w:r>
    </w:p>
    <w:p w14:paraId="69EDE051"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положение о заключении договора с участником </w:t>
      </w:r>
      <w:r w:rsidRPr="0075153A">
        <w:rPr>
          <w:rFonts w:eastAsia="Calibri"/>
          <w:sz w:val="24"/>
          <w:szCs w:val="24"/>
          <w:lang w:eastAsia="x-none"/>
        </w:rPr>
        <w:t>закупки</w:t>
      </w:r>
      <w:r w:rsidRPr="0075153A">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5C36AC0"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условие о том, что при исполнении договора, заключенного с участником </w:t>
      </w:r>
      <w:r w:rsidRPr="0075153A">
        <w:rPr>
          <w:rFonts w:eastAsia="Calibri"/>
          <w:sz w:val="24"/>
          <w:szCs w:val="24"/>
          <w:lang w:eastAsia="x-none"/>
        </w:rPr>
        <w:t>аукциона</w:t>
      </w:r>
      <w:r w:rsidRPr="0075153A">
        <w:rPr>
          <w:rFonts w:eastAsia="Calibri"/>
          <w:sz w:val="24"/>
          <w:szCs w:val="24"/>
          <w:lang w:val="x-none" w:eastAsia="x-none"/>
        </w:rPr>
        <w:t>,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4E33419" w14:textId="77777777" w:rsidR="00D64789" w:rsidRPr="0075153A"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Приоритет не предоставляется в случаях, если:</w:t>
      </w:r>
    </w:p>
    <w:p w14:paraId="6B526F95"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eastAsia="x-none"/>
        </w:rPr>
        <w:t>аукцион</w:t>
      </w:r>
      <w:r w:rsidRPr="0075153A">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548F926D"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в </w:t>
      </w:r>
      <w:r w:rsidRPr="0075153A">
        <w:rPr>
          <w:rFonts w:eastAsia="Calibri"/>
          <w:sz w:val="24"/>
          <w:szCs w:val="24"/>
          <w:lang w:eastAsia="x-none"/>
        </w:rPr>
        <w:t>заявке</w:t>
      </w:r>
      <w:r w:rsidRPr="0075153A">
        <w:rPr>
          <w:rFonts w:eastAsia="Calibri"/>
          <w:sz w:val="24"/>
          <w:szCs w:val="24"/>
          <w:lang w:val="x-none" w:eastAsia="x-none"/>
        </w:rPr>
        <w:t xml:space="preserve"> на участие в </w:t>
      </w:r>
      <w:r w:rsidRPr="0075153A">
        <w:rPr>
          <w:rFonts w:eastAsia="Calibri"/>
          <w:sz w:val="24"/>
          <w:szCs w:val="24"/>
          <w:lang w:eastAsia="x-none"/>
        </w:rPr>
        <w:t>закупке</w:t>
      </w:r>
      <w:r w:rsidRPr="0075153A">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22F13DA2"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в </w:t>
      </w:r>
      <w:r w:rsidRPr="0075153A">
        <w:rPr>
          <w:rFonts w:eastAsia="Calibri"/>
          <w:sz w:val="24"/>
          <w:szCs w:val="24"/>
          <w:lang w:eastAsia="x-none"/>
        </w:rPr>
        <w:t>заявке</w:t>
      </w:r>
      <w:r w:rsidRPr="0075153A">
        <w:rPr>
          <w:rFonts w:eastAsia="Calibri"/>
          <w:sz w:val="24"/>
          <w:szCs w:val="24"/>
          <w:lang w:val="x-none" w:eastAsia="x-none"/>
        </w:rPr>
        <w:t xml:space="preserve"> на участие в </w:t>
      </w:r>
      <w:r w:rsidRPr="0075153A">
        <w:rPr>
          <w:rFonts w:eastAsia="Calibri"/>
          <w:sz w:val="24"/>
          <w:szCs w:val="24"/>
          <w:lang w:eastAsia="x-none"/>
        </w:rPr>
        <w:t>закупке</w:t>
      </w:r>
      <w:r w:rsidRPr="0075153A">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1BD6481F" w14:textId="77777777" w:rsidR="00D64789" w:rsidRPr="0075153A"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1" w:name="_Ref473213581"/>
      <w:r w:rsidRPr="0075153A">
        <w:rPr>
          <w:rFonts w:eastAsia="Calibri"/>
          <w:sz w:val="24"/>
          <w:szCs w:val="24"/>
          <w:lang w:val="x-none" w:eastAsia="x-none"/>
        </w:rPr>
        <w:t xml:space="preserve">в </w:t>
      </w:r>
      <w:r w:rsidRPr="0075153A">
        <w:rPr>
          <w:rFonts w:eastAsia="Calibri"/>
          <w:sz w:val="24"/>
          <w:szCs w:val="24"/>
          <w:lang w:eastAsia="x-none"/>
        </w:rPr>
        <w:t>заявке</w:t>
      </w:r>
      <w:r w:rsidRPr="0075153A">
        <w:rPr>
          <w:rFonts w:eastAsia="Calibri"/>
          <w:sz w:val="24"/>
          <w:szCs w:val="24"/>
          <w:lang w:val="x-none" w:eastAsia="x-none"/>
        </w:rPr>
        <w:t xml:space="preserve"> на участие в </w:t>
      </w:r>
      <w:r w:rsidRPr="0075153A">
        <w:rPr>
          <w:rFonts w:eastAsia="Calibri"/>
          <w:sz w:val="24"/>
          <w:szCs w:val="24"/>
          <w:lang w:eastAsia="x-none"/>
        </w:rPr>
        <w:t>закупке</w:t>
      </w:r>
      <w:r w:rsidRPr="0075153A">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75153A">
        <w:rPr>
          <w:rFonts w:eastAsia="Calibri"/>
          <w:sz w:val="24"/>
          <w:szCs w:val="24"/>
          <w:lang w:eastAsia="x-none"/>
        </w:rPr>
        <w:t>.</w:t>
      </w:r>
      <w:r w:rsidRPr="0075153A">
        <w:rPr>
          <w:rFonts w:eastAsia="Calibri"/>
          <w:sz w:val="24"/>
          <w:szCs w:val="24"/>
          <w:lang w:val="x-none" w:eastAsia="x-none"/>
        </w:rPr>
        <w:t xml:space="preserve">п. </w:t>
      </w:r>
      <w:r w:rsidRPr="0075153A">
        <w:rPr>
          <w:rFonts w:eastAsia="Calibri"/>
          <w:sz w:val="24"/>
          <w:szCs w:val="24"/>
          <w:lang w:eastAsia="x-none"/>
        </w:rPr>
        <w:t>18.</w:t>
      </w:r>
      <w:r>
        <w:rPr>
          <w:rFonts w:eastAsia="Calibri"/>
          <w:sz w:val="24"/>
          <w:szCs w:val="24"/>
          <w:lang w:eastAsia="x-none"/>
        </w:rPr>
        <w:t>5</w:t>
      </w:r>
      <w:r w:rsidRPr="0075153A">
        <w:rPr>
          <w:rFonts w:eastAsia="Calibri"/>
          <w:sz w:val="24"/>
          <w:szCs w:val="24"/>
          <w:lang w:eastAsia="x-none"/>
        </w:rPr>
        <w:t>.5</w:t>
      </w:r>
      <w:r w:rsidRPr="0075153A">
        <w:rPr>
          <w:rFonts w:eastAsia="Calibri"/>
          <w:sz w:val="24"/>
          <w:szCs w:val="24"/>
          <w:lang w:val="x-none" w:eastAsia="x-none"/>
        </w:rPr>
        <w:t xml:space="preserve"> настояще</w:t>
      </w:r>
      <w:r w:rsidRPr="0075153A">
        <w:rPr>
          <w:rFonts w:eastAsia="Calibri"/>
          <w:sz w:val="24"/>
          <w:szCs w:val="24"/>
          <w:lang w:eastAsia="x-none"/>
        </w:rPr>
        <w:t>го Раздела</w:t>
      </w:r>
      <w:r w:rsidRPr="0075153A">
        <w:rPr>
          <w:rFonts w:eastAsia="Calibri"/>
          <w:sz w:val="24"/>
          <w:szCs w:val="24"/>
          <w:lang w:val="x-none" w:eastAsia="x-none"/>
        </w:rPr>
        <w:t xml:space="preserve">, составляет менее </w:t>
      </w:r>
      <w:r w:rsidRPr="0075153A">
        <w:rPr>
          <w:rFonts w:eastAsia="Calibri"/>
          <w:b/>
          <w:sz w:val="24"/>
          <w:szCs w:val="24"/>
          <w:lang w:val="x-none" w:eastAsia="x-none"/>
        </w:rPr>
        <w:t>50 (пятидесяти)</w:t>
      </w:r>
      <w:r w:rsidRPr="0075153A">
        <w:rPr>
          <w:rFonts w:eastAsia="Calibri"/>
          <w:sz w:val="24"/>
          <w:szCs w:val="24"/>
          <w:lang w:val="x-none" w:eastAsia="x-none"/>
        </w:rPr>
        <w:t xml:space="preserve"> процентов стоимости всех предложенных таким участником товаров, работ, услуг.</w:t>
      </w:r>
      <w:bookmarkEnd w:id="31"/>
    </w:p>
    <w:p w14:paraId="06997FB1" w14:textId="77777777" w:rsidR="00D64789" w:rsidRPr="0075153A" w:rsidRDefault="00D64789" w:rsidP="00D64789">
      <w:pPr>
        <w:widowControl/>
        <w:tabs>
          <w:tab w:val="left" w:pos="1843"/>
        </w:tabs>
        <w:autoSpaceDE/>
        <w:autoSpaceDN/>
        <w:adjustRightInd/>
        <w:spacing w:line="240" w:lineRule="auto"/>
        <w:ind w:firstLine="0"/>
        <w:rPr>
          <w:rFonts w:eastAsia="Calibri"/>
          <w:sz w:val="24"/>
          <w:szCs w:val="24"/>
          <w:lang w:eastAsia="x-none"/>
        </w:rPr>
      </w:pPr>
    </w:p>
    <w:p w14:paraId="49C46624" w14:textId="77777777" w:rsidR="00D64789" w:rsidRPr="0075153A" w:rsidRDefault="00D64789" w:rsidP="00D64789">
      <w:pPr>
        <w:widowControl/>
        <w:numPr>
          <w:ilvl w:val="0"/>
          <w:numId w:val="25"/>
        </w:numPr>
        <w:autoSpaceDE/>
        <w:autoSpaceDN/>
        <w:adjustRightInd/>
        <w:spacing w:line="240" w:lineRule="auto"/>
        <w:ind w:firstLine="993"/>
        <w:jc w:val="center"/>
        <w:outlineLvl w:val="1"/>
        <w:rPr>
          <w:rFonts w:eastAsia="Calibri"/>
          <w:b/>
          <w:sz w:val="24"/>
          <w:szCs w:val="24"/>
        </w:rPr>
      </w:pPr>
      <w:bookmarkStart w:id="32" w:name="_Ref14962229"/>
      <w:r w:rsidRPr="0075153A">
        <w:rPr>
          <w:rFonts w:eastAsia="Calibri"/>
          <w:b/>
          <w:sz w:val="24"/>
          <w:szCs w:val="24"/>
        </w:rPr>
        <w:t xml:space="preserve">УЧАСТИЕ В </w:t>
      </w:r>
      <w:r w:rsidRPr="006A49FD">
        <w:rPr>
          <w:b/>
          <w:sz w:val="24"/>
          <w:szCs w:val="24"/>
        </w:rPr>
        <w:t>ЗАКУПКЕ</w:t>
      </w:r>
      <w:r w:rsidRPr="0075153A">
        <w:rPr>
          <w:rFonts w:eastAsia="Calibri"/>
          <w:b/>
          <w:sz w:val="24"/>
          <w:szCs w:val="24"/>
        </w:rPr>
        <w:t xml:space="preserve"> НЕСКОЛЬКИХ ЛИЦ, ВЫСТУПАЮЩИХ НА СТОРОНЕ ОДНОГО УЧАСТНИКА ЗАКУПКИ</w:t>
      </w:r>
      <w:bookmarkEnd w:id="32"/>
    </w:p>
    <w:p w14:paraId="0E8F5FCD" w14:textId="77777777" w:rsidR="00D64789" w:rsidRPr="006B2143" w:rsidRDefault="00D64789" w:rsidP="00D64789">
      <w:pPr>
        <w:rPr>
          <w:rFonts w:eastAsia="Calibri"/>
        </w:rPr>
      </w:pPr>
    </w:p>
    <w:p w14:paraId="2D5B0474"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lastRenderedPageBreak/>
        <w:t>Настоящей документацией предусмотрена возможность участия в закупке любого юридического лица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любого физического лица или нескольких физических лиц, выступающих на стороне одного участника закупки, в том числе индивидуального предпринимателя или нескольких индивидуальных предпринимателей, выступающих на стороне одного участника закупки.</w:t>
      </w:r>
    </w:p>
    <w:p w14:paraId="17C6ACD6"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В составе заявки на участие в закупке, подаваемой несколькими лицами,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закупки, а также право конкретного участника закупки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BE1474A"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Участник закупки,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в </w:t>
      </w:r>
      <w:r w:rsidRPr="0075153A">
        <w:rPr>
          <w:b/>
          <w:sz w:val="24"/>
          <w:szCs w:val="24"/>
        </w:rPr>
        <w:t>Информационной карте</w:t>
      </w:r>
      <w:r w:rsidRPr="0075153A">
        <w:rPr>
          <w:sz w:val="24"/>
          <w:szCs w:val="24"/>
        </w:rPr>
        <w:t xml:space="preserve">. </w:t>
      </w:r>
    </w:p>
    <w:p w14:paraId="4C78A88A" w14:textId="77777777" w:rsidR="00D64789" w:rsidRPr="0075153A"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Все участники закупки, выступающие на стороне одного участника закупки,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закупки,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79466D95" w14:textId="4BE69AFC" w:rsidR="00E87A77" w:rsidRPr="008E6109" w:rsidRDefault="00D64789" w:rsidP="00D64789">
      <w:pPr>
        <w:widowControl/>
        <w:tabs>
          <w:tab w:val="left" w:pos="1843"/>
        </w:tabs>
        <w:autoSpaceDE/>
        <w:autoSpaceDN/>
        <w:adjustRightInd/>
        <w:spacing w:line="240" w:lineRule="auto"/>
        <w:ind w:firstLine="0"/>
        <w:rPr>
          <w:sz w:val="24"/>
          <w:szCs w:val="24"/>
        </w:rPr>
      </w:pPr>
      <w:r w:rsidRPr="00F93818">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w:t>
      </w:r>
      <w:r w:rsidR="00E87A77" w:rsidRPr="008E6109">
        <w:rPr>
          <w:sz w:val="24"/>
          <w:szCs w:val="24"/>
        </w:rPr>
        <w:t xml:space="preserve"> </w:t>
      </w:r>
    </w:p>
    <w:p w14:paraId="1DE6E1F2" w14:textId="01910549" w:rsidR="00B10741" w:rsidRPr="00665DFC" w:rsidRDefault="00E87A77" w:rsidP="00665DFC">
      <w:pPr>
        <w:pStyle w:val="af"/>
        <w:numPr>
          <w:ilvl w:val="0"/>
          <w:numId w:val="24"/>
        </w:numPr>
        <w:tabs>
          <w:tab w:val="left" w:pos="1843"/>
          <w:tab w:val="left" w:pos="5103"/>
        </w:tabs>
        <w:spacing w:before="0" w:after="0"/>
        <w:ind w:left="426" w:firstLine="0"/>
        <w:rPr>
          <w:rFonts w:ascii="Times New Roman" w:hAnsi="Times New Roman"/>
          <w:sz w:val="24"/>
          <w:szCs w:val="24"/>
        </w:rPr>
      </w:pPr>
      <w:r w:rsidRPr="008E6109">
        <w:rPr>
          <w:rFonts w:eastAsia="Calibri"/>
          <w:sz w:val="24"/>
          <w:szCs w:val="24"/>
          <w:lang w:eastAsia="x-none"/>
        </w:rPr>
        <w:br w:type="page"/>
      </w:r>
      <w:bookmarkStart w:id="33" w:name="_Ref396917826"/>
      <w:bookmarkStart w:id="34" w:name="_Ref396918379"/>
      <w:r w:rsidR="00B10741" w:rsidRPr="00665DFC">
        <w:rPr>
          <w:rFonts w:ascii="Times New Roman" w:hAnsi="Times New Roman"/>
          <w:sz w:val="24"/>
          <w:szCs w:val="24"/>
        </w:rPr>
        <w:lastRenderedPageBreak/>
        <w:t xml:space="preserve">ИНФОРМАЦИОННАЯ КАРТА </w:t>
      </w:r>
      <w:bookmarkEnd w:id="33"/>
      <w:bookmarkEnd w:id="34"/>
      <w:r w:rsidR="00FA38E9" w:rsidRPr="00665DFC">
        <w:rPr>
          <w:rFonts w:ascii="Times New Roman" w:hAnsi="Times New Roman"/>
          <w:sz w:val="24"/>
          <w:szCs w:val="24"/>
        </w:rPr>
        <w:t>АУКЦИОНА</w:t>
      </w:r>
    </w:p>
    <w:p w14:paraId="3D76BB49" w14:textId="77777777" w:rsidR="00B10741" w:rsidRPr="008E6109" w:rsidRDefault="00B10741" w:rsidP="00EA33BB">
      <w:pPr>
        <w:spacing w:line="240" w:lineRule="auto"/>
        <w:ind w:firstLine="709"/>
        <w:rPr>
          <w:sz w:val="24"/>
          <w:szCs w:val="24"/>
        </w:rPr>
      </w:pPr>
    </w:p>
    <w:p w14:paraId="0EFBA61B" w14:textId="77777777" w:rsidR="00B10741" w:rsidRPr="008E6109" w:rsidRDefault="00B10741" w:rsidP="003F5296">
      <w:pPr>
        <w:spacing w:line="240" w:lineRule="auto"/>
        <w:ind w:firstLine="709"/>
        <w:rPr>
          <w:sz w:val="24"/>
          <w:szCs w:val="24"/>
        </w:rPr>
      </w:pPr>
      <w:r w:rsidRPr="008E6109">
        <w:rPr>
          <w:sz w:val="24"/>
          <w:szCs w:val="24"/>
        </w:rPr>
        <w:t>Привед</w:t>
      </w:r>
      <w:r w:rsidR="00EA2728" w:rsidRPr="008E6109">
        <w:rPr>
          <w:sz w:val="24"/>
          <w:szCs w:val="24"/>
        </w:rPr>
        <w:t>ё</w:t>
      </w:r>
      <w:r w:rsidRPr="008E6109">
        <w:rPr>
          <w:sz w:val="24"/>
          <w:szCs w:val="24"/>
        </w:rPr>
        <w:t xml:space="preserve">нные ниже сведения составляют </w:t>
      </w:r>
      <w:r w:rsidRPr="008E6109">
        <w:rPr>
          <w:b/>
          <w:sz w:val="24"/>
          <w:szCs w:val="24"/>
        </w:rPr>
        <w:t xml:space="preserve">Информационную карту </w:t>
      </w:r>
      <w:r w:rsidR="000C4CD7" w:rsidRPr="008E6109">
        <w:rPr>
          <w:b/>
          <w:sz w:val="24"/>
          <w:szCs w:val="24"/>
        </w:rPr>
        <w:t>аукциона</w:t>
      </w:r>
      <w:r w:rsidRPr="008E6109">
        <w:rPr>
          <w:b/>
          <w:sz w:val="24"/>
          <w:szCs w:val="24"/>
        </w:rPr>
        <w:t xml:space="preserve"> </w:t>
      </w:r>
      <w:r w:rsidRPr="008E6109">
        <w:rPr>
          <w:sz w:val="24"/>
          <w:szCs w:val="24"/>
        </w:rPr>
        <w:t xml:space="preserve">и представляют собой наиболее существенные требования и условия проведения </w:t>
      </w:r>
      <w:r w:rsidR="00AE64C6" w:rsidRPr="008E6109">
        <w:rPr>
          <w:sz w:val="24"/>
          <w:szCs w:val="24"/>
        </w:rPr>
        <w:t>аукциона</w:t>
      </w:r>
      <w:r w:rsidRPr="008E6109">
        <w:rPr>
          <w:sz w:val="24"/>
          <w:szCs w:val="24"/>
        </w:rPr>
        <w:t>.</w:t>
      </w:r>
    </w:p>
    <w:p w14:paraId="67201154" w14:textId="77777777" w:rsidR="00B10741" w:rsidRPr="008E6109" w:rsidRDefault="00B10741" w:rsidP="00A2267F">
      <w:pPr>
        <w:spacing w:after="120" w:line="240" w:lineRule="auto"/>
        <w:ind w:firstLine="709"/>
        <w:rPr>
          <w:sz w:val="24"/>
          <w:szCs w:val="24"/>
        </w:rPr>
      </w:pPr>
      <w:r w:rsidRPr="008E6109">
        <w:rPr>
          <w:sz w:val="24"/>
          <w:szCs w:val="24"/>
        </w:rPr>
        <w:t xml:space="preserve">В случае противоречия между положениями, изложенными в </w:t>
      </w:r>
      <w:r w:rsidRPr="008E6109">
        <w:rPr>
          <w:b/>
          <w:sz w:val="24"/>
          <w:szCs w:val="24"/>
        </w:rPr>
        <w:t>Разделах 1-</w:t>
      </w:r>
      <w:r w:rsidR="001E5EA3" w:rsidRPr="008E6109">
        <w:rPr>
          <w:b/>
          <w:sz w:val="24"/>
          <w:szCs w:val="24"/>
        </w:rPr>
        <w:t>1</w:t>
      </w:r>
      <w:r w:rsidR="000C66E5" w:rsidRPr="008E6109">
        <w:rPr>
          <w:b/>
          <w:sz w:val="24"/>
          <w:szCs w:val="24"/>
        </w:rPr>
        <w:t>9</w:t>
      </w:r>
      <w:r w:rsidRPr="008E6109">
        <w:rPr>
          <w:sz w:val="24"/>
          <w:szCs w:val="24"/>
        </w:rPr>
        <w:t xml:space="preserve"> настоящей документации</w:t>
      </w:r>
      <w:r w:rsidR="005B55B7" w:rsidRPr="008E6109">
        <w:rPr>
          <w:sz w:val="24"/>
          <w:szCs w:val="24"/>
        </w:rPr>
        <w:t>,</w:t>
      </w:r>
      <w:r w:rsidRPr="008E6109">
        <w:rPr>
          <w:sz w:val="24"/>
          <w:szCs w:val="24"/>
        </w:rPr>
        <w:t xml:space="preserve"> и положениями </w:t>
      </w:r>
      <w:r w:rsidRPr="008E6109">
        <w:rPr>
          <w:b/>
          <w:sz w:val="24"/>
          <w:szCs w:val="24"/>
        </w:rPr>
        <w:t>Информационной карты</w:t>
      </w:r>
      <w:r w:rsidRPr="008E6109">
        <w:rPr>
          <w:sz w:val="24"/>
          <w:szCs w:val="24"/>
        </w:rPr>
        <w:t xml:space="preserve">, </w:t>
      </w:r>
      <w:r w:rsidRPr="008E6109">
        <w:rPr>
          <w:b/>
          <w:sz w:val="24"/>
          <w:szCs w:val="24"/>
        </w:rPr>
        <w:t xml:space="preserve">Информационная карта </w:t>
      </w:r>
      <w:r w:rsidRPr="008E6109">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8E6109" w14:paraId="757270F9"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5445B435" w14:textId="77777777" w:rsidR="00B10741" w:rsidRPr="008E6109" w:rsidRDefault="00B10741" w:rsidP="00A2267F">
            <w:pPr>
              <w:pStyle w:val="15"/>
              <w:spacing w:line="240" w:lineRule="auto"/>
              <w:ind w:firstLine="0"/>
              <w:jc w:val="center"/>
              <w:rPr>
                <w:b/>
              </w:rPr>
            </w:pPr>
            <w:r w:rsidRPr="008E6109">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111F364A" w14:textId="77777777" w:rsidR="00B10741" w:rsidRPr="008E6109" w:rsidRDefault="00B10741" w:rsidP="006F5F03">
            <w:pPr>
              <w:pStyle w:val="113"/>
              <w:ind w:firstLine="0"/>
              <w:outlineLvl w:val="0"/>
              <w:rPr>
                <w:sz w:val="24"/>
              </w:rPr>
            </w:pPr>
            <w:r w:rsidRPr="008E6109">
              <w:rPr>
                <w:sz w:val="24"/>
              </w:rPr>
              <w:t>Наименование</w:t>
            </w:r>
          </w:p>
        </w:tc>
      </w:tr>
      <w:tr w:rsidR="00B10741" w:rsidRPr="008E6109" w14:paraId="34F81218"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4264F439" w14:textId="77777777" w:rsidR="00B10741" w:rsidRPr="008E6109" w:rsidRDefault="00B10741" w:rsidP="00FB79D4">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5F9FA9C" w14:textId="77777777" w:rsidR="00B10741" w:rsidRPr="003972AE" w:rsidRDefault="00B10741" w:rsidP="006F5F03">
            <w:pPr>
              <w:spacing w:line="240" w:lineRule="auto"/>
              <w:ind w:firstLine="0"/>
              <w:rPr>
                <w:sz w:val="24"/>
                <w:szCs w:val="24"/>
              </w:rPr>
            </w:pPr>
            <w:r w:rsidRPr="003972AE">
              <w:rPr>
                <w:b/>
                <w:i/>
                <w:sz w:val="24"/>
                <w:szCs w:val="24"/>
              </w:rPr>
              <w:t>Заказчик:</w:t>
            </w:r>
            <w:r w:rsidRPr="003972AE">
              <w:rPr>
                <w:sz w:val="24"/>
                <w:szCs w:val="24"/>
              </w:rPr>
              <w:t xml:space="preserve"> </w:t>
            </w:r>
            <w:r w:rsidR="00BA6541" w:rsidRPr="003972AE">
              <w:rPr>
                <w:snapToGrid w:val="0"/>
                <w:sz w:val="24"/>
                <w:szCs w:val="24"/>
              </w:rPr>
              <w:t>Акционерное общество «Главный научный инновационный внедренческий центр» (АО «ГНИВЦ»)</w:t>
            </w:r>
          </w:p>
          <w:p w14:paraId="52100C96" w14:textId="77777777" w:rsidR="00B10741" w:rsidRPr="003972AE" w:rsidRDefault="00B10741" w:rsidP="006F5F03">
            <w:pPr>
              <w:pStyle w:val="affffffff6"/>
              <w:widowControl/>
              <w:rPr>
                <w:rFonts w:ascii="Times New Roman" w:hAnsi="Times New Roman"/>
                <w:bCs/>
                <w:iCs/>
                <w:szCs w:val="24"/>
                <w:lang w:val="ru-RU"/>
              </w:rPr>
            </w:pPr>
            <w:r w:rsidRPr="003972AE">
              <w:rPr>
                <w:rFonts w:ascii="Times New Roman" w:hAnsi="Times New Roman"/>
                <w:b/>
                <w:i/>
                <w:szCs w:val="24"/>
                <w:lang w:val="ru-RU"/>
              </w:rPr>
              <w:t>Место нахождения</w:t>
            </w:r>
            <w:r w:rsidR="000C66E5" w:rsidRPr="003972AE">
              <w:rPr>
                <w:rFonts w:ascii="Times New Roman" w:hAnsi="Times New Roman"/>
                <w:b/>
                <w:i/>
                <w:szCs w:val="24"/>
                <w:lang w:val="ru-RU"/>
              </w:rPr>
              <w:t xml:space="preserve"> и почтовый адрес Заказчика</w:t>
            </w:r>
            <w:r w:rsidRPr="003972AE">
              <w:rPr>
                <w:rFonts w:ascii="Times New Roman" w:hAnsi="Times New Roman"/>
                <w:b/>
                <w:i/>
                <w:szCs w:val="24"/>
                <w:lang w:val="ru-RU"/>
              </w:rPr>
              <w:t>:</w:t>
            </w:r>
            <w:r w:rsidRPr="003972AE">
              <w:rPr>
                <w:rFonts w:ascii="Times New Roman" w:hAnsi="Times New Roman"/>
                <w:bCs/>
                <w:iCs/>
                <w:szCs w:val="24"/>
                <w:lang w:val="ru-RU"/>
              </w:rPr>
              <w:t xml:space="preserve"> </w:t>
            </w:r>
            <w:r w:rsidR="00BA6541" w:rsidRPr="003972AE">
              <w:rPr>
                <w:rFonts w:ascii="Times New Roman" w:hAnsi="Times New Roman"/>
                <w:bCs/>
                <w:iCs/>
                <w:szCs w:val="24"/>
                <w:lang w:val="ru-RU"/>
              </w:rPr>
              <w:t>125373, г. Москва, Походный проезд, домовладение 3, ст</w:t>
            </w:r>
            <w:r w:rsidR="00581FEB" w:rsidRPr="003972AE">
              <w:rPr>
                <w:rFonts w:ascii="Times New Roman" w:hAnsi="Times New Roman"/>
                <w:bCs/>
                <w:iCs/>
                <w:szCs w:val="24"/>
                <w:lang w:val="ru-RU"/>
              </w:rPr>
              <w:t>р.</w:t>
            </w:r>
            <w:r w:rsidR="00B55BAC" w:rsidRPr="003972AE">
              <w:rPr>
                <w:rFonts w:ascii="Times New Roman" w:hAnsi="Times New Roman"/>
                <w:bCs/>
                <w:iCs/>
                <w:szCs w:val="24"/>
                <w:lang w:val="ru-RU"/>
              </w:rPr>
              <w:t xml:space="preserve"> </w:t>
            </w:r>
            <w:r w:rsidR="00BA6541" w:rsidRPr="003972AE">
              <w:rPr>
                <w:rFonts w:ascii="Times New Roman" w:hAnsi="Times New Roman"/>
                <w:bCs/>
                <w:iCs/>
                <w:szCs w:val="24"/>
                <w:lang w:val="ru-RU"/>
              </w:rPr>
              <w:t>1</w:t>
            </w:r>
          </w:p>
          <w:p w14:paraId="653CC888" w14:textId="77777777" w:rsidR="002D388D" w:rsidRPr="003972AE" w:rsidRDefault="00B10741" w:rsidP="006F5F03">
            <w:pPr>
              <w:spacing w:line="240" w:lineRule="auto"/>
              <w:ind w:firstLine="0"/>
              <w:rPr>
                <w:bCs/>
                <w:iCs/>
                <w:sz w:val="24"/>
                <w:szCs w:val="24"/>
              </w:rPr>
            </w:pPr>
            <w:r w:rsidRPr="003972AE">
              <w:rPr>
                <w:b/>
                <w:i/>
                <w:sz w:val="24"/>
                <w:szCs w:val="24"/>
              </w:rPr>
              <w:t>Контактное лицо от Заказчика</w:t>
            </w:r>
            <w:r w:rsidRPr="003972AE">
              <w:rPr>
                <w:b/>
                <w:sz w:val="24"/>
                <w:szCs w:val="24"/>
              </w:rPr>
              <w:t xml:space="preserve">: </w:t>
            </w:r>
            <w:r w:rsidR="002D388D" w:rsidRPr="003972AE">
              <w:rPr>
                <w:bCs/>
                <w:iCs/>
                <w:sz w:val="24"/>
                <w:szCs w:val="24"/>
              </w:rPr>
              <w:t xml:space="preserve">Осипов Сергей Викторович </w:t>
            </w:r>
          </w:p>
          <w:p w14:paraId="70AE809E" w14:textId="0B15E93A" w:rsidR="00B10741" w:rsidRPr="003972AE" w:rsidRDefault="00B10741" w:rsidP="006F5F03">
            <w:pPr>
              <w:spacing w:line="240" w:lineRule="auto"/>
              <w:ind w:firstLine="0"/>
              <w:rPr>
                <w:sz w:val="24"/>
                <w:szCs w:val="24"/>
              </w:rPr>
            </w:pPr>
            <w:r w:rsidRPr="003972AE">
              <w:rPr>
                <w:b/>
                <w:i/>
                <w:sz w:val="24"/>
                <w:szCs w:val="24"/>
              </w:rPr>
              <w:t>Контактный телефон:</w:t>
            </w:r>
            <w:r w:rsidRPr="003972AE">
              <w:rPr>
                <w:b/>
                <w:sz w:val="24"/>
                <w:szCs w:val="24"/>
              </w:rPr>
              <w:t xml:space="preserve"> </w:t>
            </w:r>
            <w:r w:rsidRPr="003972AE">
              <w:rPr>
                <w:bCs/>
                <w:sz w:val="24"/>
                <w:szCs w:val="24"/>
              </w:rPr>
              <w:t>(495) 913-19-61; (495) 913-0</w:t>
            </w:r>
            <w:r w:rsidR="00BA6541" w:rsidRPr="003972AE">
              <w:rPr>
                <w:bCs/>
                <w:sz w:val="24"/>
                <w:szCs w:val="24"/>
              </w:rPr>
              <w:t>7</w:t>
            </w:r>
            <w:r w:rsidR="003A4B94" w:rsidRPr="003972AE">
              <w:rPr>
                <w:bCs/>
                <w:sz w:val="24"/>
                <w:szCs w:val="24"/>
              </w:rPr>
              <w:t xml:space="preserve">-00, доб. </w:t>
            </w:r>
            <w:r w:rsidR="002D388D" w:rsidRPr="003972AE">
              <w:rPr>
                <w:bCs/>
                <w:sz w:val="24"/>
                <w:szCs w:val="24"/>
              </w:rPr>
              <w:t>40-08</w:t>
            </w:r>
          </w:p>
          <w:p w14:paraId="7189225C" w14:textId="6A464F5D" w:rsidR="00B10741" w:rsidRPr="003972AE" w:rsidRDefault="00B10741" w:rsidP="003A4B94">
            <w:pPr>
              <w:ind w:firstLine="0"/>
              <w:rPr>
                <w:b/>
                <w:sz w:val="24"/>
                <w:szCs w:val="24"/>
                <w:u w:val="single"/>
              </w:rPr>
            </w:pPr>
            <w:r w:rsidRPr="003972AE">
              <w:rPr>
                <w:b/>
                <w:i/>
                <w:sz w:val="24"/>
                <w:szCs w:val="24"/>
              </w:rPr>
              <w:t>Адрес электронной почты (E-mail):</w:t>
            </w:r>
            <w:r w:rsidRPr="003972AE">
              <w:rPr>
                <w:color w:val="000000"/>
                <w:sz w:val="24"/>
                <w:szCs w:val="24"/>
              </w:rPr>
              <w:t xml:space="preserve"> </w:t>
            </w:r>
            <w:hyperlink r:id="rId16" w:history="1">
              <w:r w:rsidR="002D388D" w:rsidRPr="003972AE">
                <w:rPr>
                  <w:rStyle w:val="aff6"/>
                  <w:i/>
                  <w:sz w:val="24"/>
                  <w:szCs w:val="24"/>
                  <w:lang w:val="en-US"/>
                </w:rPr>
                <w:t>o</w:t>
              </w:r>
              <w:r w:rsidR="002D388D" w:rsidRPr="003972AE">
                <w:rPr>
                  <w:rStyle w:val="aff6"/>
                  <w:i/>
                  <w:sz w:val="24"/>
                  <w:szCs w:val="24"/>
                </w:rPr>
                <w:t>sipov@gnivc.ru</w:t>
              </w:r>
            </w:hyperlink>
            <w:r w:rsidR="002D388D" w:rsidRPr="003972AE">
              <w:rPr>
                <w:i/>
                <w:sz w:val="24"/>
                <w:szCs w:val="24"/>
              </w:rPr>
              <w:t xml:space="preserve"> </w:t>
            </w:r>
          </w:p>
        </w:tc>
      </w:tr>
      <w:tr w:rsidR="00B10741" w:rsidRPr="008E6109" w14:paraId="0240082C" w14:textId="77777777" w:rsidTr="000C66E5">
        <w:trPr>
          <w:trHeight w:val="587"/>
          <w:jc w:val="center"/>
        </w:trPr>
        <w:tc>
          <w:tcPr>
            <w:tcW w:w="617" w:type="dxa"/>
            <w:tcBorders>
              <w:top w:val="single" w:sz="4" w:space="0" w:color="auto"/>
              <w:left w:val="single" w:sz="4" w:space="0" w:color="auto"/>
              <w:bottom w:val="single" w:sz="4" w:space="0" w:color="auto"/>
              <w:right w:val="single" w:sz="4" w:space="0" w:color="auto"/>
            </w:tcBorders>
            <w:vAlign w:val="center"/>
          </w:tcPr>
          <w:p w14:paraId="2BDAE123" w14:textId="77777777" w:rsidR="00B10741" w:rsidRPr="008E6109" w:rsidRDefault="00B10741" w:rsidP="00FB79D4">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6FBBAF5" w14:textId="1DE8CBED" w:rsidR="00B10741" w:rsidRPr="002B2320" w:rsidRDefault="00B10741" w:rsidP="002B2320">
            <w:pPr>
              <w:spacing w:line="240" w:lineRule="auto"/>
              <w:ind w:firstLine="0"/>
              <w:rPr>
                <w:snapToGrid w:val="0"/>
                <w:sz w:val="24"/>
                <w:szCs w:val="24"/>
              </w:rPr>
            </w:pPr>
            <w:r w:rsidRPr="008E6109">
              <w:rPr>
                <w:b/>
                <w:i/>
                <w:snapToGrid w:val="0"/>
                <w:sz w:val="24"/>
                <w:szCs w:val="24"/>
              </w:rPr>
              <w:t xml:space="preserve">Вид и предмет </w:t>
            </w:r>
            <w:r w:rsidR="00AE64C6" w:rsidRPr="008E6109">
              <w:rPr>
                <w:b/>
                <w:i/>
                <w:snapToGrid w:val="0"/>
                <w:sz w:val="24"/>
                <w:szCs w:val="24"/>
              </w:rPr>
              <w:t>аукциона</w:t>
            </w:r>
            <w:r w:rsidRPr="008E6109">
              <w:rPr>
                <w:b/>
                <w:i/>
                <w:snapToGrid w:val="0"/>
                <w:sz w:val="24"/>
                <w:szCs w:val="24"/>
              </w:rPr>
              <w:t>:</w:t>
            </w:r>
            <w:r w:rsidRPr="008E6109">
              <w:rPr>
                <w:snapToGrid w:val="0"/>
                <w:sz w:val="24"/>
                <w:szCs w:val="24"/>
              </w:rPr>
              <w:t xml:space="preserve"> </w:t>
            </w:r>
            <w:r w:rsidR="00AE64C6" w:rsidRPr="00A566E7">
              <w:rPr>
                <w:snapToGrid w:val="0"/>
                <w:sz w:val="24"/>
                <w:szCs w:val="24"/>
              </w:rPr>
              <w:t>аукцион</w:t>
            </w:r>
            <w:r w:rsidR="004134DB" w:rsidRPr="00A566E7">
              <w:rPr>
                <w:snapToGrid w:val="0"/>
                <w:sz w:val="24"/>
                <w:szCs w:val="24"/>
              </w:rPr>
              <w:t xml:space="preserve"> в электронной форме</w:t>
            </w:r>
            <w:r w:rsidR="00FE4CBA" w:rsidRPr="00A566E7">
              <w:rPr>
                <w:snapToGrid w:val="0"/>
                <w:sz w:val="24"/>
                <w:szCs w:val="24"/>
              </w:rPr>
              <w:t xml:space="preserve"> </w:t>
            </w:r>
            <w:r w:rsidR="00143F32" w:rsidRPr="00A566E7">
              <w:rPr>
                <w:bCs/>
                <w:snapToGrid w:val="0"/>
                <w:sz w:val="24"/>
                <w:szCs w:val="24"/>
              </w:rPr>
              <w:t xml:space="preserve">на </w:t>
            </w:r>
            <w:r w:rsidR="002D388D" w:rsidRPr="00A566E7">
              <w:rPr>
                <w:sz w:val="24"/>
                <w:szCs w:val="24"/>
              </w:rPr>
              <w:t>предоставление на условиях простых (неисключительных) лицензий прав использования программ для ЭВМ</w:t>
            </w:r>
          </w:p>
        </w:tc>
      </w:tr>
      <w:tr w:rsidR="00A512FC" w:rsidRPr="008E6109" w14:paraId="51261F65"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D86382E" w14:textId="77777777" w:rsidR="00A512FC" w:rsidRPr="008E6109" w:rsidRDefault="00A512FC" w:rsidP="00AE64C6">
            <w:pPr>
              <w:suppressAutoHyphens/>
              <w:spacing w:line="240" w:lineRule="auto"/>
              <w:ind w:firstLine="0"/>
              <w:rPr>
                <w:b/>
                <w:i/>
                <w:color w:val="C00000"/>
                <w:sz w:val="24"/>
                <w:szCs w:val="24"/>
              </w:rPr>
            </w:pPr>
          </w:p>
        </w:tc>
      </w:tr>
      <w:tr w:rsidR="00A512FC" w:rsidRPr="008E6109" w14:paraId="235EC8B7"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3E8F38A3" w14:textId="77777777" w:rsidR="00A512FC" w:rsidRPr="008E6109"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77CA1FB" w14:textId="190287F0" w:rsidR="00A512FC" w:rsidRPr="008E6109" w:rsidRDefault="00A512FC" w:rsidP="00804F98">
            <w:pPr>
              <w:keepNext/>
              <w:keepLines/>
              <w:suppressLineNumbers/>
              <w:tabs>
                <w:tab w:val="left" w:pos="1440"/>
              </w:tabs>
              <w:suppressAutoHyphens/>
              <w:spacing w:line="240" w:lineRule="auto"/>
              <w:ind w:firstLine="0"/>
              <w:rPr>
                <w:b/>
                <w:i/>
                <w:sz w:val="24"/>
                <w:szCs w:val="24"/>
              </w:rPr>
            </w:pPr>
            <w:r w:rsidRPr="008E6109">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8E6109">
              <w:rPr>
                <w:sz w:val="24"/>
                <w:szCs w:val="24"/>
              </w:rPr>
              <w:t>определены в</w:t>
            </w:r>
            <w:r w:rsidRPr="008E6109">
              <w:rPr>
                <w:b/>
                <w:i/>
                <w:sz w:val="24"/>
                <w:szCs w:val="24"/>
              </w:rPr>
              <w:t xml:space="preserve"> </w:t>
            </w:r>
            <w:r w:rsidR="00804F98">
              <w:rPr>
                <w:b/>
                <w:i/>
                <w:sz w:val="24"/>
                <w:szCs w:val="24"/>
              </w:rPr>
              <w:t>Спецификации</w:t>
            </w:r>
          </w:p>
        </w:tc>
      </w:tr>
      <w:tr w:rsidR="00A512FC" w:rsidRPr="008E6109" w14:paraId="2C519A8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0646E69B" w14:textId="77777777" w:rsidR="00A512FC" w:rsidRPr="008E6109"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9097EC7" w14:textId="27B76DFE" w:rsidR="00A512FC" w:rsidRPr="008E6109" w:rsidRDefault="00A512FC" w:rsidP="006C6E99">
            <w:pPr>
              <w:keepNext/>
              <w:keepLines/>
              <w:suppressLineNumbers/>
              <w:tabs>
                <w:tab w:val="left" w:pos="1440"/>
              </w:tabs>
              <w:suppressAutoHyphens/>
              <w:spacing w:line="240" w:lineRule="auto"/>
              <w:ind w:firstLine="0"/>
              <w:rPr>
                <w:b/>
                <w:sz w:val="24"/>
                <w:szCs w:val="24"/>
              </w:rPr>
            </w:pPr>
            <w:r w:rsidRPr="008E6109">
              <w:rPr>
                <w:b/>
                <w:i/>
                <w:sz w:val="24"/>
                <w:szCs w:val="24"/>
              </w:rPr>
              <w:t>Требования к содержанию, форме, оформлению и составу заявки на участие в аукционе; требования к описанию участниками закупки оказываемых услуг:</w:t>
            </w:r>
            <w:r w:rsidRPr="008E6109">
              <w:rPr>
                <w:b/>
                <w:sz w:val="24"/>
                <w:szCs w:val="24"/>
              </w:rPr>
              <w:t xml:space="preserve"> </w:t>
            </w:r>
            <w:r w:rsidR="00D079BD" w:rsidRPr="008E6109">
              <w:rPr>
                <w:sz w:val="24"/>
                <w:szCs w:val="24"/>
              </w:rPr>
              <w:t xml:space="preserve">Заявка на участие в аукционе </w:t>
            </w:r>
            <w:r w:rsidR="002015FA" w:rsidRPr="008E6109">
              <w:rPr>
                <w:sz w:val="24"/>
                <w:szCs w:val="24"/>
              </w:rPr>
              <w:t xml:space="preserve">должна состоять из </w:t>
            </w:r>
            <w:r w:rsidR="00D079BD" w:rsidRPr="008E6109">
              <w:rPr>
                <w:b/>
                <w:sz w:val="24"/>
                <w:szCs w:val="24"/>
              </w:rPr>
              <w:t>2 (дв</w:t>
            </w:r>
            <w:r w:rsidR="002015FA" w:rsidRPr="008E6109">
              <w:rPr>
                <w:b/>
                <w:sz w:val="24"/>
                <w:szCs w:val="24"/>
              </w:rPr>
              <w:t>ух</w:t>
            </w:r>
            <w:r w:rsidR="00D079BD" w:rsidRPr="008E6109">
              <w:rPr>
                <w:b/>
                <w:sz w:val="24"/>
                <w:szCs w:val="24"/>
              </w:rPr>
              <w:t>)</w:t>
            </w:r>
            <w:r w:rsidR="00D079BD" w:rsidRPr="008E6109">
              <w:rPr>
                <w:sz w:val="24"/>
                <w:szCs w:val="24"/>
              </w:rPr>
              <w:t xml:space="preserve"> част</w:t>
            </w:r>
            <w:r w:rsidR="002015FA" w:rsidRPr="008E6109">
              <w:rPr>
                <w:sz w:val="24"/>
                <w:szCs w:val="24"/>
              </w:rPr>
              <w:t>ей</w:t>
            </w:r>
            <w:r w:rsidR="00D079BD" w:rsidRPr="008E6109">
              <w:rPr>
                <w:sz w:val="24"/>
                <w:szCs w:val="24"/>
              </w:rPr>
              <w:t>. У</w:t>
            </w:r>
            <w:r w:rsidRPr="008E6109">
              <w:rPr>
                <w:sz w:val="24"/>
                <w:szCs w:val="24"/>
              </w:rPr>
              <w:t xml:space="preserve">частник закупки обязан подать заявку в соответствии с требованиями, изложенными в </w:t>
            </w:r>
            <w:r w:rsidR="00ED6017" w:rsidRPr="008E6109">
              <w:rPr>
                <w:b/>
                <w:sz w:val="24"/>
                <w:szCs w:val="24"/>
              </w:rPr>
              <w:t>Разделе 8</w:t>
            </w:r>
            <w:r w:rsidR="00ED6017" w:rsidRPr="008E6109">
              <w:rPr>
                <w:sz w:val="24"/>
                <w:szCs w:val="24"/>
              </w:rPr>
              <w:t xml:space="preserve"> </w:t>
            </w:r>
            <w:r w:rsidRPr="008E6109">
              <w:rPr>
                <w:sz w:val="24"/>
                <w:szCs w:val="24"/>
              </w:rPr>
              <w:t xml:space="preserve">настоящей документации и в </w:t>
            </w:r>
            <w:r w:rsidRPr="008E6109">
              <w:rPr>
                <w:b/>
                <w:sz w:val="24"/>
                <w:szCs w:val="24"/>
              </w:rPr>
              <w:t>п. </w:t>
            </w:r>
            <w:r w:rsidRPr="008E6109">
              <w:rPr>
                <w:b/>
                <w:sz w:val="24"/>
                <w:szCs w:val="24"/>
              </w:rPr>
              <w:fldChar w:fldCharType="begin"/>
            </w:r>
            <w:r w:rsidRPr="008E6109">
              <w:rPr>
                <w:b/>
                <w:sz w:val="24"/>
                <w:szCs w:val="24"/>
              </w:rPr>
              <w:instrText xml:space="preserve"> REF _Ref397017540 \r \h  \* MERGEFORMAT </w:instrText>
            </w:r>
            <w:r w:rsidRPr="008E6109">
              <w:rPr>
                <w:b/>
                <w:sz w:val="24"/>
                <w:szCs w:val="24"/>
              </w:rPr>
            </w:r>
            <w:r w:rsidRPr="008E6109">
              <w:rPr>
                <w:b/>
                <w:sz w:val="24"/>
                <w:szCs w:val="24"/>
              </w:rPr>
              <w:fldChar w:fldCharType="separate"/>
            </w:r>
            <w:r w:rsidR="00EE6231">
              <w:rPr>
                <w:b/>
                <w:sz w:val="24"/>
                <w:szCs w:val="24"/>
              </w:rPr>
              <w:t>1</w:t>
            </w:r>
            <w:r w:rsidR="006C6E99">
              <w:rPr>
                <w:b/>
                <w:sz w:val="24"/>
                <w:szCs w:val="24"/>
              </w:rPr>
              <w:t>9</w:t>
            </w:r>
            <w:r w:rsidRPr="008E6109">
              <w:rPr>
                <w:b/>
                <w:sz w:val="24"/>
                <w:szCs w:val="24"/>
              </w:rPr>
              <w:fldChar w:fldCharType="end"/>
            </w:r>
            <w:r w:rsidRPr="008E6109">
              <w:rPr>
                <w:sz w:val="24"/>
                <w:szCs w:val="24"/>
              </w:rPr>
              <w:t xml:space="preserve"> </w:t>
            </w:r>
            <w:r w:rsidRPr="008E6109">
              <w:rPr>
                <w:b/>
                <w:sz w:val="24"/>
                <w:szCs w:val="24"/>
              </w:rPr>
              <w:t>Информационной карты</w:t>
            </w:r>
            <w:r w:rsidRPr="008E6109">
              <w:rPr>
                <w:sz w:val="24"/>
                <w:szCs w:val="24"/>
              </w:rPr>
              <w:t>. Участник закупки вправе подать только одну заявку на участие в аукционе, внесение изменений в которую не допускается</w:t>
            </w:r>
          </w:p>
        </w:tc>
      </w:tr>
      <w:tr w:rsidR="00A512FC" w:rsidRPr="008E6109" w14:paraId="34E32090" w14:textId="77777777" w:rsidTr="003972AE">
        <w:trPr>
          <w:trHeight w:val="296"/>
          <w:jc w:val="center"/>
        </w:trPr>
        <w:tc>
          <w:tcPr>
            <w:tcW w:w="617" w:type="dxa"/>
            <w:tcBorders>
              <w:top w:val="single" w:sz="4" w:space="0" w:color="auto"/>
              <w:left w:val="single" w:sz="4" w:space="0" w:color="auto"/>
              <w:bottom w:val="single" w:sz="4" w:space="0" w:color="auto"/>
              <w:right w:val="single" w:sz="4" w:space="0" w:color="auto"/>
            </w:tcBorders>
            <w:vAlign w:val="center"/>
          </w:tcPr>
          <w:p w14:paraId="51A1AE51" w14:textId="77777777" w:rsidR="00A512FC" w:rsidRPr="008E6109"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A936A3" w14:textId="5707F00C" w:rsidR="00A512FC" w:rsidRPr="008E6109" w:rsidRDefault="00A512FC" w:rsidP="00A512FC">
            <w:pPr>
              <w:suppressAutoHyphens/>
              <w:spacing w:line="240" w:lineRule="auto"/>
              <w:ind w:firstLine="0"/>
              <w:rPr>
                <w:sz w:val="24"/>
                <w:szCs w:val="24"/>
              </w:rPr>
            </w:pPr>
            <w:r w:rsidRPr="008E6109">
              <w:rPr>
                <w:b/>
                <w:i/>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8E6109">
              <w:rPr>
                <w:sz w:val="24"/>
                <w:szCs w:val="24"/>
              </w:rPr>
              <w:t xml:space="preserve"> участником аукциона </w:t>
            </w:r>
            <w:r w:rsidRPr="008E6109">
              <w:rPr>
                <w:b/>
                <w:sz w:val="24"/>
                <w:szCs w:val="24"/>
              </w:rPr>
              <w:t xml:space="preserve">в составе </w:t>
            </w:r>
            <w:r w:rsidR="00D124E3" w:rsidRPr="008E6109">
              <w:rPr>
                <w:b/>
                <w:sz w:val="24"/>
                <w:szCs w:val="24"/>
              </w:rPr>
              <w:t>первой части</w:t>
            </w:r>
            <w:r w:rsidR="00D124E3" w:rsidRPr="008E6109">
              <w:rPr>
                <w:i/>
                <w:sz w:val="24"/>
                <w:szCs w:val="24"/>
              </w:rPr>
              <w:t xml:space="preserve"> </w:t>
            </w:r>
            <w:r w:rsidRPr="008E6109">
              <w:rPr>
                <w:i/>
                <w:sz w:val="24"/>
                <w:szCs w:val="24"/>
              </w:rPr>
              <w:t>заявки</w:t>
            </w:r>
            <w:r w:rsidRPr="008E6109">
              <w:rPr>
                <w:sz w:val="24"/>
                <w:szCs w:val="24"/>
              </w:rPr>
              <w:t xml:space="preserve"> на участие в закупке представляется </w:t>
            </w:r>
            <w:r w:rsidRPr="008E6109">
              <w:rPr>
                <w:i/>
                <w:sz w:val="24"/>
                <w:szCs w:val="24"/>
              </w:rPr>
              <w:t xml:space="preserve">Предложение </w:t>
            </w:r>
            <w:r w:rsidR="002E6AC7">
              <w:rPr>
                <w:i/>
                <w:sz w:val="24"/>
                <w:szCs w:val="24"/>
              </w:rPr>
              <w:t>в отношении объекта закупки</w:t>
            </w:r>
            <w:r w:rsidRPr="008E6109">
              <w:rPr>
                <w:i/>
                <w:sz w:val="24"/>
                <w:szCs w:val="24"/>
              </w:rPr>
              <w:t xml:space="preserve">, </w:t>
            </w:r>
            <w:r w:rsidRPr="008E6109">
              <w:rPr>
                <w:sz w:val="24"/>
                <w:szCs w:val="24"/>
              </w:rPr>
              <w:t xml:space="preserve">оформленное по форме, установленной в </w:t>
            </w:r>
            <w:r w:rsidRPr="008E6109">
              <w:rPr>
                <w:b/>
                <w:sz w:val="24"/>
                <w:szCs w:val="24"/>
              </w:rPr>
              <w:fldChar w:fldCharType="begin" w:fldLock="1"/>
            </w:r>
            <w:r w:rsidRPr="008E6109">
              <w:rPr>
                <w:b/>
                <w:sz w:val="24"/>
                <w:szCs w:val="24"/>
              </w:rPr>
              <w:instrText xml:space="preserve"> REF _Ref396918794 \r \h  \* MERGEFORMAT </w:instrText>
            </w:r>
            <w:r w:rsidRPr="008E6109">
              <w:rPr>
                <w:b/>
                <w:sz w:val="24"/>
                <w:szCs w:val="24"/>
              </w:rPr>
            </w:r>
            <w:r w:rsidRPr="008E6109">
              <w:rPr>
                <w:b/>
                <w:sz w:val="24"/>
                <w:szCs w:val="24"/>
              </w:rPr>
              <w:fldChar w:fldCharType="separate"/>
            </w:r>
            <w:r w:rsidRPr="008E6109">
              <w:rPr>
                <w:b/>
                <w:sz w:val="24"/>
                <w:szCs w:val="24"/>
              </w:rPr>
              <w:t>Части V</w:t>
            </w:r>
            <w:r w:rsidRPr="008E6109">
              <w:rPr>
                <w:b/>
                <w:sz w:val="24"/>
                <w:szCs w:val="24"/>
              </w:rPr>
              <w:fldChar w:fldCharType="end"/>
            </w:r>
            <w:r w:rsidR="007F75A3">
              <w:rPr>
                <w:b/>
                <w:sz w:val="24"/>
                <w:szCs w:val="24"/>
                <w:lang w:val="en-US"/>
              </w:rPr>
              <w:t>I</w:t>
            </w:r>
            <w:r w:rsidRPr="008E6109">
              <w:rPr>
                <w:sz w:val="24"/>
                <w:szCs w:val="24"/>
              </w:rPr>
              <w:t xml:space="preserve"> настоящей документации. </w:t>
            </w:r>
          </w:p>
          <w:p w14:paraId="70A1E38D" w14:textId="420D6882" w:rsidR="002015FA" w:rsidRPr="008E6109" w:rsidRDefault="00A512FC" w:rsidP="002015FA">
            <w:pPr>
              <w:suppressAutoHyphens/>
              <w:spacing w:line="240" w:lineRule="auto"/>
              <w:ind w:firstLine="0"/>
              <w:rPr>
                <w:sz w:val="24"/>
                <w:szCs w:val="24"/>
              </w:rPr>
            </w:pPr>
            <w:r w:rsidRPr="008E6109">
              <w:rPr>
                <w:i/>
                <w:sz w:val="24"/>
                <w:szCs w:val="24"/>
              </w:rPr>
              <w:t xml:space="preserve">Предложение </w:t>
            </w:r>
            <w:r w:rsidR="002E6AC7">
              <w:rPr>
                <w:i/>
                <w:sz w:val="24"/>
                <w:szCs w:val="24"/>
              </w:rPr>
              <w:t>в отношении объекта закупки</w:t>
            </w:r>
            <w:r w:rsidR="002E6AC7">
              <w:rPr>
                <w:sz w:val="24"/>
                <w:szCs w:val="24"/>
              </w:rPr>
              <w:t xml:space="preserve"> </w:t>
            </w:r>
            <w:r w:rsidRPr="008E6109">
              <w:rPr>
                <w:sz w:val="24"/>
                <w:szCs w:val="24"/>
              </w:rPr>
              <w:t>должно быть представлено в виде подробной пояснительной записки, содержащей</w:t>
            </w:r>
            <w:r w:rsidR="002015FA" w:rsidRPr="008E6109">
              <w:rPr>
                <w:sz w:val="24"/>
                <w:szCs w:val="24"/>
              </w:rPr>
              <w:t xml:space="preserve"> описание предмета закупки, его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w:t>
            </w:r>
          </w:p>
          <w:p w14:paraId="0DA39E59" w14:textId="774FC76F" w:rsidR="002015FA" w:rsidRPr="008E6109" w:rsidRDefault="002015FA" w:rsidP="002015FA">
            <w:pPr>
              <w:suppressAutoHyphens/>
              <w:spacing w:line="240" w:lineRule="auto"/>
              <w:ind w:firstLine="0"/>
              <w:rPr>
                <w:i/>
                <w:iCs/>
                <w:sz w:val="24"/>
                <w:szCs w:val="24"/>
              </w:rPr>
            </w:pPr>
            <w:r w:rsidRPr="008E6109">
              <w:rPr>
                <w:i/>
                <w:sz w:val="24"/>
                <w:szCs w:val="24"/>
              </w:rPr>
              <w:t xml:space="preserve">Предложение </w:t>
            </w:r>
            <w:r w:rsidR="002E6AC7">
              <w:rPr>
                <w:i/>
                <w:sz w:val="24"/>
                <w:szCs w:val="24"/>
              </w:rPr>
              <w:t>в отношении объекта закупки</w:t>
            </w:r>
            <w:r w:rsidR="002E6AC7">
              <w:rPr>
                <w:sz w:val="24"/>
                <w:szCs w:val="24"/>
              </w:rPr>
              <w:t xml:space="preserve"> </w:t>
            </w:r>
            <w:r w:rsidRPr="008E6109">
              <w:rPr>
                <w:sz w:val="24"/>
                <w:szCs w:val="24"/>
              </w:rPr>
              <w:t>должно соответствовать и может превышать требования, установленные в</w:t>
            </w:r>
            <w:r w:rsidRPr="008E6109">
              <w:rPr>
                <w:i/>
                <w:iCs/>
                <w:sz w:val="24"/>
                <w:szCs w:val="24"/>
              </w:rPr>
              <w:t xml:space="preserve"> </w:t>
            </w:r>
            <w:r w:rsidR="00804F98">
              <w:rPr>
                <w:b/>
                <w:i/>
                <w:sz w:val="24"/>
                <w:szCs w:val="24"/>
              </w:rPr>
              <w:t>Спецификации.</w:t>
            </w:r>
          </w:p>
          <w:p w14:paraId="58FE7534" w14:textId="0BBB4F3B" w:rsidR="00A512FC" w:rsidRPr="008E6109" w:rsidRDefault="002015FA" w:rsidP="002015FA">
            <w:pPr>
              <w:suppressAutoHyphens/>
              <w:spacing w:line="240" w:lineRule="auto"/>
              <w:ind w:firstLine="0"/>
              <w:rPr>
                <w:b/>
                <w:i/>
                <w:sz w:val="24"/>
                <w:szCs w:val="24"/>
              </w:rPr>
            </w:pPr>
            <w:r w:rsidRPr="008E6109">
              <w:rPr>
                <w:sz w:val="24"/>
                <w:szCs w:val="24"/>
              </w:rPr>
              <w:t>В случае, если</w:t>
            </w:r>
            <w:r w:rsidRPr="008E6109">
              <w:rPr>
                <w:i/>
                <w:iCs/>
                <w:sz w:val="24"/>
                <w:szCs w:val="24"/>
              </w:rPr>
              <w:t xml:space="preserve"> Предложение </w:t>
            </w:r>
            <w:r w:rsidR="002E6AC7">
              <w:rPr>
                <w:i/>
                <w:sz w:val="24"/>
                <w:szCs w:val="24"/>
              </w:rPr>
              <w:t>в отношении объекта закупки</w:t>
            </w:r>
            <w:r w:rsidRPr="008E6109">
              <w:rPr>
                <w:i/>
                <w:iCs/>
                <w:sz w:val="24"/>
                <w:szCs w:val="24"/>
              </w:rPr>
              <w:t xml:space="preserve">, </w:t>
            </w:r>
            <w:r w:rsidRPr="008E6109">
              <w:rPr>
                <w:sz w:val="24"/>
                <w:szCs w:val="24"/>
              </w:rPr>
              <w:t xml:space="preserve">содержащиеся в заявке на участие в аукционе, не будут соответствовать требованиям, установленным в </w:t>
            </w:r>
            <w:r w:rsidR="00804F98">
              <w:rPr>
                <w:b/>
                <w:i/>
                <w:sz w:val="24"/>
                <w:szCs w:val="24"/>
              </w:rPr>
              <w:t>Спецификации</w:t>
            </w:r>
            <w:r w:rsidRPr="008E6109">
              <w:rPr>
                <w:sz w:val="24"/>
                <w:szCs w:val="24"/>
              </w:rPr>
              <w:t xml:space="preserve">, такая заявка будет подлежать отклонению на этапе рассмотрения первых </w:t>
            </w:r>
            <w:r w:rsidRPr="008E6109">
              <w:rPr>
                <w:sz w:val="24"/>
                <w:szCs w:val="24"/>
              </w:rPr>
              <w:lastRenderedPageBreak/>
              <w:t>частей заявок на участие в аукционе</w:t>
            </w:r>
          </w:p>
        </w:tc>
      </w:tr>
      <w:tr w:rsidR="002015FA" w:rsidRPr="008E6109" w14:paraId="4DA67243"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0864F188" w14:textId="77777777" w:rsidR="002015FA" w:rsidRPr="008E6109"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92B13F" w14:textId="66909072" w:rsidR="002015FA" w:rsidRPr="008E6109" w:rsidRDefault="002015FA" w:rsidP="002015FA">
            <w:pPr>
              <w:suppressAutoHyphens/>
              <w:spacing w:line="240" w:lineRule="auto"/>
              <w:ind w:firstLine="0"/>
              <w:rPr>
                <w:b/>
                <w:i/>
                <w:sz w:val="24"/>
                <w:szCs w:val="24"/>
              </w:rPr>
            </w:pPr>
            <w:r w:rsidRPr="008E6109">
              <w:rPr>
                <w:b/>
                <w:i/>
                <w:sz w:val="24"/>
                <w:szCs w:val="24"/>
              </w:rPr>
              <w:t>Место, условия и сроки (периоды) поставки товара,</w:t>
            </w:r>
            <w:r w:rsidRPr="008E6109">
              <w:rPr>
                <w:sz w:val="24"/>
                <w:szCs w:val="24"/>
              </w:rPr>
              <w:t xml:space="preserve"> </w:t>
            </w:r>
            <w:r w:rsidRPr="008E6109">
              <w:rPr>
                <w:b/>
                <w:i/>
                <w:sz w:val="24"/>
                <w:szCs w:val="24"/>
              </w:rPr>
              <w:t xml:space="preserve">выполнения работы, оказания услуги: </w:t>
            </w:r>
            <w:r w:rsidRPr="008E6109">
              <w:rPr>
                <w:sz w:val="24"/>
                <w:szCs w:val="24"/>
              </w:rPr>
              <w:t xml:space="preserve">определены в </w:t>
            </w:r>
            <w:r w:rsidRPr="008E6109">
              <w:rPr>
                <w:b/>
                <w:sz w:val="24"/>
                <w:szCs w:val="24"/>
              </w:rPr>
              <w:fldChar w:fldCharType="begin" w:fldLock="1"/>
            </w:r>
            <w:r w:rsidRPr="008E6109">
              <w:rPr>
                <w:b/>
                <w:sz w:val="24"/>
                <w:szCs w:val="24"/>
              </w:rPr>
              <w:instrText xml:space="preserve"> REF _Ref396918999 \h  \* MERGEFORMAT </w:instrText>
            </w:r>
            <w:r w:rsidRPr="008E6109">
              <w:rPr>
                <w:b/>
                <w:sz w:val="24"/>
                <w:szCs w:val="24"/>
              </w:rPr>
            </w:r>
            <w:r w:rsidRPr="008E6109">
              <w:rPr>
                <w:b/>
                <w:sz w:val="24"/>
                <w:szCs w:val="24"/>
              </w:rPr>
              <w:fldChar w:fldCharType="separate"/>
            </w:r>
            <w:r w:rsidRPr="00804F98">
              <w:rPr>
                <w:b/>
                <w:i/>
                <w:sz w:val="24"/>
                <w:szCs w:val="24"/>
              </w:rPr>
              <w:t>проекте Догов</w:t>
            </w:r>
            <w:r w:rsidRPr="008E6109">
              <w:rPr>
                <w:b/>
                <w:sz w:val="24"/>
                <w:szCs w:val="24"/>
              </w:rPr>
              <w:t>ора</w:t>
            </w:r>
            <w:r w:rsidRPr="008E6109">
              <w:rPr>
                <w:b/>
                <w:sz w:val="24"/>
                <w:szCs w:val="24"/>
              </w:rPr>
              <w:fldChar w:fldCharType="end"/>
            </w:r>
            <w:r w:rsidRPr="008E6109">
              <w:rPr>
                <w:b/>
                <w:sz w:val="24"/>
                <w:szCs w:val="24"/>
              </w:rPr>
              <w:t xml:space="preserve"> </w:t>
            </w:r>
            <w:r w:rsidRPr="008E6109">
              <w:rPr>
                <w:sz w:val="24"/>
                <w:szCs w:val="24"/>
              </w:rPr>
              <w:t>и</w:t>
            </w:r>
            <w:r w:rsidRPr="008E6109">
              <w:rPr>
                <w:b/>
                <w:sz w:val="24"/>
                <w:szCs w:val="24"/>
              </w:rPr>
              <w:t xml:space="preserve"> </w:t>
            </w:r>
            <w:r w:rsidR="00804F98">
              <w:rPr>
                <w:b/>
                <w:i/>
                <w:sz w:val="24"/>
                <w:szCs w:val="24"/>
              </w:rPr>
              <w:t>Спецификации</w:t>
            </w:r>
          </w:p>
        </w:tc>
      </w:tr>
      <w:tr w:rsidR="002015FA" w:rsidRPr="008E6109" w14:paraId="5E7D5F0D"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057A4CE9" w14:textId="77777777" w:rsidR="002015FA" w:rsidRPr="008E6109"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FE52E95" w14:textId="77777777" w:rsidR="002015FA" w:rsidRPr="008E6109" w:rsidRDefault="002015FA" w:rsidP="002015FA">
            <w:pPr>
              <w:suppressAutoHyphens/>
              <w:spacing w:line="240" w:lineRule="auto"/>
              <w:ind w:firstLine="0"/>
              <w:rPr>
                <w:sz w:val="24"/>
                <w:szCs w:val="24"/>
              </w:rPr>
            </w:pPr>
            <w:r w:rsidRPr="008E6109">
              <w:rPr>
                <w:b/>
                <w:i/>
                <w:sz w:val="24"/>
                <w:szCs w:val="24"/>
              </w:rPr>
              <w:t>Сведения о начальной (максимальной) цене договора:</w:t>
            </w:r>
          </w:p>
          <w:p w14:paraId="5638DCD9" w14:textId="740C8699" w:rsidR="002015FA" w:rsidRPr="008E6109" w:rsidRDefault="004106BE" w:rsidP="0090667C">
            <w:pPr>
              <w:suppressAutoHyphens/>
              <w:spacing w:line="240" w:lineRule="auto"/>
              <w:ind w:firstLine="0"/>
              <w:rPr>
                <w:b/>
                <w:i/>
                <w:sz w:val="24"/>
                <w:szCs w:val="24"/>
              </w:rPr>
            </w:pPr>
            <w:sdt>
              <w:sdtPr>
                <w:rPr>
                  <w:b/>
                  <w:bCs/>
                  <w:i/>
                  <w:sz w:val="24"/>
                  <w:szCs w:val="24"/>
                </w:rPr>
                <w:alias w:val="Стоимость закупки"/>
                <w:tag w:val="Стоимость закупки"/>
                <w:id w:val="1980100235"/>
                <w:placeholder>
                  <w:docPart w:val="69F2375F63F84ADAA74D6239406EFBA3"/>
                </w:placeholder>
              </w:sdtPr>
              <w:sdtEndPr/>
              <w:sdtContent>
                <w:r w:rsidR="002D388D" w:rsidRPr="002D388D">
                  <w:rPr>
                    <w:b/>
                    <w:bCs/>
                    <w:sz w:val="24"/>
                    <w:szCs w:val="24"/>
                  </w:rPr>
                  <w:t>9</w:t>
                </w:r>
                <w:r w:rsidR="00961C99">
                  <w:rPr>
                    <w:b/>
                    <w:bCs/>
                    <w:sz w:val="24"/>
                    <w:szCs w:val="24"/>
                    <w:lang w:val="en-US"/>
                  </w:rPr>
                  <w:t> </w:t>
                </w:r>
                <w:r w:rsidR="002D388D" w:rsidRPr="002D388D">
                  <w:rPr>
                    <w:b/>
                    <w:bCs/>
                    <w:sz w:val="24"/>
                    <w:szCs w:val="24"/>
                  </w:rPr>
                  <w:t>980</w:t>
                </w:r>
                <w:r w:rsidR="0090667C">
                  <w:rPr>
                    <w:b/>
                    <w:bCs/>
                    <w:sz w:val="24"/>
                    <w:szCs w:val="24"/>
                  </w:rPr>
                  <w:t> </w:t>
                </w:r>
                <w:r w:rsidR="002D388D" w:rsidRPr="002D388D">
                  <w:rPr>
                    <w:b/>
                    <w:bCs/>
                    <w:sz w:val="24"/>
                    <w:szCs w:val="24"/>
                  </w:rPr>
                  <w:t>733</w:t>
                </w:r>
              </w:sdtContent>
            </w:sdt>
            <w:r w:rsidR="005742DC" w:rsidRPr="005742DC">
              <w:rPr>
                <w:b/>
                <w:bCs/>
                <w:sz w:val="24"/>
                <w:szCs w:val="24"/>
              </w:rPr>
              <w:t xml:space="preserve"> </w:t>
            </w:r>
            <w:r w:rsidR="002015FA" w:rsidRPr="00B74FF3">
              <w:rPr>
                <w:b/>
                <w:bCs/>
                <w:sz w:val="24"/>
                <w:szCs w:val="24"/>
              </w:rPr>
              <w:t>(</w:t>
            </w:r>
            <w:r w:rsidR="002D388D" w:rsidRPr="00B74FF3">
              <w:rPr>
                <w:b/>
                <w:bCs/>
                <w:sz w:val="24"/>
                <w:szCs w:val="24"/>
              </w:rPr>
              <w:t>Девять миллионов девятьсот восемьдесят тысяч семьсот тридцать три) рубля 00 копеек</w:t>
            </w:r>
            <w:r w:rsidR="002618BC">
              <w:rPr>
                <w:bCs/>
                <w:sz w:val="24"/>
                <w:szCs w:val="24"/>
              </w:rPr>
              <w:t xml:space="preserve">, </w:t>
            </w:r>
            <w:r w:rsidR="002D388D" w:rsidRPr="00BE1BF1">
              <w:rPr>
                <w:sz w:val="24"/>
                <w:szCs w:val="24"/>
              </w:rPr>
              <w:t>НДС не облагается</w:t>
            </w:r>
          </w:p>
        </w:tc>
      </w:tr>
      <w:tr w:rsidR="000438CB" w:rsidRPr="008E6109" w14:paraId="2DCF481D"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0AB456FC"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379AC2E" w14:textId="55F5C895" w:rsidR="000438CB" w:rsidRPr="008E6109" w:rsidRDefault="000438CB" w:rsidP="006C6E99">
            <w:pPr>
              <w:suppressAutoHyphens/>
              <w:spacing w:line="240" w:lineRule="auto"/>
              <w:ind w:firstLine="0"/>
              <w:rPr>
                <w:b/>
                <w:sz w:val="24"/>
                <w:szCs w:val="24"/>
              </w:rPr>
            </w:pPr>
            <w:r w:rsidRPr="008E6109">
              <w:rPr>
                <w:b/>
                <w:i/>
                <w:sz w:val="24"/>
                <w:szCs w:val="24"/>
              </w:rPr>
              <w:t xml:space="preserve">Форма, сроки и порядок оплаты товара, работы, услуги: </w:t>
            </w:r>
            <w:r w:rsidRPr="008E6109">
              <w:rPr>
                <w:sz w:val="24"/>
                <w:szCs w:val="24"/>
              </w:rPr>
              <w:t>форма, сроки и</w:t>
            </w:r>
            <w:r w:rsidRPr="008E6109">
              <w:rPr>
                <w:b/>
                <w:i/>
                <w:sz w:val="24"/>
                <w:szCs w:val="24"/>
              </w:rPr>
              <w:t xml:space="preserve"> </w:t>
            </w:r>
            <w:r w:rsidRPr="008E6109">
              <w:rPr>
                <w:sz w:val="24"/>
                <w:szCs w:val="24"/>
              </w:rPr>
              <w:t xml:space="preserve">порядок оплаты определены в </w:t>
            </w:r>
            <w:r w:rsidRPr="008E6109">
              <w:rPr>
                <w:b/>
                <w:sz w:val="24"/>
                <w:szCs w:val="24"/>
              </w:rPr>
              <w:fldChar w:fldCharType="begin" w:fldLock="1"/>
            </w:r>
            <w:r w:rsidRPr="008E6109">
              <w:rPr>
                <w:b/>
                <w:sz w:val="24"/>
                <w:szCs w:val="24"/>
              </w:rPr>
              <w:instrText xml:space="preserve"> REF _Ref396918999 \h  \* MERGEFORMAT </w:instrText>
            </w:r>
            <w:r w:rsidRPr="008E6109">
              <w:rPr>
                <w:b/>
                <w:sz w:val="24"/>
                <w:szCs w:val="24"/>
              </w:rPr>
            </w:r>
            <w:r w:rsidRPr="008E6109">
              <w:rPr>
                <w:b/>
                <w:sz w:val="24"/>
                <w:szCs w:val="24"/>
              </w:rPr>
              <w:fldChar w:fldCharType="separate"/>
            </w:r>
            <w:r w:rsidRPr="008E6109">
              <w:rPr>
                <w:b/>
                <w:sz w:val="24"/>
                <w:szCs w:val="24"/>
              </w:rPr>
              <w:t>проекте Договора</w:t>
            </w:r>
            <w:r w:rsidRPr="008E6109">
              <w:rPr>
                <w:b/>
                <w:sz w:val="24"/>
                <w:szCs w:val="24"/>
              </w:rPr>
              <w:fldChar w:fldCharType="end"/>
            </w:r>
          </w:p>
        </w:tc>
      </w:tr>
      <w:tr w:rsidR="000438CB" w:rsidRPr="008E6109" w14:paraId="3E58039B"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040E4D7E"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3BF7CCB" w14:textId="77777777" w:rsidR="000438CB" w:rsidRPr="008E6109" w:rsidRDefault="000438CB" w:rsidP="000438CB">
            <w:pPr>
              <w:suppressAutoHyphens/>
              <w:spacing w:line="240" w:lineRule="auto"/>
              <w:ind w:firstLine="0"/>
              <w:rPr>
                <w:bCs/>
                <w:sz w:val="24"/>
                <w:szCs w:val="24"/>
              </w:rPr>
            </w:pPr>
            <w:r w:rsidRPr="008E6109">
              <w:rPr>
                <w:b/>
                <w:i/>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Pr="008E6109">
              <w:rPr>
                <w:b/>
                <w:sz w:val="24"/>
                <w:szCs w:val="24"/>
              </w:rPr>
              <w:t xml:space="preserve"> </w:t>
            </w:r>
            <w:r w:rsidRPr="008E6109">
              <w:rPr>
                <w:bCs/>
                <w:sz w:val="24"/>
                <w:szCs w:val="24"/>
              </w:rPr>
              <w:t>начальная (максимальная) цена договора включает в себя все расходы Исполнителя,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54233D0E" w14:textId="77777777" w:rsidR="000438CB" w:rsidRPr="008E6109" w:rsidRDefault="000438CB" w:rsidP="000438CB">
            <w:pPr>
              <w:suppressAutoHyphens/>
              <w:spacing w:line="240" w:lineRule="auto"/>
              <w:ind w:firstLine="0"/>
              <w:rPr>
                <w:bCs/>
                <w:sz w:val="24"/>
                <w:szCs w:val="24"/>
              </w:rPr>
            </w:pPr>
            <w:r w:rsidRPr="008E6109">
              <w:rPr>
                <w:bCs/>
                <w:sz w:val="24"/>
                <w:szCs w:val="24"/>
              </w:rPr>
              <w:t>В случае</w:t>
            </w:r>
            <w:r w:rsidR="002E4C53" w:rsidRPr="008E6109">
              <w:rPr>
                <w:bCs/>
                <w:sz w:val="24"/>
                <w:szCs w:val="24"/>
              </w:rPr>
              <w:t>,</w:t>
            </w:r>
            <w:r w:rsidRPr="008E6109">
              <w:rPr>
                <w:bCs/>
                <w:sz w:val="24"/>
                <w:szCs w:val="24"/>
              </w:rPr>
              <w:t xml:space="preserve"> если участник закупки в соответствии с Налоговым кодексом Российской Федерации применяет упрощенную систему налогообложения, он обязан проинформировать об этом Заказчика, представив в составе заявки на участие в </w:t>
            </w:r>
            <w:r w:rsidR="00E74CC0" w:rsidRPr="008E6109">
              <w:rPr>
                <w:bCs/>
                <w:sz w:val="24"/>
                <w:szCs w:val="24"/>
              </w:rPr>
              <w:t>аукционе</w:t>
            </w:r>
            <w:r w:rsidRPr="008E6109">
              <w:rPr>
                <w:bCs/>
                <w:sz w:val="24"/>
                <w:szCs w:val="24"/>
              </w:rPr>
              <w:t xml:space="preserve"> копии соответствующих документов). </w:t>
            </w:r>
          </w:p>
          <w:p w14:paraId="66EA1C99" w14:textId="3E01FA37" w:rsidR="000438CB" w:rsidRPr="008E6109" w:rsidRDefault="000438CB" w:rsidP="002E4C53">
            <w:pPr>
              <w:suppressAutoHyphens/>
              <w:spacing w:line="240" w:lineRule="auto"/>
              <w:ind w:firstLine="0"/>
              <w:rPr>
                <w:b/>
                <w:sz w:val="24"/>
                <w:szCs w:val="24"/>
              </w:rPr>
            </w:pPr>
            <w:r w:rsidRPr="008E6109">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8E6109" w14:paraId="2BB0D72D"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18F2BF9"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C96C10D" w14:textId="77777777" w:rsidR="000438CB" w:rsidRPr="008E6109" w:rsidRDefault="000438CB" w:rsidP="000438CB">
            <w:pPr>
              <w:tabs>
                <w:tab w:val="left" w:pos="540"/>
              </w:tabs>
              <w:spacing w:line="240" w:lineRule="auto"/>
              <w:ind w:firstLine="0"/>
              <w:rPr>
                <w:b/>
                <w:i/>
                <w:sz w:val="24"/>
                <w:szCs w:val="24"/>
              </w:rPr>
            </w:pPr>
            <w:r w:rsidRPr="008E6109">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3E790882" w14:textId="77777777" w:rsidR="000438CB" w:rsidRPr="008E6109" w:rsidRDefault="000438CB" w:rsidP="000438CB">
            <w:pPr>
              <w:tabs>
                <w:tab w:val="left" w:pos="540"/>
              </w:tabs>
              <w:spacing w:line="240" w:lineRule="auto"/>
              <w:ind w:firstLine="0"/>
              <w:rPr>
                <w:sz w:val="24"/>
                <w:szCs w:val="24"/>
              </w:rPr>
            </w:pPr>
            <w:r w:rsidRPr="008E6109">
              <w:rPr>
                <w:sz w:val="24"/>
                <w:szCs w:val="24"/>
              </w:rPr>
              <w:t xml:space="preserve">Заявка на участие в закупке подается участником, получившим аккредитацию на электронной площадке, указанной в </w:t>
            </w:r>
            <w:r w:rsidRPr="008E6109">
              <w:rPr>
                <w:b/>
                <w:sz w:val="24"/>
                <w:szCs w:val="24"/>
              </w:rPr>
              <w:t>п. 18</w:t>
            </w:r>
            <w:r w:rsidRPr="008E6109">
              <w:rPr>
                <w:sz w:val="24"/>
                <w:szCs w:val="24"/>
              </w:rPr>
              <w:t xml:space="preserve"> настоящей </w:t>
            </w:r>
            <w:r w:rsidRPr="008E6109">
              <w:rPr>
                <w:b/>
                <w:sz w:val="24"/>
                <w:szCs w:val="24"/>
              </w:rPr>
              <w:t xml:space="preserve">Информационной карты, </w:t>
            </w:r>
            <w:r w:rsidRPr="008E6109">
              <w:rPr>
                <w:sz w:val="24"/>
                <w:szCs w:val="24"/>
              </w:rPr>
              <w:t>на указанную электронную площадку.</w:t>
            </w:r>
            <w:r w:rsidRPr="008E6109">
              <w:rPr>
                <w:b/>
                <w:sz w:val="24"/>
                <w:szCs w:val="24"/>
              </w:rPr>
              <w:t xml:space="preserve"> </w:t>
            </w:r>
            <w:r w:rsidRPr="008E6109">
              <w:rPr>
                <w:sz w:val="24"/>
                <w:szCs w:val="24"/>
              </w:rPr>
              <w:t xml:space="preserve">Требования к заявке на участие в </w:t>
            </w:r>
            <w:r w:rsidR="00E74CC0" w:rsidRPr="008E6109">
              <w:rPr>
                <w:sz w:val="24"/>
                <w:szCs w:val="24"/>
              </w:rPr>
              <w:t>аукционе</w:t>
            </w:r>
            <w:r w:rsidRPr="008E6109">
              <w:rPr>
                <w:sz w:val="24"/>
                <w:szCs w:val="24"/>
              </w:rPr>
              <w:t xml:space="preserve"> и порядок подачи заявок на участие в закупке определены в </w:t>
            </w:r>
            <w:r w:rsidRPr="008E6109">
              <w:rPr>
                <w:b/>
                <w:sz w:val="24"/>
                <w:szCs w:val="24"/>
              </w:rPr>
              <w:t>Разделе 8</w:t>
            </w:r>
            <w:r w:rsidRPr="008E6109">
              <w:rPr>
                <w:sz w:val="24"/>
                <w:szCs w:val="24"/>
              </w:rPr>
              <w:t xml:space="preserve"> настоящей документации.</w:t>
            </w:r>
          </w:p>
          <w:p w14:paraId="44483593" w14:textId="77777777" w:rsidR="000438CB" w:rsidRPr="008E6109" w:rsidRDefault="000438CB" w:rsidP="000438CB">
            <w:pPr>
              <w:tabs>
                <w:tab w:val="left" w:pos="540"/>
              </w:tabs>
              <w:spacing w:line="240" w:lineRule="auto"/>
              <w:ind w:firstLine="0"/>
              <w:rPr>
                <w:b/>
                <w:i/>
                <w:sz w:val="24"/>
                <w:szCs w:val="24"/>
              </w:rPr>
            </w:pPr>
            <w:r w:rsidRPr="008E6109">
              <w:rPr>
                <w:sz w:val="24"/>
                <w:szCs w:val="24"/>
              </w:rPr>
              <w:t xml:space="preserve"> </w:t>
            </w:r>
          </w:p>
          <w:p w14:paraId="213C13C8" w14:textId="2CC1C180" w:rsidR="000438CB" w:rsidRPr="008E6109" w:rsidRDefault="000438CB" w:rsidP="000438CB">
            <w:pPr>
              <w:tabs>
                <w:tab w:val="left" w:pos="218"/>
                <w:tab w:val="left" w:pos="359"/>
              </w:tabs>
              <w:suppressAutoHyphens/>
              <w:spacing w:line="240" w:lineRule="auto"/>
              <w:ind w:firstLine="0"/>
              <w:rPr>
                <w:sz w:val="24"/>
                <w:szCs w:val="24"/>
              </w:rPr>
            </w:pPr>
            <w:r w:rsidRPr="008E6109">
              <w:rPr>
                <w:sz w:val="24"/>
                <w:szCs w:val="24"/>
              </w:rPr>
              <w:t>Дата начала подачи заявок:</w:t>
            </w:r>
            <w:r w:rsidR="008D21BF">
              <w:rPr>
                <w:sz w:val="24"/>
                <w:szCs w:val="24"/>
              </w:rPr>
              <w:t xml:space="preserve"> </w:t>
            </w:r>
            <w:r w:rsidR="000978C3">
              <w:rPr>
                <w:b/>
                <w:i/>
                <w:sz w:val="24"/>
                <w:szCs w:val="24"/>
              </w:rPr>
              <w:t>15</w:t>
            </w:r>
            <w:r w:rsidR="00A33B38">
              <w:rPr>
                <w:b/>
                <w:i/>
                <w:sz w:val="24"/>
                <w:szCs w:val="24"/>
              </w:rPr>
              <w:t>.09</w:t>
            </w:r>
            <w:r w:rsidRPr="008E6109">
              <w:rPr>
                <w:b/>
                <w:i/>
                <w:sz w:val="24"/>
                <w:szCs w:val="24"/>
              </w:rPr>
              <w:t>.20</w:t>
            </w:r>
            <w:r w:rsidR="0006022C">
              <w:rPr>
                <w:b/>
                <w:i/>
                <w:sz w:val="24"/>
                <w:szCs w:val="24"/>
              </w:rPr>
              <w:t>20</w:t>
            </w:r>
            <w:r w:rsidRPr="008E6109">
              <w:rPr>
                <w:b/>
                <w:i/>
                <w:sz w:val="24"/>
                <w:szCs w:val="24"/>
              </w:rPr>
              <w:t xml:space="preserve"> года</w:t>
            </w:r>
            <w:r w:rsidRPr="008E6109">
              <w:rPr>
                <w:sz w:val="24"/>
                <w:szCs w:val="24"/>
              </w:rPr>
              <w:t>.</w:t>
            </w:r>
          </w:p>
          <w:p w14:paraId="18CFAF28" w14:textId="1D358183" w:rsidR="000438CB" w:rsidRPr="008E6109" w:rsidRDefault="000438CB" w:rsidP="000438CB">
            <w:pPr>
              <w:tabs>
                <w:tab w:val="left" w:pos="218"/>
                <w:tab w:val="left" w:pos="359"/>
              </w:tabs>
              <w:suppressAutoHyphens/>
              <w:spacing w:line="240" w:lineRule="auto"/>
              <w:ind w:firstLine="0"/>
              <w:rPr>
                <w:sz w:val="24"/>
                <w:szCs w:val="24"/>
              </w:rPr>
            </w:pPr>
            <w:r w:rsidRPr="008E6109">
              <w:rPr>
                <w:sz w:val="24"/>
                <w:szCs w:val="24"/>
              </w:rPr>
              <w:t>Дата и время окончания срока подачи заявок: «</w:t>
            </w:r>
            <w:r w:rsidR="00081BF6">
              <w:rPr>
                <w:sz w:val="24"/>
                <w:szCs w:val="24"/>
              </w:rPr>
              <w:t>09</w:t>
            </w:r>
            <w:r w:rsidRPr="008E6109">
              <w:rPr>
                <w:sz w:val="24"/>
                <w:szCs w:val="24"/>
              </w:rPr>
              <w:t>» часов 00 минут (по московскому времени)</w:t>
            </w:r>
            <w:r w:rsidR="000978C3">
              <w:rPr>
                <w:b/>
                <w:i/>
                <w:sz w:val="24"/>
                <w:szCs w:val="24"/>
              </w:rPr>
              <w:t xml:space="preserve"> 2</w:t>
            </w:r>
            <w:r w:rsidR="00081BF6">
              <w:rPr>
                <w:b/>
                <w:i/>
                <w:sz w:val="24"/>
                <w:szCs w:val="24"/>
              </w:rPr>
              <w:t>3</w:t>
            </w:r>
            <w:r w:rsidRPr="008E6109">
              <w:rPr>
                <w:b/>
                <w:i/>
                <w:sz w:val="24"/>
                <w:szCs w:val="24"/>
              </w:rPr>
              <w:t>.0</w:t>
            </w:r>
            <w:r w:rsidR="00A33B38">
              <w:rPr>
                <w:b/>
                <w:i/>
                <w:sz w:val="24"/>
                <w:szCs w:val="24"/>
              </w:rPr>
              <w:t>9</w:t>
            </w:r>
            <w:r w:rsidRPr="008E6109">
              <w:rPr>
                <w:b/>
                <w:i/>
                <w:sz w:val="24"/>
                <w:szCs w:val="24"/>
              </w:rPr>
              <w:t>.20</w:t>
            </w:r>
            <w:r w:rsidR="0006022C">
              <w:rPr>
                <w:b/>
                <w:i/>
                <w:sz w:val="24"/>
                <w:szCs w:val="24"/>
              </w:rPr>
              <w:t>20</w:t>
            </w:r>
            <w:r w:rsidRPr="008E6109">
              <w:rPr>
                <w:b/>
                <w:i/>
                <w:sz w:val="24"/>
                <w:szCs w:val="24"/>
              </w:rPr>
              <w:t xml:space="preserve"> года</w:t>
            </w:r>
            <w:r w:rsidRPr="008E6109">
              <w:rPr>
                <w:sz w:val="24"/>
                <w:szCs w:val="24"/>
              </w:rPr>
              <w:t>.</w:t>
            </w:r>
          </w:p>
          <w:p w14:paraId="727F60A7" w14:textId="77777777" w:rsidR="000438CB" w:rsidRPr="008E6109" w:rsidRDefault="000438CB" w:rsidP="000438CB">
            <w:pPr>
              <w:tabs>
                <w:tab w:val="left" w:pos="218"/>
                <w:tab w:val="left" w:pos="359"/>
              </w:tabs>
              <w:suppressAutoHyphens/>
              <w:spacing w:line="240" w:lineRule="auto"/>
              <w:ind w:firstLine="0"/>
              <w:rPr>
                <w:sz w:val="24"/>
                <w:szCs w:val="24"/>
              </w:rPr>
            </w:pPr>
          </w:p>
          <w:p w14:paraId="1BABDFAE" w14:textId="7E381751" w:rsidR="000438CB" w:rsidRPr="008E6109" w:rsidRDefault="000438CB" w:rsidP="000438CB">
            <w:pPr>
              <w:suppressAutoHyphens/>
              <w:spacing w:line="240" w:lineRule="auto"/>
              <w:ind w:firstLine="0"/>
              <w:rPr>
                <w:b/>
                <w:sz w:val="24"/>
                <w:szCs w:val="24"/>
              </w:rPr>
            </w:pPr>
            <w:r w:rsidRPr="008E6109">
              <w:rPr>
                <w:sz w:val="24"/>
                <w:szCs w:val="24"/>
              </w:rPr>
              <w:t xml:space="preserve">Порядок подведения итогов закупки: определен в </w:t>
            </w:r>
            <w:r w:rsidRPr="008E6109">
              <w:rPr>
                <w:b/>
                <w:sz w:val="24"/>
                <w:szCs w:val="24"/>
              </w:rPr>
              <w:t>Разделе 14</w:t>
            </w:r>
            <w:r w:rsidRPr="008E6109">
              <w:rPr>
                <w:sz w:val="24"/>
                <w:szCs w:val="24"/>
              </w:rPr>
              <w:t xml:space="preserve"> настоящей документации</w:t>
            </w:r>
          </w:p>
        </w:tc>
      </w:tr>
      <w:tr w:rsidR="000438CB" w:rsidRPr="008E6109" w14:paraId="1BEB108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A3B9F55"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C5C4C62" w14:textId="5CA87F33" w:rsidR="000438CB" w:rsidRPr="008E6109" w:rsidRDefault="000438CB" w:rsidP="000438CB">
            <w:pPr>
              <w:suppressAutoHyphens/>
              <w:spacing w:line="240" w:lineRule="auto"/>
              <w:ind w:firstLine="0"/>
              <w:rPr>
                <w:sz w:val="24"/>
                <w:szCs w:val="24"/>
              </w:rPr>
            </w:pPr>
            <w:r w:rsidRPr="008E6109">
              <w:rPr>
                <w:b/>
                <w:i/>
                <w:sz w:val="24"/>
                <w:szCs w:val="24"/>
              </w:rPr>
              <w:t xml:space="preserve">Требования к участникам закупки: </w:t>
            </w:r>
            <w:r w:rsidRPr="008E6109">
              <w:rPr>
                <w:sz w:val="24"/>
                <w:szCs w:val="24"/>
              </w:rPr>
              <w:t xml:space="preserve">установлены в </w:t>
            </w:r>
            <w:r w:rsidRPr="008E6109">
              <w:rPr>
                <w:sz w:val="24"/>
                <w:szCs w:val="24"/>
              </w:rPr>
              <w:fldChar w:fldCharType="begin" w:fldLock="1"/>
            </w:r>
            <w:r w:rsidRPr="008E6109">
              <w:rPr>
                <w:sz w:val="24"/>
                <w:szCs w:val="24"/>
              </w:rPr>
              <w:instrText xml:space="preserve"> REF _Ref396927744 \h  \* MERGEFORMAT </w:instrText>
            </w:r>
            <w:r w:rsidRPr="008E6109">
              <w:rPr>
                <w:sz w:val="24"/>
                <w:szCs w:val="24"/>
              </w:rPr>
            </w:r>
            <w:r w:rsidRPr="008E6109">
              <w:rPr>
                <w:sz w:val="24"/>
                <w:szCs w:val="24"/>
              </w:rPr>
              <w:fldChar w:fldCharType="separate"/>
            </w:r>
            <w:r w:rsidRPr="008E6109">
              <w:rPr>
                <w:b/>
                <w:sz w:val="24"/>
                <w:szCs w:val="24"/>
              </w:rPr>
              <w:t>Разделе 7</w:t>
            </w:r>
            <w:r w:rsidRPr="008E6109">
              <w:rPr>
                <w:sz w:val="24"/>
                <w:szCs w:val="24"/>
              </w:rPr>
              <w:fldChar w:fldCharType="end"/>
            </w:r>
            <w:r w:rsidRPr="008E6109">
              <w:rPr>
                <w:sz w:val="24"/>
                <w:szCs w:val="24"/>
              </w:rPr>
              <w:t xml:space="preserve"> настоящей документации</w:t>
            </w:r>
          </w:p>
        </w:tc>
      </w:tr>
      <w:tr w:rsidR="000438CB" w:rsidRPr="008E6109" w14:paraId="26FCD63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3E635CE"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1AAF81A" w14:textId="4AAD362A" w:rsidR="000438CB" w:rsidRPr="008E6109" w:rsidRDefault="000438CB" w:rsidP="000438CB">
            <w:pPr>
              <w:tabs>
                <w:tab w:val="left" w:pos="540"/>
              </w:tabs>
              <w:spacing w:line="240" w:lineRule="auto"/>
              <w:ind w:firstLine="0"/>
              <w:rPr>
                <w:b/>
                <w:sz w:val="24"/>
                <w:szCs w:val="24"/>
              </w:rPr>
            </w:pPr>
            <w:r w:rsidRPr="008E6109">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8E6109">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8E6109" w14:paraId="2300302B"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B39F00"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1E7AFB9" w14:textId="77777777" w:rsidR="000438CB" w:rsidRPr="008E6109" w:rsidRDefault="000438CB" w:rsidP="000438CB">
            <w:pPr>
              <w:tabs>
                <w:tab w:val="left" w:pos="459"/>
              </w:tabs>
              <w:suppressAutoHyphens/>
              <w:spacing w:line="240" w:lineRule="auto"/>
              <w:ind w:firstLine="0"/>
              <w:rPr>
                <w:sz w:val="24"/>
                <w:szCs w:val="24"/>
              </w:rPr>
            </w:pPr>
            <w:r w:rsidRPr="008E6109">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8E6109">
              <w:rPr>
                <w:sz w:val="24"/>
                <w:szCs w:val="24"/>
              </w:rPr>
              <w:t xml:space="preserve">установлены в </w:t>
            </w:r>
            <w:r w:rsidRPr="008E6109">
              <w:rPr>
                <w:sz w:val="24"/>
                <w:szCs w:val="24"/>
              </w:rPr>
              <w:fldChar w:fldCharType="begin" w:fldLock="1"/>
            </w:r>
            <w:r w:rsidRPr="008E6109">
              <w:rPr>
                <w:sz w:val="24"/>
                <w:szCs w:val="24"/>
              </w:rPr>
              <w:instrText xml:space="preserve"> REF _Ref396927744 \h  \* MERGEFORMAT </w:instrText>
            </w:r>
            <w:r w:rsidRPr="008E6109">
              <w:rPr>
                <w:sz w:val="24"/>
                <w:szCs w:val="24"/>
              </w:rPr>
            </w:r>
            <w:r w:rsidRPr="008E6109">
              <w:rPr>
                <w:sz w:val="24"/>
                <w:szCs w:val="24"/>
              </w:rPr>
              <w:fldChar w:fldCharType="separate"/>
            </w:r>
            <w:r w:rsidRPr="008E6109">
              <w:rPr>
                <w:b/>
                <w:sz w:val="24"/>
                <w:szCs w:val="24"/>
              </w:rPr>
              <w:t>Разделе 3</w:t>
            </w:r>
            <w:r w:rsidRPr="008E6109">
              <w:rPr>
                <w:sz w:val="24"/>
                <w:szCs w:val="24"/>
              </w:rPr>
              <w:fldChar w:fldCharType="end"/>
            </w:r>
            <w:r w:rsidRPr="008E6109">
              <w:rPr>
                <w:sz w:val="24"/>
                <w:szCs w:val="24"/>
              </w:rPr>
              <w:t xml:space="preserve"> настоящей документации.</w:t>
            </w:r>
          </w:p>
          <w:p w14:paraId="504D1530" w14:textId="77777777" w:rsidR="000438CB" w:rsidRPr="008E6109" w:rsidRDefault="000438CB" w:rsidP="000438CB">
            <w:pPr>
              <w:tabs>
                <w:tab w:val="left" w:pos="459"/>
              </w:tabs>
              <w:suppressAutoHyphens/>
              <w:spacing w:line="240" w:lineRule="auto"/>
              <w:ind w:firstLine="0"/>
              <w:rPr>
                <w:rFonts w:eastAsia="Calibri"/>
                <w:b/>
                <w:sz w:val="24"/>
                <w:szCs w:val="24"/>
              </w:rPr>
            </w:pPr>
            <w:r w:rsidRPr="008E6109">
              <w:rPr>
                <w:sz w:val="24"/>
                <w:szCs w:val="24"/>
              </w:rPr>
              <w:t xml:space="preserve">Направление участниками аукциона запросов о даче разъяснений положений извещения об осуществлении закупки и (или) документации о закупке, размещение в ЕИС таких разъяснений обеспечиваются оператором электронной площадки на электронной площадке, </w:t>
            </w:r>
            <w:r w:rsidRPr="008E6109">
              <w:rPr>
                <w:rFonts w:eastAsia="Calibri"/>
                <w:sz w:val="24"/>
                <w:szCs w:val="24"/>
              </w:rPr>
              <w:t xml:space="preserve">указанной в </w:t>
            </w:r>
            <w:r w:rsidRPr="008E6109">
              <w:rPr>
                <w:rFonts w:eastAsia="Calibri"/>
                <w:b/>
                <w:sz w:val="24"/>
                <w:szCs w:val="24"/>
              </w:rPr>
              <w:t xml:space="preserve">п. 18 </w:t>
            </w:r>
            <w:r w:rsidRPr="008E6109">
              <w:rPr>
                <w:rFonts w:eastAsia="Calibri"/>
                <w:sz w:val="24"/>
                <w:szCs w:val="24"/>
              </w:rPr>
              <w:t>настоящей</w:t>
            </w:r>
            <w:r w:rsidRPr="008E6109">
              <w:rPr>
                <w:rFonts w:eastAsia="Calibri"/>
                <w:b/>
                <w:sz w:val="24"/>
                <w:szCs w:val="24"/>
              </w:rPr>
              <w:t xml:space="preserve"> Информационной карты.</w:t>
            </w:r>
          </w:p>
          <w:p w14:paraId="3832A921" w14:textId="77777777" w:rsidR="000438CB" w:rsidRPr="008E6109" w:rsidRDefault="000438CB" w:rsidP="000438CB">
            <w:pPr>
              <w:tabs>
                <w:tab w:val="left" w:pos="459"/>
              </w:tabs>
              <w:suppressAutoHyphens/>
              <w:spacing w:line="240" w:lineRule="auto"/>
              <w:ind w:firstLine="0"/>
              <w:rPr>
                <w:sz w:val="24"/>
                <w:szCs w:val="24"/>
              </w:rPr>
            </w:pPr>
            <w:r w:rsidRPr="008E6109">
              <w:rPr>
                <w:sz w:val="24"/>
                <w:szCs w:val="24"/>
              </w:rPr>
              <w:lastRenderedPageBreak/>
              <w:t xml:space="preserve">Форма и порядок представления участникам закупки разъяснений положений извещения об осуществлении закупки и (или) настоящей документации определены в </w:t>
            </w:r>
            <w:r w:rsidRPr="008E6109">
              <w:rPr>
                <w:b/>
                <w:sz w:val="24"/>
                <w:szCs w:val="24"/>
              </w:rPr>
              <w:t>Разделе 3</w:t>
            </w:r>
            <w:r w:rsidRPr="008E6109">
              <w:rPr>
                <w:sz w:val="24"/>
                <w:szCs w:val="24"/>
              </w:rPr>
              <w:t xml:space="preserve"> настоящей документации.</w:t>
            </w:r>
          </w:p>
          <w:p w14:paraId="0A8F36E6" w14:textId="77777777" w:rsidR="000438CB" w:rsidRPr="008E6109" w:rsidRDefault="000438CB" w:rsidP="000438CB">
            <w:pPr>
              <w:tabs>
                <w:tab w:val="left" w:pos="218"/>
                <w:tab w:val="left" w:pos="359"/>
              </w:tabs>
              <w:suppressAutoHyphens/>
              <w:spacing w:line="240" w:lineRule="auto"/>
              <w:ind w:firstLine="0"/>
              <w:rPr>
                <w:sz w:val="24"/>
                <w:szCs w:val="24"/>
              </w:rPr>
            </w:pPr>
          </w:p>
          <w:p w14:paraId="3339DC37" w14:textId="77777777" w:rsidR="000438CB" w:rsidRPr="008E6109" w:rsidRDefault="000438CB" w:rsidP="000438CB">
            <w:pPr>
              <w:tabs>
                <w:tab w:val="left" w:pos="218"/>
                <w:tab w:val="left" w:pos="359"/>
              </w:tabs>
              <w:suppressAutoHyphens/>
              <w:spacing w:line="240" w:lineRule="auto"/>
              <w:ind w:firstLine="0"/>
              <w:rPr>
                <w:sz w:val="24"/>
                <w:szCs w:val="24"/>
              </w:rPr>
            </w:pPr>
            <w:r w:rsidRPr="008E6109">
              <w:rPr>
                <w:sz w:val="24"/>
                <w:szCs w:val="24"/>
              </w:rPr>
              <w:t xml:space="preserve">Дата начала срока представления участникам закупки разъяснений положений </w:t>
            </w:r>
            <w:r w:rsidR="004B6FE6" w:rsidRPr="008E6109">
              <w:rPr>
                <w:sz w:val="24"/>
                <w:szCs w:val="24"/>
              </w:rPr>
              <w:t>извещения об осуществлении закупки и (или) настоящей документации</w:t>
            </w:r>
            <w:r w:rsidRPr="008E6109">
              <w:rPr>
                <w:sz w:val="24"/>
                <w:szCs w:val="24"/>
              </w:rPr>
              <w:t>:</w:t>
            </w:r>
            <w:r w:rsidRPr="008E6109">
              <w:rPr>
                <w:i/>
                <w:sz w:val="24"/>
                <w:szCs w:val="24"/>
              </w:rPr>
              <w:t xml:space="preserve"> </w:t>
            </w:r>
            <w:r w:rsidRPr="008E6109">
              <w:rPr>
                <w:sz w:val="24"/>
                <w:szCs w:val="24"/>
              </w:rPr>
              <w:t>с момента размещения извещения об осуществлении настоящей закупки в ЕИС.</w:t>
            </w:r>
          </w:p>
          <w:p w14:paraId="4DC1E878" w14:textId="24D3CA3F" w:rsidR="000438CB" w:rsidRPr="008E6109" w:rsidRDefault="000438CB" w:rsidP="00282021">
            <w:pPr>
              <w:tabs>
                <w:tab w:val="left" w:pos="540"/>
              </w:tabs>
              <w:spacing w:line="240" w:lineRule="auto"/>
              <w:ind w:firstLine="0"/>
              <w:rPr>
                <w:b/>
                <w:i/>
                <w:sz w:val="24"/>
                <w:szCs w:val="24"/>
              </w:rPr>
            </w:pPr>
            <w:r w:rsidRPr="008E6109">
              <w:rPr>
                <w:sz w:val="24"/>
                <w:szCs w:val="24"/>
              </w:rPr>
              <w:t xml:space="preserve">Дата и время окончания срока предоставления участникам закупки разъяснений положений </w:t>
            </w:r>
            <w:r w:rsidR="004B6FE6" w:rsidRPr="008E6109">
              <w:rPr>
                <w:sz w:val="24"/>
                <w:szCs w:val="24"/>
              </w:rPr>
              <w:t>извещения об осуществлении закупки и (или) настоящей документации</w:t>
            </w:r>
            <w:r w:rsidRPr="008E6109">
              <w:rPr>
                <w:sz w:val="24"/>
                <w:szCs w:val="24"/>
              </w:rPr>
              <w:t>: «</w:t>
            </w:r>
            <w:r w:rsidR="00841145" w:rsidRPr="00B35802">
              <w:rPr>
                <w:sz w:val="24"/>
                <w:szCs w:val="24"/>
              </w:rPr>
              <w:t>1</w:t>
            </w:r>
            <w:r w:rsidR="00EC5107">
              <w:rPr>
                <w:sz w:val="24"/>
                <w:szCs w:val="24"/>
              </w:rPr>
              <w:t>7</w:t>
            </w:r>
            <w:r w:rsidRPr="008E6109">
              <w:rPr>
                <w:sz w:val="24"/>
                <w:szCs w:val="24"/>
              </w:rPr>
              <w:t xml:space="preserve">» часов 00 минут (по московскому времени) </w:t>
            </w:r>
            <w:r w:rsidR="00EC5107">
              <w:rPr>
                <w:b/>
                <w:sz w:val="24"/>
                <w:szCs w:val="24"/>
              </w:rPr>
              <w:t>21</w:t>
            </w:r>
            <w:r w:rsidRPr="008E6109">
              <w:rPr>
                <w:b/>
                <w:sz w:val="24"/>
                <w:szCs w:val="24"/>
              </w:rPr>
              <w:t>.0</w:t>
            </w:r>
            <w:r w:rsidR="00B60B0D">
              <w:rPr>
                <w:b/>
                <w:sz w:val="24"/>
                <w:szCs w:val="24"/>
              </w:rPr>
              <w:t>9</w:t>
            </w:r>
            <w:r w:rsidRPr="008E6109">
              <w:rPr>
                <w:b/>
                <w:sz w:val="24"/>
                <w:szCs w:val="24"/>
              </w:rPr>
              <w:t>.20</w:t>
            </w:r>
            <w:r w:rsidR="0006022C">
              <w:rPr>
                <w:b/>
                <w:sz w:val="24"/>
                <w:szCs w:val="24"/>
              </w:rPr>
              <w:t>20</w:t>
            </w:r>
            <w:r w:rsidRPr="008E6109">
              <w:rPr>
                <w:sz w:val="24"/>
                <w:szCs w:val="24"/>
              </w:rPr>
              <w:t xml:space="preserve"> </w:t>
            </w:r>
            <w:r w:rsidRPr="008E6109">
              <w:rPr>
                <w:b/>
                <w:sz w:val="24"/>
                <w:szCs w:val="24"/>
              </w:rPr>
              <w:t>года</w:t>
            </w:r>
          </w:p>
        </w:tc>
      </w:tr>
      <w:tr w:rsidR="004B6FE6" w:rsidRPr="008E6109" w14:paraId="6EACA5E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9449CAA" w14:textId="77777777" w:rsidR="004B6FE6" w:rsidRPr="008E6109" w:rsidRDefault="004B6FE6" w:rsidP="004B6FE6">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83B04B1" w14:textId="31431971" w:rsidR="004B6FE6" w:rsidRPr="008E6109" w:rsidRDefault="004B6FE6" w:rsidP="00565E66">
            <w:pPr>
              <w:tabs>
                <w:tab w:val="left" w:pos="459"/>
              </w:tabs>
              <w:suppressAutoHyphens/>
              <w:spacing w:line="240" w:lineRule="auto"/>
              <w:ind w:firstLine="0"/>
              <w:rPr>
                <w:b/>
                <w:i/>
                <w:sz w:val="24"/>
                <w:szCs w:val="24"/>
              </w:rPr>
            </w:pPr>
            <w:r w:rsidRPr="008E6109">
              <w:rPr>
                <w:b/>
                <w:i/>
                <w:sz w:val="24"/>
                <w:szCs w:val="24"/>
              </w:rPr>
              <w:t xml:space="preserve">Дата </w:t>
            </w:r>
            <w:r w:rsidR="002E6AC7">
              <w:rPr>
                <w:b/>
                <w:i/>
                <w:sz w:val="24"/>
                <w:szCs w:val="24"/>
              </w:rPr>
              <w:t xml:space="preserve">и время </w:t>
            </w:r>
            <w:r w:rsidRPr="008E6109">
              <w:rPr>
                <w:b/>
                <w:i/>
                <w:sz w:val="24"/>
                <w:szCs w:val="24"/>
              </w:rPr>
              <w:t>рассмотрения предложений участников закупки и подведения итогов закупки:</w:t>
            </w:r>
          </w:p>
          <w:p w14:paraId="4B2FD976" w14:textId="77777777" w:rsidR="004B6FE6" w:rsidRPr="008E6109" w:rsidRDefault="004B6FE6" w:rsidP="00565E66">
            <w:pPr>
              <w:tabs>
                <w:tab w:val="left" w:pos="459"/>
              </w:tabs>
              <w:suppressAutoHyphens/>
              <w:spacing w:line="240" w:lineRule="auto"/>
              <w:ind w:firstLine="0"/>
              <w:rPr>
                <w:sz w:val="24"/>
                <w:szCs w:val="24"/>
              </w:rPr>
            </w:pPr>
          </w:p>
          <w:p w14:paraId="05B65192" w14:textId="726913CD" w:rsidR="004B6FE6" w:rsidRPr="008E6109" w:rsidRDefault="004B6FE6" w:rsidP="00565E66">
            <w:pPr>
              <w:pStyle w:val="afffffffff2"/>
              <w:numPr>
                <w:ilvl w:val="3"/>
                <w:numId w:val="26"/>
              </w:numPr>
              <w:tabs>
                <w:tab w:val="left" w:pos="459"/>
              </w:tabs>
              <w:suppressAutoHyphens/>
              <w:spacing w:line="240" w:lineRule="auto"/>
              <w:ind w:left="0" w:firstLine="0"/>
              <w:rPr>
                <w:sz w:val="24"/>
                <w:szCs w:val="24"/>
              </w:rPr>
            </w:pPr>
            <w:r w:rsidRPr="008E6109">
              <w:rPr>
                <w:sz w:val="24"/>
                <w:szCs w:val="24"/>
              </w:rPr>
              <w:t xml:space="preserve">Дата </w:t>
            </w:r>
            <w:r w:rsidR="00E20ECC" w:rsidRPr="008E6109">
              <w:rPr>
                <w:sz w:val="24"/>
                <w:szCs w:val="24"/>
              </w:rPr>
              <w:t xml:space="preserve">и время </w:t>
            </w:r>
            <w:r w:rsidRPr="008E6109">
              <w:rPr>
                <w:sz w:val="24"/>
                <w:szCs w:val="24"/>
              </w:rPr>
              <w:t xml:space="preserve">рассмотрения первых частей заявок на участие в аукционе: </w:t>
            </w:r>
            <w:r w:rsidR="00E20ECC" w:rsidRPr="008E6109">
              <w:rPr>
                <w:sz w:val="24"/>
                <w:szCs w:val="24"/>
              </w:rPr>
              <w:t>«</w:t>
            </w:r>
            <w:r w:rsidR="00E20ECC">
              <w:rPr>
                <w:sz w:val="24"/>
                <w:szCs w:val="24"/>
              </w:rPr>
              <w:t>1</w:t>
            </w:r>
            <w:r w:rsidR="00590B88">
              <w:rPr>
                <w:sz w:val="24"/>
                <w:szCs w:val="24"/>
              </w:rPr>
              <w:t>0</w:t>
            </w:r>
            <w:r w:rsidR="00E20ECC" w:rsidRPr="008E6109">
              <w:rPr>
                <w:sz w:val="24"/>
                <w:szCs w:val="24"/>
              </w:rPr>
              <w:t>» часов 00 минут (по московскому времени</w:t>
            </w:r>
            <w:r w:rsidR="00E20ECC" w:rsidRPr="00E20ECC">
              <w:rPr>
                <w:sz w:val="24"/>
                <w:szCs w:val="24"/>
              </w:rPr>
              <w:t xml:space="preserve">) </w:t>
            </w:r>
            <w:r w:rsidR="000978C3">
              <w:rPr>
                <w:b/>
                <w:sz w:val="24"/>
                <w:szCs w:val="24"/>
              </w:rPr>
              <w:t>2</w:t>
            </w:r>
            <w:r w:rsidR="00590B88">
              <w:rPr>
                <w:b/>
                <w:sz w:val="24"/>
                <w:szCs w:val="24"/>
              </w:rPr>
              <w:t>3</w:t>
            </w:r>
            <w:r w:rsidR="00B60B0D">
              <w:rPr>
                <w:b/>
                <w:sz w:val="24"/>
                <w:szCs w:val="24"/>
              </w:rPr>
              <w:t>.09</w:t>
            </w:r>
            <w:r w:rsidRPr="008E6109">
              <w:rPr>
                <w:b/>
                <w:sz w:val="24"/>
                <w:szCs w:val="24"/>
              </w:rPr>
              <w:t>.20</w:t>
            </w:r>
            <w:r w:rsidR="0006022C">
              <w:rPr>
                <w:b/>
                <w:sz w:val="24"/>
                <w:szCs w:val="24"/>
              </w:rPr>
              <w:t>20</w:t>
            </w:r>
            <w:r w:rsidRPr="008E6109">
              <w:rPr>
                <w:b/>
                <w:sz w:val="24"/>
                <w:szCs w:val="24"/>
              </w:rPr>
              <w:t xml:space="preserve"> года</w:t>
            </w:r>
            <w:r w:rsidRPr="008E6109">
              <w:rPr>
                <w:sz w:val="24"/>
                <w:szCs w:val="24"/>
              </w:rPr>
              <w:t>.</w:t>
            </w:r>
          </w:p>
          <w:p w14:paraId="3E640F61" w14:textId="08110D5D" w:rsidR="004B6FE6" w:rsidRPr="008E6109" w:rsidRDefault="004B6FE6" w:rsidP="00565E66">
            <w:pPr>
              <w:pStyle w:val="afffffffff2"/>
              <w:numPr>
                <w:ilvl w:val="3"/>
                <w:numId w:val="26"/>
              </w:numPr>
              <w:tabs>
                <w:tab w:val="left" w:pos="459"/>
              </w:tabs>
              <w:suppressAutoHyphens/>
              <w:spacing w:line="240" w:lineRule="auto"/>
              <w:ind w:left="0" w:firstLine="0"/>
              <w:rPr>
                <w:sz w:val="24"/>
                <w:szCs w:val="24"/>
              </w:rPr>
            </w:pPr>
            <w:r w:rsidRPr="008E6109">
              <w:rPr>
                <w:sz w:val="24"/>
                <w:szCs w:val="24"/>
              </w:rPr>
              <w:t>Дата и время проведения аукциона: «</w:t>
            </w:r>
            <w:r w:rsidR="00286981">
              <w:rPr>
                <w:sz w:val="24"/>
                <w:szCs w:val="24"/>
              </w:rPr>
              <w:t>1</w:t>
            </w:r>
            <w:r w:rsidR="00081BF6">
              <w:rPr>
                <w:sz w:val="24"/>
                <w:szCs w:val="24"/>
              </w:rPr>
              <w:t>1</w:t>
            </w:r>
            <w:r w:rsidRPr="008E6109">
              <w:rPr>
                <w:sz w:val="24"/>
                <w:szCs w:val="24"/>
              </w:rPr>
              <w:t xml:space="preserve">» часов 00 минут (по московскому времени) </w:t>
            </w:r>
            <w:r w:rsidR="000978C3" w:rsidRPr="00091F40">
              <w:rPr>
                <w:b/>
                <w:sz w:val="24"/>
                <w:szCs w:val="24"/>
              </w:rPr>
              <w:t>2</w:t>
            </w:r>
            <w:r w:rsidR="00081BF6">
              <w:rPr>
                <w:b/>
                <w:sz w:val="24"/>
                <w:szCs w:val="24"/>
              </w:rPr>
              <w:t>5</w:t>
            </w:r>
            <w:r w:rsidR="00B60B0D">
              <w:rPr>
                <w:b/>
                <w:sz w:val="24"/>
                <w:szCs w:val="24"/>
              </w:rPr>
              <w:t>.09</w:t>
            </w:r>
            <w:r w:rsidRPr="008E6109">
              <w:rPr>
                <w:b/>
                <w:sz w:val="24"/>
                <w:szCs w:val="24"/>
              </w:rPr>
              <w:t>.20</w:t>
            </w:r>
            <w:r w:rsidR="0006022C">
              <w:rPr>
                <w:b/>
                <w:sz w:val="24"/>
                <w:szCs w:val="24"/>
              </w:rPr>
              <w:t>20</w:t>
            </w:r>
            <w:r w:rsidRPr="008E6109">
              <w:rPr>
                <w:sz w:val="24"/>
                <w:szCs w:val="24"/>
              </w:rPr>
              <w:t xml:space="preserve"> </w:t>
            </w:r>
            <w:r w:rsidRPr="008E6109">
              <w:rPr>
                <w:b/>
                <w:sz w:val="24"/>
                <w:szCs w:val="24"/>
              </w:rPr>
              <w:t>года</w:t>
            </w:r>
            <w:r w:rsidRPr="008E6109">
              <w:rPr>
                <w:sz w:val="24"/>
                <w:szCs w:val="24"/>
              </w:rPr>
              <w:t>.</w:t>
            </w:r>
          </w:p>
          <w:p w14:paraId="1FAEBEB4" w14:textId="09454D3F" w:rsidR="00565E66" w:rsidRPr="008E6109" w:rsidRDefault="00565E66" w:rsidP="00565E66">
            <w:pPr>
              <w:pStyle w:val="afffffffff2"/>
              <w:numPr>
                <w:ilvl w:val="3"/>
                <w:numId w:val="26"/>
              </w:numPr>
              <w:tabs>
                <w:tab w:val="left" w:pos="459"/>
              </w:tabs>
              <w:suppressAutoHyphens/>
              <w:spacing w:line="240" w:lineRule="auto"/>
              <w:ind w:left="0" w:firstLine="0"/>
              <w:rPr>
                <w:sz w:val="24"/>
                <w:szCs w:val="24"/>
              </w:rPr>
            </w:pPr>
            <w:r w:rsidRPr="008E6109">
              <w:rPr>
                <w:sz w:val="24"/>
                <w:szCs w:val="24"/>
              </w:rPr>
              <w:t xml:space="preserve">Дата </w:t>
            </w:r>
            <w:r w:rsidR="00E20ECC" w:rsidRPr="008E6109">
              <w:rPr>
                <w:sz w:val="24"/>
                <w:szCs w:val="24"/>
              </w:rPr>
              <w:t xml:space="preserve">и время </w:t>
            </w:r>
            <w:r w:rsidRPr="008E6109">
              <w:rPr>
                <w:sz w:val="24"/>
                <w:szCs w:val="24"/>
              </w:rPr>
              <w:t xml:space="preserve">рассмотрения вторых частей заявок на участие в аукционе: </w:t>
            </w:r>
            <w:r w:rsidR="00E20ECC" w:rsidRPr="008E6109">
              <w:rPr>
                <w:sz w:val="24"/>
                <w:szCs w:val="24"/>
              </w:rPr>
              <w:t>«</w:t>
            </w:r>
            <w:r w:rsidR="00E20ECC">
              <w:rPr>
                <w:sz w:val="24"/>
                <w:szCs w:val="24"/>
              </w:rPr>
              <w:t>1</w:t>
            </w:r>
            <w:r w:rsidR="00081BF6">
              <w:rPr>
                <w:sz w:val="24"/>
                <w:szCs w:val="24"/>
              </w:rPr>
              <w:t>0</w:t>
            </w:r>
            <w:r w:rsidR="00E20ECC" w:rsidRPr="008E6109">
              <w:rPr>
                <w:sz w:val="24"/>
                <w:szCs w:val="24"/>
              </w:rPr>
              <w:t xml:space="preserve">» часов 00 минут (по московскому времени) </w:t>
            </w:r>
            <w:r w:rsidR="000978C3">
              <w:rPr>
                <w:b/>
                <w:sz w:val="24"/>
                <w:szCs w:val="24"/>
              </w:rPr>
              <w:t>2</w:t>
            </w:r>
            <w:r w:rsidR="00081BF6">
              <w:rPr>
                <w:b/>
                <w:sz w:val="24"/>
                <w:szCs w:val="24"/>
              </w:rPr>
              <w:t>8</w:t>
            </w:r>
            <w:r w:rsidR="00B60B0D">
              <w:rPr>
                <w:b/>
                <w:sz w:val="24"/>
                <w:szCs w:val="24"/>
              </w:rPr>
              <w:t>.09</w:t>
            </w:r>
            <w:r w:rsidRPr="008E6109">
              <w:rPr>
                <w:b/>
                <w:sz w:val="24"/>
                <w:szCs w:val="24"/>
              </w:rPr>
              <w:t>.20</w:t>
            </w:r>
            <w:r w:rsidR="0006022C">
              <w:rPr>
                <w:b/>
                <w:sz w:val="24"/>
                <w:szCs w:val="24"/>
              </w:rPr>
              <w:t>20</w:t>
            </w:r>
            <w:r w:rsidRPr="008E6109">
              <w:rPr>
                <w:b/>
                <w:sz w:val="24"/>
                <w:szCs w:val="24"/>
              </w:rPr>
              <w:t xml:space="preserve"> года</w:t>
            </w:r>
            <w:r w:rsidRPr="008E6109">
              <w:rPr>
                <w:sz w:val="24"/>
                <w:szCs w:val="24"/>
              </w:rPr>
              <w:t>.</w:t>
            </w:r>
          </w:p>
          <w:p w14:paraId="0DD6B74A" w14:textId="03D72A64" w:rsidR="004B6FE6" w:rsidRPr="008E6109" w:rsidRDefault="004B6FE6" w:rsidP="00565E66">
            <w:pPr>
              <w:pStyle w:val="afffffffff2"/>
              <w:numPr>
                <w:ilvl w:val="3"/>
                <w:numId w:val="26"/>
              </w:numPr>
              <w:tabs>
                <w:tab w:val="left" w:pos="459"/>
              </w:tabs>
              <w:suppressAutoHyphens/>
              <w:spacing w:line="240" w:lineRule="auto"/>
              <w:ind w:left="0" w:firstLine="0"/>
              <w:rPr>
                <w:b/>
                <w:sz w:val="24"/>
                <w:szCs w:val="24"/>
              </w:rPr>
            </w:pPr>
            <w:r w:rsidRPr="008E6109">
              <w:rPr>
                <w:sz w:val="24"/>
                <w:szCs w:val="24"/>
              </w:rPr>
              <w:t xml:space="preserve">Дата </w:t>
            </w:r>
            <w:r w:rsidR="00E20ECC" w:rsidRPr="008E6109">
              <w:rPr>
                <w:sz w:val="24"/>
                <w:szCs w:val="24"/>
              </w:rPr>
              <w:t xml:space="preserve">и время </w:t>
            </w:r>
            <w:r w:rsidRPr="008E6109">
              <w:rPr>
                <w:sz w:val="24"/>
                <w:szCs w:val="24"/>
              </w:rPr>
              <w:t xml:space="preserve">подведения итогов </w:t>
            </w:r>
            <w:r w:rsidR="00565E66" w:rsidRPr="008E6109">
              <w:rPr>
                <w:sz w:val="24"/>
                <w:szCs w:val="24"/>
              </w:rPr>
              <w:t>аукциона</w:t>
            </w:r>
            <w:r w:rsidRPr="008E6109">
              <w:rPr>
                <w:sz w:val="24"/>
                <w:szCs w:val="24"/>
              </w:rPr>
              <w:t xml:space="preserve">: </w:t>
            </w:r>
            <w:r w:rsidR="00E20ECC" w:rsidRPr="008E6109">
              <w:rPr>
                <w:sz w:val="24"/>
                <w:szCs w:val="24"/>
              </w:rPr>
              <w:t>«</w:t>
            </w:r>
            <w:r w:rsidR="00081BF6">
              <w:rPr>
                <w:sz w:val="24"/>
                <w:szCs w:val="24"/>
              </w:rPr>
              <w:t>09</w:t>
            </w:r>
            <w:r w:rsidR="00E20ECC" w:rsidRPr="008E6109">
              <w:rPr>
                <w:sz w:val="24"/>
                <w:szCs w:val="24"/>
              </w:rPr>
              <w:t>» часов 00 минут (по московскому времени</w:t>
            </w:r>
            <w:r w:rsidR="00E20ECC" w:rsidRPr="00E20ECC">
              <w:rPr>
                <w:sz w:val="24"/>
                <w:szCs w:val="24"/>
              </w:rPr>
              <w:t xml:space="preserve">) </w:t>
            </w:r>
            <w:r w:rsidR="00C657C5">
              <w:rPr>
                <w:b/>
                <w:sz w:val="24"/>
                <w:szCs w:val="24"/>
              </w:rPr>
              <w:t>29</w:t>
            </w:r>
            <w:r w:rsidR="00C815BD">
              <w:rPr>
                <w:b/>
                <w:sz w:val="24"/>
                <w:szCs w:val="24"/>
              </w:rPr>
              <w:t>.</w:t>
            </w:r>
            <w:r w:rsidR="004842D2">
              <w:rPr>
                <w:b/>
                <w:sz w:val="24"/>
                <w:szCs w:val="24"/>
              </w:rPr>
              <w:t>09</w:t>
            </w:r>
            <w:r w:rsidRPr="008E6109">
              <w:rPr>
                <w:b/>
                <w:sz w:val="24"/>
                <w:szCs w:val="24"/>
              </w:rPr>
              <w:t>.20</w:t>
            </w:r>
            <w:r w:rsidR="0006022C">
              <w:rPr>
                <w:b/>
                <w:sz w:val="24"/>
                <w:szCs w:val="24"/>
              </w:rPr>
              <w:t>20</w:t>
            </w:r>
            <w:r w:rsidRPr="008E6109">
              <w:rPr>
                <w:b/>
                <w:sz w:val="24"/>
                <w:szCs w:val="24"/>
              </w:rPr>
              <w:t xml:space="preserve"> года.</w:t>
            </w:r>
          </w:p>
          <w:p w14:paraId="014258B2" w14:textId="77777777" w:rsidR="004B6FE6" w:rsidRPr="008E6109" w:rsidRDefault="004B6FE6" w:rsidP="00565E66">
            <w:pPr>
              <w:tabs>
                <w:tab w:val="left" w:pos="459"/>
              </w:tabs>
              <w:suppressAutoHyphens/>
              <w:spacing w:line="240" w:lineRule="auto"/>
              <w:ind w:firstLine="0"/>
              <w:rPr>
                <w:b/>
                <w:sz w:val="24"/>
                <w:szCs w:val="24"/>
              </w:rPr>
            </w:pPr>
          </w:p>
          <w:p w14:paraId="69514ABA" w14:textId="5FB8D8CD" w:rsidR="004B6FE6" w:rsidRPr="008E6109" w:rsidRDefault="004B6FE6" w:rsidP="00565E66">
            <w:pPr>
              <w:tabs>
                <w:tab w:val="left" w:pos="540"/>
              </w:tabs>
              <w:spacing w:line="240" w:lineRule="auto"/>
              <w:ind w:firstLine="0"/>
              <w:rPr>
                <w:sz w:val="24"/>
                <w:szCs w:val="24"/>
              </w:rPr>
            </w:pPr>
            <w:r w:rsidRPr="008E6109">
              <w:rPr>
                <w:sz w:val="24"/>
                <w:szCs w:val="24"/>
              </w:rPr>
              <w:t xml:space="preserve">Место рассмотрения заявок на участие в </w:t>
            </w:r>
            <w:r w:rsidR="00565E66" w:rsidRPr="008E6109">
              <w:rPr>
                <w:sz w:val="24"/>
                <w:szCs w:val="24"/>
              </w:rPr>
              <w:t>аукционе</w:t>
            </w:r>
            <w:r w:rsidRPr="008E6109">
              <w:rPr>
                <w:sz w:val="24"/>
                <w:szCs w:val="24"/>
              </w:rPr>
              <w:t xml:space="preserve"> и подведения итогов закупки: 125373, г. Москва, Походный проезд, домовладение 3, стр.1</w:t>
            </w:r>
          </w:p>
        </w:tc>
      </w:tr>
      <w:tr w:rsidR="00565E66" w:rsidRPr="008E6109" w14:paraId="6E416EF0"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7065562C" w14:textId="77777777" w:rsidR="00565E66" w:rsidRPr="008E6109" w:rsidRDefault="00565E66" w:rsidP="00565E66">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A7CC4B" w14:textId="77777777" w:rsidR="00565E66" w:rsidRPr="008E6109" w:rsidRDefault="00565E66" w:rsidP="00565E66">
            <w:pPr>
              <w:spacing w:line="240" w:lineRule="auto"/>
              <w:ind w:firstLine="0"/>
              <w:rPr>
                <w:b/>
                <w:i/>
                <w:sz w:val="24"/>
                <w:szCs w:val="24"/>
              </w:rPr>
            </w:pPr>
            <w:r w:rsidRPr="008E6109">
              <w:rPr>
                <w:b/>
                <w:i/>
                <w:sz w:val="24"/>
                <w:szCs w:val="24"/>
              </w:rPr>
              <w:t>Критерии оценки и сопоставления заявок на участие в аукционе:</w:t>
            </w:r>
          </w:p>
          <w:p w14:paraId="12555242" w14:textId="3C688BBF" w:rsidR="00565E66" w:rsidRPr="008E6109" w:rsidRDefault="003A0AC5" w:rsidP="00ED6017">
            <w:pPr>
              <w:spacing w:line="240" w:lineRule="auto"/>
              <w:ind w:firstLine="0"/>
              <w:rPr>
                <w:sz w:val="24"/>
                <w:szCs w:val="24"/>
              </w:rPr>
            </w:pPr>
            <w:r w:rsidRPr="008E6109">
              <w:rPr>
                <w:sz w:val="24"/>
                <w:szCs w:val="24"/>
              </w:rPr>
              <w:t>Для оценки и сопоставления заявок</w:t>
            </w:r>
            <w:r w:rsidR="00ED6017" w:rsidRPr="008E6109">
              <w:rPr>
                <w:sz w:val="24"/>
                <w:szCs w:val="24"/>
              </w:rPr>
              <w:t xml:space="preserve"> на участие в </w:t>
            </w:r>
            <w:r w:rsidRPr="008E6109">
              <w:rPr>
                <w:sz w:val="24"/>
                <w:szCs w:val="24"/>
              </w:rPr>
              <w:t>аукцион</w:t>
            </w:r>
            <w:r w:rsidR="00ED6017" w:rsidRPr="008E6109">
              <w:rPr>
                <w:sz w:val="24"/>
                <w:szCs w:val="24"/>
              </w:rPr>
              <w:t>е</w:t>
            </w:r>
            <w:r w:rsidRPr="008E6109">
              <w:rPr>
                <w:sz w:val="24"/>
                <w:szCs w:val="24"/>
              </w:rPr>
              <w:t xml:space="preserve"> используется один стоимостной критерий – цена договора</w:t>
            </w:r>
          </w:p>
        </w:tc>
      </w:tr>
      <w:tr w:rsidR="002015FA" w:rsidRPr="008E6109" w14:paraId="400ECC9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F49D988" w14:textId="77777777" w:rsidR="002015FA" w:rsidRPr="008E6109"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F2B296C" w14:textId="77777777" w:rsidR="003A0AC5" w:rsidRPr="008E6109" w:rsidRDefault="003A0AC5" w:rsidP="003A0AC5">
            <w:pPr>
              <w:tabs>
                <w:tab w:val="left" w:pos="218"/>
                <w:tab w:val="left" w:pos="359"/>
              </w:tabs>
              <w:suppressAutoHyphens/>
              <w:spacing w:line="240" w:lineRule="auto"/>
              <w:ind w:firstLine="0"/>
              <w:rPr>
                <w:b/>
                <w:i/>
                <w:sz w:val="24"/>
                <w:szCs w:val="24"/>
              </w:rPr>
            </w:pPr>
            <w:r w:rsidRPr="008E6109">
              <w:rPr>
                <w:b/>
                <w:i/>
                <w:sz w:val="24"/>
                <w:szCs w:val="24"/>
              </w:rPr>
              <w:t xml:space="preserve">Порядок оценки и сопоставления заявок на участие в аукционе: </w:t>
            </w:r>
          </w:p>
          <w:p w14:paraId="25E0E71B" w14:textId="2002EE9D" w:rsidR="002015FA" w:rsidRPr="008E6109" w:rsidRDefault="003A0AC5" w:rsidP="006F4691">
            <w:pPr>
              <w:tabs>
                <w:tab w:val="left" w:pos="218"/>
                <w:tab w:val="left" w:pos="359"/>
              </w:tabs>
              <w:suppressAutoHyphens/>
              <w:spacing w:line="240" w:lineRule="auto"/>
              <w:ind w:firstLine="0"/>
              <w:rPr>
                <w:b/>
                <w:sz w:val="24"/>
                <w:szCs w:val="24"/>
              </w:rPr>
            </w:pPr>
            <w:r w:rsidRPr="008E6109">
              <w:rPr>
                <w:sz w:val="24"/>
                <w:szCs w:val="24"/>
              </w:rPr>
              <w:t>По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6F4691">
              <w:rPr>
                <w:sz w:val="24"/>
                <w:szCs w:val="24"/>
              </w:rPr>
              <w:t xml:space="preserve"> наименьшее ценовое предложение</w:t>
            </w:r>
          </w:p>
        </w:tc>
      </w:tr>
      <w:tr w:rsidR="003A0AC5" w:rsidRPr="008E6109" w14:paraId="383213E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2CC08F7" w14:textId="77777777" w:rsidR="003A0AC5" w:rsidRPr="008E6109"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880971D" w14:textId="5C3B4DC0" w:rsidR="003A0AC5" w:rsidRPr="008E6109" w:rsidRDefault="003A0AC5" w:rsidP="003A0AC5">
            <w:pPr>
              <w:tabs>
                <w:tab w:val="left" w:pos="459"/>
              </w:tabs>
              <w:suppressAutoHyphens/>
              <w:spacing w:line="240" w:lineRule="auto"/>
              <w:ind w:firstLine="0"/>
              <w:rPr>
                <w:color w:val="000000"/>
                <w:sz w:val="24"/>
                <w:szCs w:val="24"/>
              </w:rPr>
            </w:pPr>
            <w:r w:rsidRPr="008E6109">
              <w:rPr>
                <w:b/>
                <w:i/>
                <w:sz w:val="24"/>
                <w:szCs w:val="24"/>
              </w:rPr>
              <w:t xml:space="preserve">Описание предмета закупки в соответствии с </w:t>
            </w:r>
            <w:hyperlink w:anchor="P163" w:history="1">
              <w:r w:rsidRPr="008E6109">
                <w:rPr>
                  <w:b/>
                  <w:i/>
                  <w:sz w:val="24"/>
                  <w:szCs w:val="24"/>
                </w:rPr>
                <w:t>частью 6.1 статьи 3</w:t>
              </w:r>
            </w:hyperlink>
            <w:r w:rsidRPr="008E6109">
              <w:rPr>
                <w:b/>
                <w:i/>
                <w:sz w:val="24"/>
                <w:szCs w:val="24"/>
              </w:rPr>
              <w:t xml:space="preserve"> Федерального закона от 18.07.2011 № 223-ФЗ «О закупках товаров, работ, услуг отдельными видами юридических лиц»: </w:t>
            </w:r>
            <w:r w:rsidRPr="008E6109">
              <w:rPr>
                <w:sz w:val="24"/>
                <w:szCs w:val="24"/>
              </w:rPr>
              <w:t>описание предмета закупки приведено в</w:t>
            </w:r>
            <w:r w:rsidRPr="008E6109">
              <w:rPr>
                <w:b/>
                <w:i/>
                <w:sz w:val="24"/>
                <w:szCs w:val="24"/>
              </w:rPr>
              <w:t xml:space="preserve"> </w:t>
            </w:r>
            <w:r w:rsidR="00804F98">
              <w:rPr>
                <w:b/>
                <w:i/>
                <w:sz w:val="24"/>
                <w:szCs w:val="24"/>
              </w:rPr>
              <w:t>Спецификации</w:t>
            </w:r>
          </w:p>
        </w:tc>
      </w:tr>
      <w:tr w:rsidR="003A0AC5" w:rsidRPr="008E6109" w14:paraId="3D8EE9B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432024B" w14:textId="77777777" w:rsidR="003A0AC5" w:rsidRPr="008E6109" w:rsidRDefault="003A0AC5" w:rsidP="002015FA">
            <w:pPr>
              <w:tabs>
                <w:tab w:val="left" w:pos="459"/>
              </w:tabs>
              <w:suppressAutoHyphens/>
              <w:spacing w:line="240" w:lineRule="auto"/>
              <w:ind w:firstLine="0"/>
              <w:rPr>
                <w:sz w:val="24"/>
                <w:szCs w:val="24"/>
              </w:rPr>
            </w:pPr>
          </w:p>
        </w:tc>
      </w:tr>
      <w:tr w:rsidR="003A0AC5" w:rsidRPr="008E6109" w14:paraId="378593B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EA9C01E" w14:textId="77777777" w:rsidR="003A0AC5" w:rsidRPr="008E6109"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bookmarkStart w:id="35" w:name="_Ref397017540"/>
          </w:p>
        </w:tc>
        <w:bookmarkEnd w:id="35"/>
        <w:tc>
          <w:tcPr>
            <w:tcW w:w="9443" w:type="dxa"/>
            <w:tcBorders>
              <w:top w:val="single" w:sz="4" w:space="0" w:color="auto"/>
              <w:left w:val="single" w:sz="4" w:space="0" w:color="auto"/>
              <w:bottom w:val="single" w:sz="4" w:space="0" w:color="auto"/>
              <w:right w:val="single" w:sz="4" w:space="0" w:color="auto"/>
            </w:tcBorders>
          </w:tcPr>
          <w:p w14:paraId="413C0B2D" w14:textId="09F34FDF" w:rsidR="003A0AC5" w:rsidRPr="008E6109" w:rsidRDefault="003A0AC5" w:rsidP="003A0AC5">
            <w:pPr>
              <w:pStyle w:val="130"/>
              <w:widowControl/>
              <w:tabs>
                <w:tab w:val="left" w:pos="459"/>
              </w:tabs>
              <w:suppressAutoHyphens/>
              <w:autoSpaceDE/>
              <w:autoSpaceDN/>
              <w:adjustRightInd/>
              <w:spacing w:line="240" w:lineRule="auto"/>
              <w:ind w:left="0" w:firstLine="0"/>
              <w:rPr>
                <w:sz w:val="24"/>
                <w:szCs w:val="24"/>
              </w:rPr>
            </w:pPr>
            <w:r w:rsidRPr="008E6109">
              <w:rPr>
                <w:b/>
                <w:i/>
                <w:sz w:val="24"/>
                <w:szCs w:val="24"/>
              </w:rPr>
              <w:t>Адрес электронной площадки в информационно-телекоммуникационной сети «Интернет</w:t>
            </w:r>
            <w:r w:rsidRPr="008E6109">
              <w:rPr>
                <w:b/>
                <w:bCs/>
                <w:sz w:val="24"/>
                <w:szCs w:val="24"/>
              </w:rPr>
              <w:t xml:space="preserve">»: </w:t>
            </w:r>
            <w:r w:rsidRPr="008E6109">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w:t>
            </w:r>
            <w:r w:rsidRPr="008E6109">
              <w:rPr>
                <w:i/>
                <w:sz w:val="24"/>
                <w:szCs w:val="24"/>
              </w:rPr>
              <w:t xml:space="preserve">Электронную торговую площадку Российского аукционного дома, адрес площадки: </w:t>
            </w:r>
            <w:hyperlink r:id="rId17" w:history="1">
              <w:r w:rsidRPr="008E6109">
                <w:rPr>
                  <w:b/>
                  <w:i/>
                  <w:sz w:val="24"/>
                  <w:szCs w:val="24"/>
                </w:rPr>
                <w:t>http://lot-online.ru</w:t>
              </w:r>
            </w:hyperlink>
            <w:r w:rsidRPr="008E6109">
              <w:rPr>
                <w:b/>
                <w:sz w:val="24"/>
                <w:szCs w:val="24"/>
              </w:rPr>
              <w:t xml:space="preserve">, </w:t>
            </w:r>
            <w:r w:rsidRPr="008E6109">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3A0AC5" w:rsidRPr="008E6109" w14:paraId="107BFB03"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A81A410" w14:textId="77777777" w:rsidR="003A0AC5" w:rsidRPr="008E6109"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7FAA96" w14:textId="045625A1" w:rsidR="003A0AC5" w:rsidRPr="008E6109" w:rsidRDefault="00EC6A7E" w:rsidP="00CE4B19">
            <w:pPr>
              <w:tabs>
                <w:tab w:val="left" w:pos="259"/>
                <w:tab w:val="left" w:pos="323"/>
                <w:tab w:val="left" w:pos="459"/>
                <w:tab w:val="left" w:pos="684"/>
              </w:tabs>
              <w:suppressAutoHyphens/>
              <w:spacing w:line="240" w:lineRule="auto"/>
              <w:ind w:firstLine="0"/>
              <w:rPr>
                <w:b/>
                <w:i/>
                <w:sz w:val="24"/>
                <w:szCs w:val="24"/>
              </w:rPr>
            </w:pPr>
            <w:r>
              <w:rPr>
                <w:b/>
                <w:i/>
                <w:sz w:val="24"/>
                <w:szCs w:val="24"/>
              </w:rPr>
              <w:t xml:space="preserve">Порядок подачи </w:t>
            </w:r>
            <w:r w:rsidR="003A0AC5" w:rsidRPr="008E6109">
              <w:rPr>
                <w:b/>
                <w:i/>
                <w:sz w:val="24"/>
                <w:szCs w:val="24"/>
              </w:rPr>
              <w:t>заявки на участие в закупке:</w:t>
            </w:r>
          </w:p>
          <w:p w14:paraId="0EC04637" w14:textId="77777777" w:rsidR="002D4586" w:rsidRPr="008E6109" w:rsidRDefault="002D4586" w:rsidP="00CE4B19">
            <w:pPr>
              <w:widowControl/>
              <w:tabs>
                <w:tab w:val="left" w:pos="259"/>
                <w:tab w:val="left" w:pos="684"/>
                <w:tab w:val="left" w:pos="1134"/>
              </w:tabs>
              <w:autoSpaceDE/>
              <w:autoSpaceDN/>
              <w:adjustRightInd/>
              <w:spacing w:line="240" w:lineRule="auto"/>
              <w:ind w:firstLine="0"/>
              <w:rPr>
                <w:sz w:val="24"/>
                <w:szCs w:val="24"/>
              </w:rPr>
            </w:pPr>
          </w:p>
          <w:p w14:paraId="01525A11" w14:textId="5277159A" w:rsidR="007F0682" w:rsidRPr="008E6109" w:rsidRDefault="00EC6A7E" w:rsidP="00EC6A7E">
            <w:pPr>
              <w:tabs>
                <w:tab w:val="left" w:pos="323"/>
                <w:tab w:val="left" w:pos="459"/>
                <w:tab w:val="left" w:pos="5103"/>
              </w:tabs>
              <w:suppressAutoHyphens/>
              <w:spacing w:line="240" w:lineRule="auto"/>
              <w:ind w:firstLine="0"/>
              <w:rPr>
                <w:sz w:val="24"/>
                <w:szCs w:val="24"/>
              </w:rPr>
            </w:pPr>
            <w:r w:rsidRPr="003D372B">
              <w:rPr>
                <w:sz w:val="24"/>
                <w:szCs w:val="24"/>
              </w:rPr>
              <w:t xml:space="preserve">Заявка на участие в </w:t>
            </w:r>
            <w:r>
              <w:rPr>
                <w:sz w:val="24"/>
                <w:szCs w:val="24"/>
              </w:rPr>
              <w:t>аукционе</w:t>
            </w:r>
            <w:r w:rsidRPr="003D372B">
              <w:rPr>
                <w:sz w:val="24"/>
                <w:szCs w:val="24"/>
              </w:rPr>
              <w:t xml:space="preserve"> направляется участником закупки оператору электронной площадки в форме </w:t>
            </w:r>
            <w:r w:rsidRPr="00EC6A7E">
              <w:rPr>
                <w:b/>
                <w:sz w:val="24"/>
                <w:szCs w:val="24"/>
              </w:rPr>
              <w:t>2 (двух)</w:t>
            </w:r>
            <w:r>
              <w:rPr>
                <w:sz w:val="24"/>
                <w:szCs w:val="24"/>
              </w:rPr>
              <w:t xml:space="preserve"> </w:t>
            </w:r>
            <w:r w:rsidRPr="003D372B">
              <w:rPr>
                <w:sz w:val="24"/>
                <w:szCs w:val="24"/>
              </w:rPr>
              <w:t>отдельных электронных документов (первая часть заявки на участие в закупке, вторая часть заявки на участие в закупке), подаваемых одновременно</w:t>
            </w:r>
            <w:r w:rsidR="007F0682" w:rsidRPr="008E6109">
              <w:rPr>
                <w:sz w:val="24"/>
                <w:szCs w:val="24"/>
              </w:rPr>
              <w:t>.</w:t>
            </w:r>
          </w:p>
          <w:p w14:paraId="4F55E67D" w14:textId="77777777" w:rsidR="002D4586" w:rsidRPr="008E6109" w:rsidRDefault="002D4586" w:rsidP="00CE4B19">
            <w:pPr>
              <w:widowControl/>
              <w:tabs>
                <w:tab w:val="left" w:pos="259"/>
                <w:tab w:val="left" w:pos="684"/>
                <w:tab w:val="left" w:pos="1134"/>
              </w:tabs>
              <w:autoSpaceDE/>
              <w:autoSpaceDN/>
              <w:adjustRightInd/>
              <w:spacing w:line="240" w:lineRule="auto"/>
              <w:ind w:firstLine="0"/>
              <w:rPr>
                <w:b/>
                <w:sz w:val="24"/>
                <w:szCs w:val="24"/>
              </w:rPr>
            </w:pPr>
          </w:p>
          <w:p w14:paraId="2D78189D" w14:textId="77777777" w:rsidR="007F0682" w:rsidRPr="008E6109" w:rsidRDefault="007F0682" w:rsidP="00CE4B19">
            <w:pPr>
              <w:pStyle w:val="afffffffff2"/>
              <w:widowControl/>
              <w:numPr>
                <w:ilvl w:val="3"/>
                <w:numId w:val="26"/>
              </w:numPr>
              <w:tabs>
                <w:tab w:val="left" w:pos="259"/>
                <w:tab w:val="left" w:pos="684"/>
                <w:tab w:val="left" w:pos="1134"/>
              </w:tabs>
              <w:autoSpaceDE/>
              <w:autoSpaceDN/>
              <w:adjustRightInd/>
              <w:spacing w:line="240" w:lineRule="auto"/>
              <w:ind w:left="0" w:firstLine="0"/>
              <w:rPr>
                <w:sz w:val="24"/>
                <w:szCs w:val="24"/>
              </w:rPr>
            </w:pPr>
            <w:r w:rsidRPr="008E6109">
              <w:rPr>
                <w:b/>
                <w:sz w:val="24"/>
                <w:szCs w:val="24"/>
              </w:rPr>
              <w:t>Первая часть</w:t>
            </w:r>
            <w:r w:rsidRPr="008E6109">
              <w:rPr>
                <w:sz w:val="24"/>
                <w:szCs w:val="24"/>
              </w:rPr>
              <w:t xml:space="preserve">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7354FDBF" w14:textId="77777777" w:rsidR="002D4586" w:rsidRPr="008E6109" w:rsidRDefault="002D4586" w:rsidP="00CE4B19">
            <w:pPr>
              <w:pStyle w:val="afffffffff2"/>
              <w:widowControl/>
              <w:tabs>
                <w:tab w:val="left" w:pos="259"/>
                <w:tab w:val="left" w:pos="323"/>
                <w:tab w:val="left" w:pos="459"/>
                <w:tab w:val="left" w:pos="684"/>
              </w:tabs>
              <w:suppressAutoHyphens/>
              <w:autoSpaceDE/>
              <w:autoSpaceDN/>
              <w:adjustRightInd/>
              <w:spacing w:line="240" w:lineRule="auto"/>
              <w:ind w:left="0" w:firstLine="0"/>
              <w:contextualSpacing w:val="0"/>
              <w:rPr>
                <w:sz w:val="24"/>
                <w:szCs w:val="24"/>
              </w:rPr>
            </w:pPr>
            <w:r w:rsidRPr="008E6109">
              <w:rPr>
                <w:sz w:val="24"/>
                <w:szCs w:val="24"/>
              </w:rPr>
              <w:lastRenderedPageBreak/>
              <w:t xml:space="preserve">В первой части заявки на участие в аукционе участником закупки </w:t>
            </w:r>
            <w:r w:rsidRPr="008E6109">
              <w:rPr>
                <w:b/>
                <w:sz w:val="24"/>
                <w:szCs w:val="24"/>
              </w:rPr>
              <w:t>должно быть представлено</w:t>
            </w:r>
            <w:r w:rsidRPr="008E6109">
              <w:rPr>
                <w:sz w:val="24"/>
                <w:szCs w:val="24"/>
              </w:rPr>
              <w:t>:</w:t>
            </w:r>
          </w:p>
          <w:p w14:paraId="1E9789DD" w14:textId="692012A9" w:rsidR="002D4586" w:rsidRPr="008E6109" w:rsidRDefault="002D4586" w:rsidP="00B667EE">
            <w:pPr>
              <w:pStyle w:val="afffffffff2"/>
              <w:widowControl/>
              <w:numPr>
                <w:ilvl w:val="1"/>
                <w:numId w:val="34"/>
              </w:numPr>
              <w:tabs>
                <w:tab w:val="left" w:pos="259"/>
                <w:tab w:val="left" w:pos="323"/>
                <w:tab w:val="left" w:pos="459"/>
                <w:tab w:val="left" w:pos="684"/>
              </w:tabs>
              <w:suppressAutoHyphens/>
              <w:autoSpaceDE/>
              <w:autoSpaceDN/>
              <w:adjustRightInd/>
              <w:spacing w:line="240" w:lineRule="auto"/>
              <w:ind w:left="0" w:firstLine="0"/>
              <w:rPr>
                <w:sz w:val="24"/>
                <w:szCs w:val="24"/>
              </w:rPr>
            </w:pPr>
            <w:r w:rsidRPr="008E6109">
              <w:rPr>
                <w:i/>
                <w:sz w:val="24"/>
                <w:szCs w:val="24"/>
              </w:rPr>
              <w:t xml:space="preserve">Предложение </w:t>
            </w:r>
            <w:r w:rsidR="002E6AC7">
              <w:rPr>
                <w:i/>
                <w:sz w:val="24"/>
                <w:szCs w:val="24"/>
              </w:rPr>
              <w:t>в отношении объекта закупки</w:t>
            </w:r>
            <w:r w:rsidRPr="008E6109">
              <w:rPr>
                <w:sz w:val="24"/>
                <w:szCs w:val="24"/>
              </w:rPr>
              <w:t xml:space="preserve">, заполненное по форме, установленной в </w:t>
            </w:r>
            <w:r w:rsidRPr="008E6109">
              <w:rPr>
                <w:b/>
                <w:sz w:val="24"/>
                <w:szCs w:val="24"/>
              </w:rPr>
              <w:t>ЧАСТИ V</w:t>
            </w:r>
            <w:r w:rsidR="00903C10">
              <w:rPr>
                <w:b/>
                <w:sz w:val="24"/>
                <w:szCs w:val="24"/>
                <w:lang w:val="en-US"/>
              </w:rPr>
              <w:t>I</w:t>
            </w:r>
            <w:r w:rsidRPr="008E6109">
              <w:rPr>
                <w:sz w:val="24"/>
                <w:szCs w:val="24"/>
              </w:rPr>
              <w:t xml:space="preserve"> настоящей документации, содержащее подробное описание порядка </w:t>
            </w:r>
            <w:r w:rsidR="00F57E40">
              <w:rPr>
                <w:sz w:val="24"/>
                <w:szCs w:val="24"/>
              </w:rPr>
              <w:t>предоставления прав использования ПО</w:t>
            </w:r>
            <w:r w:rsidRPr="008E6109">
              <w:rPr>
                <w:sz w:val="24"/>
                <w:szCs w:val="24"/>
              </w:rPr>
              <w:t xml:space="preserve">, установленных </w:t>
            </w:r>
            <w:r w:rsidR="00804F98">
              <w:rPr>
                <w:b/>
                <w:i/>
                <w:sz w:val="24"/>
                <w:szCs w:val="24"/>
              </w:rPr>
              <w:t>Спецификацией</w:t>
            </w:r>
            <w:r w:rsidRPr="008E6109">
              <w:rPr>
                <w:b/>
                <w:sz w:val="24"/>
                <w:szCs w:val="24"/>
              </w:rPr>
              <w:t>.</w:t>
            </w:r>
          </w:p>
          <w:p w14:paraId="3690B854" w14:textId="77777777" w:rsidR="002D4586" w:rsidRPr="008E6109" w:rsidRDefault="00CE4B19" w:rsidP="00B667EE">
            <w:pPr>
              <w:pStyle w:val="afffffffff2"/>
              <w:widowControl/>
              <w:numPr>
                <w:ilvl w:val="1"/>
                <w:numId w:val="34"/>
              </w:numPr>
              <w:tabs>
                <w:tab w:val="left" w:pos="259"/>
                <w:tab w:val="left" w:pos="323"/>
                <w:tab w:val="left" w:pos="459"/>
                <w:tab w:val="left" w:pos="684"/>
              </w:tabs>
              <w:suppressAutoHyphens/>
              <w:autoSpaceDE/>
              <w:autoSpaceDN/>
              <w:adjustRightInd/>
              <w:spacing w:line="240" w:lineRule="auto"/>
              <w:ind w:left="0" w:firstLine="0"/>
              <w:rPr>
                <w:sz w:val="24"/>
                <w:szCs w:val="24"/>
              </w:rPr>
            </w:pPr>
            <w:r w:rsidRPr="008E6109">
              <w:rPr>
                <w:sz w:val="24"/>
                <w:szCs w:val="24"/>
              </w:rPr>
              <w:t xml:space="preserve">Первая часть заявки на участие в аукционе </w:t>
            </w:r>
            <w:r w:rsidRPr="008E6109">
              <w:rPr>
                <w:b/>
                <w:sz w:val="24"/>
                <w:szCs w:val="24"/>
              </w:rPr>
              <w:t>может</w:t>
            </w:r>
            <w:r w:rsidRPr="008E6109">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w:t>
            </w:r>
            <w:r w:rsidR="003F0619" w:rsidRPr="008E6109">
              <w:rPr>
                <w:sz w:val="24"/>
                <w:szCs w:val="24"/>
              </w:rPr>
              <w:t>, образец, пробу товара, закупка которого осуществляется</w:t>
            </w:r>
            <w:r w:rsidRPr="008E6109">
              <w:rPr>
                <w:sz w:val="24"/>
                <w:szCs w:val="24"/>
              </w:rPr>
              <w:t>.</w:t>
            </w:r>
          </w:p>
          <w:p w14:paraId="68FC4E92" w14:textId="77777777" w:rsidR="009344DD" w:rsidRPr="008E6109" w:rsidRDefault="009344DD" w:rsidP="009344DD">
            <w:pPr>
              <w:pStyle w:val="afffffffff2"/>
              <w:widowControl/>
              <w:tabs>
                <w:tab w:val="left" w:pos="259"/>
                <w:tab w:val="left" w:pos="323"/>
                <w:tab w:val="left" w:pos="459"/>
                <w:tab w:val="left" w:pos="684"/>
              </w:tabs>
              <w:suppressAutoHyphens/>
              <w:autoSpaceDE/>
              <w:autoSpaceDN/>
              <w:adjustRightInd/>
              <w:spacing w:line="240" w:lineRule="auto"/>
              <w:ind w:left="0" w:firstLine="0"/>
              <w:rPr>
                <w:sz w:val="24"/>
                <w:szCs w:val="24"/>
              </w:rPr>
            </w:pPr>
          </w:p>
          <w:p w14:paraId="325F31FF" w14:textId="733B2DE2" w:rsidR="009344DD" w:rsidRPr="003972AE" w:rsidRDefault="009344DD" w:rsidP="009344DD">
            <w:pPr>
              <w:pStyle w:val="afffffffff2"/>
              <w:widowControl/>
              <w:tabs>
                <w:tab w:val="left" w:pos="259"/>
                <w:tab w:val="left" w:pos="323"/>
                <w:tab w:val="left" w:pos="459"/>
                <w:tab w:val="left" w:pos="684"/>
              </w:tabs>
              <w:suppressAutoHyphens/>
              <w:autoSpaceDE/>
              <w:autoSpaceDN/>
              <w:adjustRightInd/>
              <w:spacing w:line="240" w:lineRule="auto"/>
              <w:ind w:left="0" w:firstLine="0"/>
              <w:rPr>
                <w:i/>
                <w:color w:val="FF0000"/>
                <w:sz w:val="24"/>
                <w:szCs w:val="24"/>
              </w:rPr>
            </w:pPr>
            <w:r w:rsidRPr="008E6109">
              <w:rPr>
                <w:color w:val="FF0000"/>
                <w:sz w:val="24"/>
                <w:szCs w:val="24"/>
              </w:rPr>
              <w:t xml:space="preserve">Не допускается указание в первой части заявки на участие в закупке </w:t>
            </w:r>
            <w:r w:rsidR="00EC6A7E" w:rsidRPr="00E25C25">
              <w:rPr>
                <w:color w:val="FF0000"/>
                <w:sz w:val="24"/>
                <w:szCs w:val="24"/>
              </w:rPr>
              <w:t>ценового предложения участника закупки</w:t>
            </w:r>
            <w:r w:rsidR="00EC6A7E">
              <w:rPr>
                <w:color w:val="FF0000"/>
                <w:sz w:val="24"/>
                <w:szCs w:val="24"/>
              </w:rPr>
              <w:t>, а также</w:t>
            </w:r>
            <w:r w:rsidR="00EC6A7E" w:rsidRPr="008E6109">
              <w:rPr>
                <w:color w:val="FF0000"/>
                <w:sz w:val="24"/>
                <w:szCs w:val="24"/>
              </w:rPr>
              <w:t xml:space="preserve"> </w:t>
            </w:r>
            <w:r w:rsidRPr="008E6109">
              <w:rPr>
                <w:color w:val="FF0000"/>
                <w:sz w:val="24"/>
                <w:szCs w:val="24"/>
              </w:rPr>
              <w:t>сведений об участнике аукциона и о его соответствии единым квалификационным требованиям</w:t>
            </w:r>
            <w:r w:rsidR="001F5E3B">
              <w:rPr>
                <w:color w:val="FF0000"/>
                <w:sz w:val="24"/>
                <w:szCs w:val="24"/>
              </w:rPr>
              <w:t xml:space="preserve"> </w:t>
            </w:r>
            <w:r w:rsidR="001F5E3B" w:rsidRPr="003972AE">
              <w:rPr>
                <w:i/>
                <w:color w:val="FF0000"/>
                <w:sz w:val="24"/>
                <w:szCs w:val="24"/>
              </w:rPr>
              <w:t xml:space="preserve">(в случае, если </w:t>
            </w:r>
            <w:r w:rsidR="003972AE" w:rsidRPr="003972AE">
              <w:rPr>
                <w:i/>
                <w:color w:val="FF0000"/>
                <w:sz w:val="24"/>
                <w:szCs w:val="24"/>
              </w:rPr>
              <w:t xml:space="preserve">квалификационные требования </w:t>
            </w:r>
            <w:r w:rsidR="001F5E3B" w:rsidRPr="003972AE">
              <w:rPr>
                <w:i/>
                <w:color w:val="FF0000"/>
                <w:sz w:val="24"/>
                <w:szCs w:val="24"/>
              </w:rPr>
              <w:t>установлены настоящей документаци</w:t>
            </w:r>
            <w:r w:rsidR="003972AE">
              <w:rPr>
                <w:i/>
                <w:color w:val="FF0000"/>
                <w:sz w:val="24"/>
                <w:szCs w:val="24"/>
              </w:rPr>
              <w:t>ей</w:t>
            </w:r>
            <w:r w:rsidR="001F5E3B" w:rsidRPr="003972AE">
              <w:rPr>
                <w:i/>
                <w:color w:val="FF0000"/>
                <w:sz w:val="24"/>
                <w:szCs w:val="24"/>
              </w:rPr>
              <w:t>)</w:t>
            </w:r>
            <w:r w:rsidRPr="003972AE">
              <w:rPr>
                <w:i/>
                <w:color w:val="FF0000"/>
                <w:sz w:val="24"/>
                <w:szCs w:val="24"/>
              </w:rPr>
              <w:t>.</w:t>
            </w:r>
          </w:p>
          <w:p w14:paraId="090DE040" w14:textId="77777777" w:rsidR="00CE4B19" w:rsidRPr="008E6109" w:rsidRDefault="00CE4B19" w:rsidP="00CE4B19">
            <w:pPr>
              <w:widowControl/>
              <w:tabs>
                <w:tab w:val="left" w:pos="259"/>
                <w:tab w:val="left" w:pos="684"/>
                <w:tab w:val="left" w:pos="1134"/>
              </w:tabs>
              <w:autoSpaceDE/>
              <w:autoSpaceDN/>
              <w:adjustRightInd/>
              <w:spacing w:line="240" w:lineRule="auto"/>
              <w:ind w:firstLine="0"/>
              <w:rPr>
                <w:sz w:val="24"/>
                <w:szCs w:val="24"/>
              </w:rPr>
            </w:pPr>
          </w:p>
          <w:p w14:paraId="7460BE34" w14:textId="481E515D" w:rsidR="007F0682" w:rsidRPr="008E6109" w:rsidRDefault="007F0682" w:rsidP="00B667EE">
            <w:pPr>
              <w:pStyle w:val="afffffffff2"/>
              <w:widowControl/>
              <w:numPr>
                <w:ilvl w:val="0"/>
                <w:numId w:val="34"/>
              </w:numPr>
              <w:tabs>
                <w:tab w:val="left" w:pos="259"/>
                <w:tab w:val="left" w:pos="684"/>
                <w:tab w:val="left" w:pos="1134"/>
              </w:tabs>
              <w:autoSpaceDE/>
              <w:autoSpaceDN/>
              <w:adjustRightInd/>
              <w:spacing w:line="240" w:lineRule="auto"/>
              <w:ind w:left="0" w:firstLine="0"/>
              <w:rPr>
                <w:sz w:val="24"/>
                <w:szCs w:val="24"/>
              </w:rPr>
            </w:pPr>
            <w:r w:rsidRPr="008E6109">
              <w:rPr>
                <w:b/>
                <w:sz w:val="24"/>
                <w:szCs w:val="24"/>
              </w:rPr>
              <w:t>Вторая часть</w:t>
            </w:r>
            <w:r w:rsidRPr="008E6109">
              <w:rPr>
                <w:sz w:val="24"/>
                <w:szCs w:val="24"/>
              </w:rPr>
              <w:t xml:space="preserve"> заявки на участие в аукционе должна содержать сведения об участнике аукциона, информацию о его соответствии единым квалификационным требованиям </w:t>
            </w:r>
            <w:r w:rsidRPr="003972AE">
              <w:rPr>
                <w:i/>
                <w:sz w:val="24"/>
                <w:szCs w:val="24"/>
              </w:rPr>
              <w:t>(</w:t>
            </w:r>
            <w:r w:rsidR="00C27E79" w:rsidRPr="003972AE">
              <w:rPr>
                <w:i/>
                <w:sz w:val="24"/>
                <w:szCs w:val="24"/>
              </w:rPr>
              <w:t xml:space="preserve">в случае, если </w:t>
            </w:r>
            <w:r w:rsidR="003972AE" w:rsidRPr="003972AE">
              <w:rPr>
                <w:i/>
                <w:sz w:val="24"/>
                <w:szCs w:val="24"/>
              </w:rPr>
              <w:t xml:space="preserve">квалификационные требования </w:t>
            </w:r>
            <w:r w:rsidR="00C27E79" w:rsidRPr="003972AE">
              <w:rPr>
                <w:i/>
                <w:sz w:val="24"/>
                <w:szCs w:val="24"/>
              </w:rPr>
              <w:t>установлены настоящей документаци</w:t>
            </w:r>
            <w:r w:rsidR="003972AE" w:rsidRPr="003972AE">
              <w:rPr>
                <w:i/>
                <w:sz w:val="24"/>
                <w:szCs w:val="24"/>
              </w:rPr>
              <w:t>ей</w:t>
            </w:r>
            <w:r w:rsidRPr="003972AE">
              <w:rPr>
                <w:i/>
                <w:sz w:val="24"/>
                <w:szCs w:val="24"/>
              </w:rPr>
              <w:t>)</w:t>
            </w:r>
            <w:r w:rsidRPr="008E6109">
              <w:rPr>
                <w:sz w:val="24"/>
                <w:szCs w:val="24"/>
              </w:rPr>
              <w:t xml:space="preserve"> и об иных условиях исполнения договора.</w:t>
            </w:r>
          </w:p>
          <w:p w14:paraId="3E6DD19E" w14:textId="77777777" w:rsidR="003A0AC5" w:rsidRPr="008E6109" w:rsidRDefault="002D4586" w:rsidP="00CE4B19">
            <w:pPr>
              <w:tabs>
                <w:tab w:val="left" w:pos="259"/>
                <w:tab w:val="left" w:pos="323"/>
                <w:tab w:val="left" w:pos="459"/>
                <w:tab w:val="left" w:pos="684"/>
              </w:tabs>
              <w:suppressAutoHyphens/>
              <w:spacing w:line="240" w:lineRule="auto"/>
              <w:ind w:firstLine="0"/>
              <w:rPr>
                <w:sz w:val="24"/>
                <w:szCs w:val="24"/>
              </w:rPr>
            </w:pPr>
            <w:r w:rsidRPr="008E6109">
              <w:rPr>
                <w:sz w:val="24"/>
                <w:szCs w:val="24"/>
              </w:rPr>
              <w:t>Во второй части заявки участником закупки</w:t>
            </w:r>
            <w:r w:rsidRPr="008E6109">
              <w:rPr>
                <w:b/>
                <w:sz w:val="24"/>
                <w:szCs w:val="24"/>
              </w:rPr>
              <w:t xml:space="preserve"> </w:t>
            </w:r>
            <w:r w:rsidR="003A0AC5" w:rsidRPr="008E6109">
              <w:rPr>
                <w:b/>
                <w:sz w:val="24"/>
                <w:szCs w:val="24"/>
              </w:rPr>
              <w:t>должн</w:t>
            </w:r>
            <w:r w:rsidRPr="008E6109">
              <w:rPr>
                <w:b/>
                <w:sz w:val="24"/>
                <w:szCs w:val="24"/>
              </w:rPr>
              <w:t>ы</w:t>
            </w:r>
            <w:r w:rsidR="003A0AC5" w:rsidRPr="008E6109">
              <w:rPr>
                <w:b/>
                <w:sz w:val="24"/>
                <w:szCs w:val="24"/>
              </w:rPr>
              <w:t xml:space="preserve"> </w:t>
            </w:r>
            <w:r w:rsidRPr="008E6109">
              <w:rPr>
                <w:b/>
                <w:sz w:val="24"/>
                <w:szCs w:val="24"/>
              </w:rPr>
              <w:t>быть представлены</w:t>
            </w:r>
            <w:r w:rsidR="003A0AC5" w:rsidRPr="008E6109">
              <w:rPr>
                <w:sz w:val="24"/>
                <w:szCs w:val="24"/>
              </w:rPr>
              <w:t>:</w:t>
            </w:r>
          </w:p>
          <w:p w14:paraId="160F76A3" w14:textId="6690E256"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Заявк</w:t>
            </w:r>
            <w:r w:rsidR="002D4586" w:rsidRPr="008E6109">
              <w:rPr>
                <w:sz w:val="24"/>
                <w:szCs w:val="24"/>
              </w:rPr>
              <w:t>а</w:t>
            </w:r>
            <w:r w:rsidRPr="008E6109">
              <w:rPr>
                <w:sz w:val="24"/>
                <w:szCs w:val="24"/>
              </w:rPr>
              <w:t xml:space="preserve"> на участие в </w:t>
            </w:r>
            <w:r w:rsidR="002D4586" w:rsidRPr="008E6109">
              <w:rPr>
                <w:sz w:val="24"/>
                <w:szCs w:val="24"/>
              </w:rPr>
              <w:t>аукционе</w:t>
            </w:r>
            <w:r w:rsidRPr="008E6109">
              <w:rPr>
                <w:sz w:val="24"/>
                <w:szCs w:val="24"/>
              </w:rPr>
              <w:t>, заполненн</w:t>
            </w:r>
            <w:r w:rsidR="002D4586" w:rsidRPr="008E6109">
              <w:rPr>
                <w:sz w:val="24"/>
                <w:szCs w:val="24"/>
              </w:rPr>
              <w:t>ая</w:t>
            </w:r>
            <w:r w:rsidRPr="008E6109">
              <w:rPr>
                <w:sz w:val="24"/>
                <w:szCs w:val="24"/>
              </w:rPr>
              <w:t xml:space="preserve"> по форме, установленной в </w:t>
            </w:r>
            <w:r w:rsidRPr="008E6109">
              <w:rPr>
                <w:b/>
                <w:sz w:val="24"/>
                <w:szCs w:val="24"/>
              </w:rPr>
              <w:t xml:space="preserve">ЧАСТИ </w:t>
            </w:r>
            <w:r w:rsidRPr="008E6109">
              <w:rPr>
                <w:b/>
                <w:sz w:val="24"/>
                <w:szCs w:val="24"/>
                <w:lang w:val="en-US"/>
              </w:rPr>
              <w:t>V</w:t>
            </w:r>
            <w:r w:rsidR="007F75A3">
              <w:rPr>
                <w:b/>
                <w:sz w:val="24"/>
                <w:szCs w:val="24"/>
                <w:lang w:val="en-US"/>
              </w:rPr>
              <w:t>I</w:t>
            </w:r>
            <w:r w:rsidRPr="008E6109">
              <w:rPr>
                <w:sz w:val="24"/>
                <w:szCs w:val="24"/>
              </w:rPr>
              <w:t xml:space="preserve"> настоящей документации; </w:t>
            </w:r>
          </w:p>
          <w:p w14:paraId="6A4715B1" w14:textId="5F47DF3F"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Анкет</w:t>
            </w:r>
            <w:r w:rsidR="002D4586" w:rsidRPr="008E6109">
              <w:rPr>
                <w:sz w:val="24"/>
                <w:szCs w:val="24"/>
              </w:rPr>
              <w:t>а</w:t>
            </w:r>
            <w:r w:rsidRPr="008E6109">
              <w:rPr>
                <w:sz w:val="24"/>
                <w:szCs w:val="24"/>
              </w:rPr>
              <w:t xml:space="preserve"> участника </w:t>
            </w:r>
            <w:r w:rsidR="002D4586" w:rsidRPr="008E6109">
              <w:rPr>
                <w:sz w:val="24"/>
                <w:szCs w:val="24"/>
              </w:rPr>
              <w:t>аукциона</w:t>
            </w:r>
            <w:r w:rsidRPr="008E6109">
              <w:rPr>
                <w:sz w:val="24"/>
                <w:szCs w:val="24"/>
              </w:rPr>
              <w:t>, заполненн</w:t>
            </w:r>
            <w:r w:rsidR="002D4586" w:rsidRPr="008E6109">
              <w:rPr>
                <w:sz w:val="24"/>
                <w:szCs w:val="24"/>
              </w:rPr>
              <w:t>ая</w:t>
            </w:r>
            <w:r w:rsidRPr="008E6109">
              <w:rPr>
                <w:sz w:val="24"/>
                <w:szCs w:val="24"/>
              </w:rPr>
              <w:t xml:space="preserve"> по форме, установленной в </w:t>
            </w:r>
            <w:r w:rsidRPr="008E6109">
              <w:rPr>
                <w:b/>
                <w:sz w:val="24"/>
                <w:szCs w:val="24"/>
              </w:rPr>
              <w:t>ЧАСТИ V</w:t>
            </w:r>
            <w:r w:rsidR="007F75A3">
              <w:rPr>
                <w:b/>
                <w:sz w:val="24"/>
                <w:szCs w:val="24"/>
                <w:lang w:val="en-US"/>
              </w:rPr>
              <w:t>I</w:t>
            </w:r>
            <w:r w:rsidRPr="008E6109">
              <w:rPr>
                <w:b/>
                <w:sz w:val="24"/>
                <w:szCs w:val="24"/>
              </w:rPr>
              <w:t xml:space="preserve"> </w:t>
            </w:r>
            <w:r w:rsidRPr="008E6109">
              <w:rPr>
                <w:sz w:val="24"/>
                <w:szCs w:val="24"/>
              </w:rPr>
              <w:t>настоящей документации;</w:t>
            </w:r>
          </w:p>
          <w:p w14:paraId="44181645" w14:textId="77777777" w:rsidR="002D4586"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Документы, подтверждающие соответствие участника </w:t>
            </w:r>
            <w:r w:rsidR="002D4586" w:rsidRPr="008E6109">
              <w:rPr>
                <w:sz w:val="24"/>
                <w:szCs w:val="24"/>
              </w:rPr>
              <w:t>аукциона</w:t>
            </w:r>
            <w:r w:rsidRPr="008E6109">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D4586" w:rsidRPr="008E6109">
              <w:rPr>
                <w:sz w:val="24"/>
                <w:szCs w:val="24"/>
              </w:rPr>
              <w:t xml:space="preserve"> – </w:t>
            </w:r>
            <w:r w:rsidR="002D4586" w:rsidRPr="008E6109">
              <w:rPr>
                <w:b/>
                <w:sz w:val="24"/>
                <w:szCs w:val="24"/>
              </w:rPr>
              <w:t>не установлено</w:t>
            </w:r>
            <w:r w:rsidR="002D4586" w:rsidRPr="008E6109">
              <w:rPr>
                <w:sz w:val="24"/>
                <w:szCs w:val="24"/>
              </w:rPr>
              <w:t>;</w:t>
            </w:r>
          </w:p>
          <w:p w14:paraId="6B1B2F47" w14:textId="77777777" w:rsidR="00CE4B19"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i/>
                <w:color w:val="FF0000"/>
                <w:sz w:val="24"/>
                <w:szCs w:val="24"/>
              </w:rPr>
            </w:pPr>
            <w:r w:rsidRPr="008E6109">
              <w:rPr>
                <w:sz w:val="24"/>
                <w:szCs w:val="24"/>
              </w:rPr>
              <w:t xml:space="preserve">Документы, подтверждающие соответствие товара, работы или услуги, являющихся предметом </w:t>
            </w:r>
            <w:r w:rsidR="00CE4B19" w:rsidRPr="008E6109">
              <w:rPr>
                <w:sz w:val="24"/>
                <w:szCs w:val="24"/>
              </w:rPr>
              <w:t>аукциона</w:t>
            </w:r>
            <w:r w:rsidRPr="008E6109">
              <w:rPr>
                <w:sz w:val="24"/>
                <w:szCs w:val="24"/>
              </w:rPr>
              <w:t>,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CE4B19" w:rsidRPr="008E6109">
              <w:rPr>
                <w:sz w:val="24"/>
                <w:szCs w:val="24"/>
              </w:rPr>
              <w:t xml:space="preserve"> – </w:t>
            </w:r>
            <w:r w:rsidR="00CE4B19" w:rsidRPr="008E6109">
              <w:rPr>
                <w:b/>
                <w:sz w:val="24"/>
                <w:szCs w:val="24"/>
              </w:rPr>
              <w:t>не установлено</w:t>
            </w:r>
            <w:r w:rsidR="00CE4B19" w:rsidRPr="008E6109">
              <w:rPr>
                <w:sz w:val="24"/>
                <w:szCs w:val="24"/>
              </w:rPr>
              <w:t>;</w:t>
            </w:r>
          </w:p>
          <w:p w14:paraId="0CF1AB4F" w14:textId="77777777"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Для участника закупки – юридического лица – учредительные документы с приложением имеющихся изменений;</w:t>
            </w:r>
          </w:p>
          <w:p w14:paraId="4412D704" w14:textId="77777777"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21CF90D8" w14:textId="77777777"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32F46086" w14:textId="77777777"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w:t>
            </w:r>
            <w:r w:rsidRPr="008E6109">
              <w:rPr>
                <w:sz w:val="24"/>
                <w:szCs w:val="24"/>
              </w:rPr>
              <w:lastRenderedPageBreak/>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427B50B" w14:textId="7E086826" w:rsidR="003A0AC5"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Документы, подтверждающие 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r w:rsidR="00CE4B19" w:rsidRPr="008E6109">
              <w:rPr>
                <w:sz w:val="24"/>
                <w:szCs w:val="24"/>
              </w:rPr>
              <w:t xml:space="preserve"> – </w:t>
            </w:r>
            <w:r w:rsidR="00CE4B19" w:rsidRPr="008E6109">
              <w:rPr>
                <w:b/>
                <w:sz w:val="24"/>
                <w:szCs w:val="24"/>
              </w:rPr>
              <w:t>не установлено</w:t>
            </w:r>
            <w:r w:rsidRPr="008E6109">
              <w:rPr>
                <w:sz w:val="24"/>
                <w:szCs w:val="24"/>
              </w:rPr>
              <w:t>;</w:t>
            </w:r>
          </w:p>
          <w:p w14:paraId="5103EB6C" w14:textId="6A85687C" w:rsidR="00644A52" w:rsidRPr="00EC6A7E" w:rsidRDefault="00644A52"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EC6A7E">
              <w:rPr>
                <w:sz w:val="24"/>
                <w:szCs w:val="24"/>
              </w:rPr>
              <w:t xml:space="preserve">Справка о постановке на учет в качестве плательщика налога на профессиональный доход – </w:t>
            </w:r>
            <w:r w:rsidRPr="006F4691">
              <w:rPr>
                <w:i/>
                <w:sz w:val="24"/>
                <w:szCs w:val="24"/>
              </w:rPr>
              <w:t>для участников закупки – физических лиц, не являющихся индивидуальным предпринимателем и применяющих специальный налоговый режим «Налог на профессиональный доход» (самозанятых)</w:t>
            </w:r>
            <w:r w:rsidRPr="00EC6A7E">
              <w:rPr>
                <w:sz w:val="24"/>
                <w:szCs w:val="24"/>
              </w:rPr>
              <w:t>;</w:t>
            </w:r>
          </w:p>
          <w:p w14:paraId="625941F5" w14:textId="5060C8E5" w:rsidR="009344DD"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644A52">
              <w:rPr>
                <w:sz w:val="24"/>
                <w:szCs w:val="24"/>
              </w:rPr>
              <w:t>или,</w:t>
            </w:r>
            <w:r w:rsidRPr="008E6109">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Pr="008E6109">
                <w:rPr>
                  <w:sz w:val="24"/>
                  <w:szCs w:val="24"/>
                </w:rPr>
                <w:t>частью 3 статьи 4</w:t>
              </w:r>
            </w:hyperlink>
            <w:r w:rsidRPr="008E6109">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w:t>
            </w:r>
            <w:r w:rsidRPr="00644A52">
              <w:rPr>
                <w:b/>
                <w:sz w:val="24"/>
                <w:szCs w:val="24"/>
              </w:rPr>
              <w:t>ЧАСТИ V</w:t>
            </w:r>
            <w:r w:rsidR="00903C10">
              <w:rPr>
                <w:b/>
                <w:sz w:val="24"/>
                <w:szCs w:val="24"/>
                <w:lang w:val="en-US"/>
              </w:rPr>
              <w:t>I</w:t>
            </w:r>
            <w:r w:rsidRPr="008E6109">
              <w:rPr>
                <w:sz w:val="24"/>
                <w:szCs w:val="24"/>
              </w:rPr>
              <w:t xml:space="preserve"> настоящей документации. </w:t>
            </w:r>
          </w:p>
          <w:p w14:paraId="1544417A" w14:textId="77777777" w:rsidR="003A0AC5" w:rsidRPr="008E6109" w:rsidRDefault="003A0AC5" w:rsidP="009344DD">
            <w:pPr>
              <w:pStyle w:val="afffffffff2"/>
              <w:widowControl/>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В случае, если в настоящей </w:t>
            </w:r>
            <w:r w:rsidRPr="008E6109">
              <w:rPr>
                <w:b/>
                <w:sz w:val="24"/>
                <w:szCs w:val="24"/>
              </w:rPr>
              <w:t>Информационной карте</w:t>
            </w:r>
            <w:r w:rsidRPr="008E6109">
              <w:rPr>
                <w:sz w:val="24"/>
                <w:szCs w:val="24"/>
              </w:rPr>
              <w:t xml:space="preserve"> Заказчиком не установлено, что участником </w:t>
            </w:r>
            <w:r w:rsidR="00CE4B19" w:rsidRPr="008E6109">
              <w:rPr>
                <w:sz w:val="24"/>
                <w:szCs w:val="24"/>
              </w:rPr>
              <w:t>аукциона</w:t>
            </w:r>
            <w:r w:rsidRPr="008E6109">
              <w:rPr>
                <w:sz w:val="24"/>
                <w:szCs w:val="24"/>
              </w:rPr>
              <w:t xml:space="preserve"> могут являться только субъекты малого и среднего предпринимательства, и участник закупки не является субъектом малого и среднего предпринимательства, такой участник закупки может представить в составе заявки информационное письмо, составленное в произвольной форме, декларирующее несоответствие участника закупки критериям отнесения к субъектам малого и среднего предпринимательства;</w:t>
            </w:r>
          </w:p>
          <w:p w14:paraId="7690A741" w14:textId="77777777" w:rsidR="003A0AC5" w:rsidRPr="008E6109"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Документ, подтверждающий право участника закупки применять упрощенную систему налогообложения, </w:t>
            </w:r>
            <w:r w:rsidRPr="00E550F1">
              <w:rPr>
                <w:i/>
                <w:sz w:val="24"/>
                <w:szCs w:val="24"/>
              </w:rPr>
              <w:t>в случае,</w:t>
            </w:r>
            <w:r w:rsidRPr="008E6109">
              <w:rPr>
                <w:sz w:val="24"/>
                <w:szCs w:val="24"/>
              </w:rPr>
              <w:t xml:space="preserve"> </w:t>
            </w:r>
            <w:r w:rsidRPr="001346A4">
              <w:rPr>
                <w:i/>
                <w:sz w:val="24"/>
                <w:szCs w:val="24"/>
              </w:rPr>
              <w:t>если участник закупки применяет упр</w:t>
            </w:r>
            <w:r w:rsidR="003F0619" w:rsidRPr="001346A4">
              <w:rPr>
                <w:i/>
                <w:sz w:val="24"/>
                <w:szCs w:val="24"/>
              </w:rPr>
              <w:t>ощенную систему налогообложения</w:t>
            </w:r>
            <w:r w:rsidR="003F0619" w:rsidRPr="008E6109">
              <w:rPr>
                <w:sz w:val="24"/>
                <w:szCs w:val="24"/>
              </w:rPr>
              <w:t>;</w:t>
            </w:r>
          </w:p>
          <w:p w14:paraId="266D62D3" w14:textId="77777777" w:rsidR="003F0619" w:rsidRPr="008E6109" w:rsidRDefault="003F0619"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Вторая часть заявки на участие в аукционе </w:t>
            </w:r>
            <w:r w:rsidRPr="00644A52">
              <w:rPr>
                <w:b/>
                <w:sz w:val="24"/>
                <w:szCs w:val="24"/>
              </w:rPr>
              <w:t>может</w:t>
            </w:r>
            <w:r w:rsidRPr="008E6109">
              <w:rPr>
                <w:sz w:val="24"/>
                <w:szCs w:val="24"/>
              </w:rPr>
              <w:t xml:space="preserve"> содержать иные документы и материалы, которые участник закупки сочтет необходимыми.</w:t>
            </w:r>
          </w:p>
          <w:p w14:paraId="4D74F605" w14:textId="2DBF5850" w:rsidR="000C66E5" w:rsidRDefault="000C66E5" w:rsidP="00CE4B19">
            <w:pPr>
              <w:tabs>
                <w:tab w:val="left" w:pos="259"/>
                <w:tab w:val="left" w:pos="323"/>
                <w:tab w:val="left" w:pos="684"/>
              </w:tabs>
              <w:spacing w:line="240" w:lineRule="auto"/>
              <w:ind w:firstLine="0"/>
              <w:rPr>
                <w:sz w:val="24"/>
                <w:szCs w:val="24"/>
              </w:rPr>
            </w:pPr>
          </w:p>
          <w:p w14:paraId="78BA7645" w14:textId="7CA1E11C" w:rsidR="00EC6A7E" w:rsidRPr="00E25C25" w:rsidRDefault="00EC6A7E" w:rsidP="00EC6A7E">
            <w:pPr>
              <w:pStyle w:val="afffffffff2"/>
              <w:widowControl/>
              <w:tabs>
                <w:tab w:val="left" w:pos="259"/>
                <w:tab w:val="left" w:pos="323"/>
                <w:tab w:val="left" w:pos="459"/>
                <w:tab w:val="left" w:pos="684"/>
              </w:tabs>
              <w:suppressAutoHyphens/>
              <w:autoSpaceDE/>
              <w:autoSpaceDN/>
              <w:adjustRightInd/>
              <w:spacing w:line="240" w:lineRule="auto"/>
              <w:ind w:left="0" w:firstLine="0"/>
              <w:rPr>
                <w:color w:val="FF0000"/>
                <w:sz w:val="24"/>
                <w:szCs w:val="24"/>
              </w:rPr>
            </w:pPr>
            <w:r w:rsidRPr="00E25C25">
              <w:rPr>
                <w:color w:val="FF0000"/>
                <w:sz w:val="24"/>
                <w:szCs w:val="24"/>
              </w:rPr>
              <w:t xml:space="preserve">Не допускается указание </w:t>
            </w:r>
            <w:r>
              <w:rPr>
                <w:color w:val="FF0000"/>
                <w:sz w:val="24"/>
                <w:szCs w:val="24"/>
              </w:rPr>
              <w:t xml:space="preserve">во </w:t>
            </w:r>
            <w:r w:rsidRPr="00E25C25">
              <w:rPr>
                <w:color w:val="FF0000"/>
                <w:sz w:val="24"/>
                <w:szCs w:val="24"/>
              </w:rPr>
              <w:t xml:space="preserve">второй части заявки на участие в </w:t>
            </w:r>
            <w:r>
              <w:rPr>
                <w:color w:val="FF0000"/>
                <w:sz w:val="24"/>
                <w:szCs w:val="24"/>
              </w:rPr>
              <w:t>аукционе</w:t>
            </w:r>
            <w:r w:rsidRPr="00E25C25">
              <w:rPr>
                <w:color w:val="FF0000"/>
                <w:sz w:val="24"/>
                <w:szCs w:val="24"/>
              </w:rPr>
              <w:t xml:space="preserve"> ценового предложения участника закупки.</w:t>
            </w:r>
          </w:p>
          <w:p w14:paraId="20ABC53D" w14:textId="77777777" w:rsidR="00EC6A7E" w:rsidRPr="008E6109" w:rsidRDefault="00EC6A7E" w:rsidP="00CE4B19">
            <w:pPr>
              <w:tabs>
                <w:tab w:val="left" w:pos="259"/>
                <w:tab w:val="left" w:pos="323"/>
                <w:tab w:val="left" w:pos="684"/>
              </w:tabs>
              <w:spacing w:line="240" w:lineRule="auto"/>
              <w:ind w:firstLine="0"/>
              <w:rPr>
                <w:sz w:val="24"/>
                <w:szCs w:val="24"/>
              </w:rPr>
            </w:pPr>
          </w:p>
          <w:p w14:paraId="1B0EEE97" w14:textId="77777777" w:rsidR="003A0AC5" w:rsidRPr="008E6109" w:rsidRDefault="003A0AC5" w:rsidP="00CE4B19">
            <w:pPr>
              <w:tabs>
                <w:tab w:val="left" w:pos="259"/>
                <w:tab w:val="left" w:pos="323"/>
                <w:tab w:val="left" w:pos="684"/>
              </w:tabs>
              <w:spacing w:line="240" w:lineRule="auto"/>
              <w:ind w:firstLine="0"/>
              <w:rPr>
                <w:sz w:val="24"/>
                <w:szCs w:val="24"/>
              </w:rPr>
            </w:pPr>
            <w:r w:rsidRPr="008E6109">
              <w:rPr>
                <w:sz w:val="24"/>
                <w:szCs w:val="24"/>
              </w:rPr>
              <w:t>Требования, установленные настоящ</w:t>
            </w:r>
            <w:r w:rsidR="00E74CC0" w:rsidRPr="008E6109">
              <w:rPr>
                <w:sz w:val="24"/>
                <w:szCs w:val="24"/>
              </w:rPr>
              <w:t>им</w:t>
            </w:r>
            <w:r w:rsidRPr="008E6109">
              <w:rPr>
                <w:sz w:val="24"/>
                <w:szCs w:val="24"/>
              </w:rPr>
              <w:t xml:space="preserve"> пункт</w:t>
            </w:r>
            <w:r w:rsidR="00E74CC0" w:rsidRPr="008E6109">
              <w:rPr>
                <w:sz w:val="24"/>
                <w:szCs w:val="24"/>
              </w:rPr>
              <w:t>ом</w:t>
            </w:r>
            <w:r w:rsidRPr="008E6109">
              <w:rPr>
                <w:b/>
                <w:sz w:val="24"/>
                <w:szCs w:val="24"/>
              </w:rPr>
              <w:t xml:space="preserve"> Информационной карты</w:t>
            </w:r>
            <w:r w:rsidRPr="008E6109">
              <w:rPr>
                <w:sz w:val="24"/>
                <w:szCs w:val="24"/>
              </w:rPr>
              <w:t>, являются обязательными для всех участников закупки.</w:t>
            </w:r>
          </w:p>
          <w:p w14:paraId="26E3E95A" w14:textId="76E38818" w:rsidR="003A0AC5" w:rsidRPr="008E6109" w:rsidRDefault="003A0AC5" w:rsidP="007A0780">
            <w:pPr>
              <w:tabs>
                <w:tab w:val="left" w:pos="259"/>
                <w:tab w:val="left" w:pos="323"/>
                <w:tab w:val="left" w:pos="459"/>
                <w:tab w:val="left" w:pos="684"/>
              </w:tabs>
              <w:suppressAutoHyphens/>
              <w:spacing w:line="240" w:lineRule="auto"/>
              <w:ind w:firstLine="0"/>
              <w:rPr>
                <w:sz w:val="24"/>
                <w:szCs w:val="24"/>
              </w:rPr>
            </w:pPr>
            <w:r w:rsidRPr="008E6109">
              <w:rPr>
                <w:sz w:val="24"/>
                <w:szCs w:val="24"/>
              </w:rPr>
              <w:t xml:space="preserve">Непредставление в составе заявки на участие в закупке документов и материалов, перечисленных в </w:t>
            </w:r>
            <w:r w:rsidR="007A0780" w:rsidRPr="008E6109">
              <w:rPr>
                <w:b/>
                <w:sz w:val="24"/>
                <w:szCs w:val="24"/>
              </w:rPr>
              <w:t>подп</w:t>
            </w:r>
            <w:r w:rsidRPr="008E6109">
              <w:rPr>
                <w:b/>
                <w:sz w:val="24"/>
                <w:szCs w:val="24"/>
              </w:rPr>
              <w:t xml:space="preserve">. </w:t>
            </w:r>
            <w:r w:rsidR="009344DD" w:rsidRPr="008E6109">
              <w:rPr>
                <w:b/>
                <w:sz w:val="24"/>
                <w:szCs w:val="24"/>
              </w:rPr>
              <w:t>1.1, 2.</w:t>
            </w:r>
            <w:r w:rsidRPr="008E6109">
              <w:rPr>
                <w:b/>
                <w:sz w:val="24"/>
                <w:szCs w:val="24"/>
              </w:rPr>
              <w:t>1-</w:t>
            </w:r>
            <w:r w:rsidR="009344DD" w:rsidRPr="008E6109">
              <w:rPr>
                <w:b/>
                <w:sz w:val="24"/>
                <w:szCs w:val="24"/>
              </w:rPr>
              <w:t>2.11</w:t>
            </w:r>
            <w:r w:rsidRPr="008E6109">
              <w:rPr>
                <w:sz w:val="24"/>
                <w:szCs w:val="24"/>
              </w:rPr>
              <w:t xml:space="preserve"> настоящего пункта</w:t>
            </w:r>
            <w:r w:rsidRPr="008E6109">
              <w:rPr>
                <w:b/>
                <w:sz w:val="24"/>
                <w:szCs w:val="24"/>
              </w:rPr>
              <w:t xml:space="preserve"> Информационной карты</w:t>
            </w:r>
            <w:r w:rsidRPr="008E6109">
              <w:rPr>
                <w:sz w:val="24"/>
                <w:szCs w:val="24"/>
              </w:rPr>
              <w:t xml:space="preserve">, а также представление документов, заполненных не в соответствии с формами, установленными в </w:t>
            </w:r>
            <w:r w:rsidRPr="008E6109">
              <w:rPr>
                <w:b/>
                <w:sz w:val="24"/>
                <w:szCs w:val="24"/>
              </w:rPr>
              <w:t>ЧАСТИ V</w:t>
            </w:r>
            <w:r w:rsidR="0021307A">
              <w:rPr>
                <w:b/>
                <w:sz w:val="24"/>
                <w:szCs w:val="24"/>
                <w:lang w:val="en-US"/>
              </w:rPr>
              <w:t>I</w:t>
            </w:r>
            <w:r w:rsidRPr="008E6109">
              <w:rPr>
                <w:sz w:val="24"/>
                <w:szCs w:val="24"/>
              </w:rPr>
              <w:t xml:space="preserve"> настоящей документации, является основанием для отклонения такой заявки</w:t>
            </w:r>
          </w:p>
        </w:tc>
      </w:tr>
      <w:tr w:rsidR="00842BBB" w:rsidRPr="008E6109" w14:paraId="2BF0FC0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F596958" w14:textId="77777777" w:rsidR="00842BBB" w:rsidRPr="008E6109" w:rsidRDefault="00842BBB" w:rsidP="00842BB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42B4B35" w14:textId="2F0259CF" w:rsidR="00842BBB" w:rsidRPr="008E6109" w:rsidRDefault="00842BBB" w:rsidP="00842BBB">
            <w:pPr>
              <w:spacing w:line="240" w:lineRule="auto"/>
              <w:ind w:firstLine="0"/>
              <w:rPr>
                <w:sz w:val="24"/>
                <w:szCs w:val="24"/>
              </w:rPr>
            </w:pPr>
            <w:r w:rsidRPr="008E6109">
              <w:rPr>
                <w:b/>
                <w:i/>
                <w:sz w:val="24"/>
                <w:szCs w:val="24"/>
              </w:rPr>
              <w:t>Порядок изменения и отзыва заявок на участие в закупке:</w:t>
            </w:r>
            <w:r w:rsidRPr="008E6109">
              <w:rPr>
                <w:sz w:val="24"/>
                <w:szCs w:val="24"/>
              </w:rPr>
              <w:t xml:space="preserve"> определены в </w:t>
            </w:r>
            <w:r w:rsidRPr="008E6109">
              <w:rPr>
                <w:b/>
                <w:sz w:val="24"/>
                <w:szCs w:val="24"/>
              </w:rPr>
              <w:t>Разделе 6</w:t>
            </w:r>
            <w:r w:rsidRPr="008E6109">
              <w:rPr>
                <w:sz w:val="24"/>
                <w:szCs w:val="24"/>
              </w:rPr>
              <w:t xml:space="preserve"> настоящей документации</w:t>
            </w:r>
          </w:p>
        </w:tc>
      </w:tr>
      <w:tr w:rsidR="00842BBB" w:rsidRPr="008E6109" w14:paraId="49CB678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C0F0AEC" w14:textId="77777777" w:rsidR="00842BBB" w:rsidRPr="008E6109" w:rsidRDefault="00842BBB" w:rsidP="00842BB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822CAD0" w14:textId="2B198533" w:rsidR="00842BBB" w:rsidRPr="008E6109" w:rsidRDefault="00842BBB" w:rsidP="00842BBB">
            <w:pPr>
              <w:spacing w:line="240" w:lineRule="auto"/>
              <w:ind w:firstLine="0"/>
              <w:rPr>
                <w:sz w:val="24"/>
                <w:szCs w:val="24"/>
              </w:rPr>
            </w:pPr>
            <w:r w:rsidRPr="008E6109">
              <w:rPr>
                <w:b/>
                <w:i/>
                <w:sz w:val="24"/>
                <w:szCs w:val="24"/>
              </w:rPr>
              <w:t xml:space="preserve">Размер обеспечения заявки, срок и порядок его предоставления, условия удержания: </w:t>
            </w:r>
            <w:r w:rsidRPr="008E6109">
              <w:rPr>
                <w:color w:val="FF0000"/>
                <w:sz w:val="24"/>
                <w:szCs w:val="24"/>
              </w:rPr>
              <w:t>обеспечение заявки не установлено</w:t>
            </w:r>
          </w:p>
        </w:tc>
      </w:tr>
      <w:tr w:rsidR="00ED6017" w:rsidRPr="008E6109" w14:paraId="446C590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B506BD5"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7459B86" w14:textId="60A9F24D" w:rsidR="00ED6017" w:rsidRPr="008E6109" w:rsidRDefault="00ED6017" w:rsidP="00ED6017">
            <w:pPr>
              <w:spacing w:line="240" w:lineRule="auto"/>
              <w:ind w:firstLine="0"/>
              <w:rPr>
                <w:b/>
                <w:i/>
                <w:sz w:val="24"/>
                <w:szCs w:val="24"/>
              </w:rPr>
            </w:pPr>
            <w:r w:rsidRPr="008E6109">
              <w:rPr>
                <w:b/>
                <w:i/>
                <w:sz w:val="24"/>
                <w:szCs w:val="24"/>
              </w:rPr>
              <w:t>Размер обеспечения исполнения договора, срок и порядок его предоставления, условия удержания</w:t>
            </w:r>
            <w:r w:rsidRPr="008E6109">
              <w:rPr>
                <w:b/>
                <w:i/>
                <w:color w:val="FF0000"/>
                <w:sz w:val="24"/>
                <w:szCs w:val="24"/>
              </w:rPr>
              <w:t xml:space="preserve">: </w:t>
            </w:r>
            <w:r w:rsidRPr="008E6109">
              <w:rPr>
                <w:color w:val="FF0000"/>
                <w:sz w:val="24"/>
                <w:szCs w:val="24"/>
              </w:rPr>
              <w:t>обеспечение исполнения договора не установлено</w:t>
            </w:r>
          </w:p>
        </w:tc>
      </w:tr>
      <w:tr w:rsidR="00ED6017" w:rsidRPr="008E6109" w14:paraId="7BC06C1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B9FD9AE"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E6E98EB" w14:textId="77777777" w:rsidR="00ED6017" w:rsidRPr="008E6109" w:rsidRDefault="00ED6017" w:rsidP="00ED6017">
            <w:pPr>
              <w:keepNext/>
              <w:keepLines/>
              <w:suppressLineNumbers/>
              <w:suppressAutoHyphens/>
              <w:spacing w:line="240" w:lineRule="auto"/>
              <w:ind w:firstLine="0"/>
              <w:rPr>
                <w:b/>
                <w:i/>
                <w:sz w:val="24"/>
                <w:szCs w:val="24"/>
              </w:rPr>
            </w:pPr>
            <w:r w:rsidRPr="008E6109">
              <w:rPr>
                <w:b/>
                <w:i/>
                <w:sz w:val="24"/>
                <w:szCs w:val="24"/>
              </w:rPr>
              <w:t>Порядок заключения и исполнения Договора:</w:t>
            </w:r>
            <w:r w:rsidRPr="008E6109">
              <w:rPr>
                <w:b/>
                <w:sz w:val="24"/>
                <w:szCs w:val="24"/>
              </w:rPr>
              <w:t xml:space="preserve"> </w:t>
            </w:r>
            <w:r w:rsidRPr="008E6109">
              <w:rPr>
                <w:sz w:val="24"/>
                <w:szCs w:val="24"/>
              </w:rPr>
              <w:t xml:space="preserve">определен в </w:t>
            </w:r>
            <w:r w:rsidRPr="008E6109">
              <w:rPr>
                <w:b/>
                <w:sz w:val="24"/>
                <w:szCs w:val="24"/>
              </w:rPr>
              <w:t>Разделе</w:t>
            </w:r>
            <w:r w:rsidRPr="008E6109">
              <w:rPr>
                <w:sz w:val="24"/>
                <w:szCs w:val="24"/>
              </w:rPr>
              <w:t xml:space="preserve"> </w:t>
            </w:r>
            <w:r w:rsidRPr="008E6109">
              <w:rPr>
                <w:b/>
                <w:sz w:val="24"/>
                <w:szCs w:val="24"/>
              </w:rPr>
              <w:t xml:space="preserve">16 </w:t>
            </w:r>
            <w:r w:rsidRPr="008E6109">
              <w:rPr>
                <w:sz w:val="24"/>
                <w:szCs w:val="24"/>
              </w:rPr>
              <w:t>настоящей документации.</w:t>
            </w:r>
          </w:p>
          <w:p w14:paraId="43ED2565" w14:textId="7D3D5172" w:rsidR="00ED6017" w:rsidRPr="008E6109" w:rsidRDefault="00ED6017" w:rsidP="00ED6017">
            <w:pPr>
              <w:spacing w:line="240" w:lineRule="auto"/>
              <w:ind w:firstLine="0"/>
              <w:rPr>
                <w:b/>
                <w:i/>
                <w:sz w:val="24"/>
                <w:szCs w:val="24"/>
              </w:rPr>
            </w:pPr>
            <w:r w:rsidRPr="008E6109">
              <w:rPr>
                <w:sz w:val="24"/>
                <w:szCs w:val="24"/>
              </w:rPr>
              <w:t xml:space="preserve">Договор может быть заключен не ранее, чем через </w:t>
            </w:r>
            <w:r w:rsidRPr="008E6109">
              <w:rPr>
                <w:b/>
                <w:sz w:val="24"/>
                <w:szCs w:val="24"/>
              </w:rPr>
              <w:t>10</w:t>
            </w:r>
            <w:r w:rsidRPr="008E6109">
              <w:rPr>
                <w:sz w:val="24"/>
                <w:szCs w:val="24"/>
              </w:rPr>
              <w:t xml:space="preserve"> </w:t>
            </w:r>
            <w:r w:rsidRPr="008E6109">
              <w:rPr>
                <w:b/>
                <w:sz w:val="24"/>
                <w:szCs w:val="24"/>
              </w:rPr>
              <w:t>(десять)</w:t>
            </w:r>
            <w:r w:rsidRPr="008E6109">
              <w:rPr>
                <w:sz w:val="24"/>
                <w:szCs w:val="24"/>
              </w:rPr>
              <w:t xml:space="preserve"> дней, и не позднее, чем через </w:t>
            </w:r>
            <w:r w:rsidRPr="008E6109">
              <w:rPr>
                <w:b/>
                <w:sz w:val="24"/>
                <w:szCs w:val="24"/>
              </w:rPr>
              <w:t>20 (двадцать)</w:t>
            </w:r>
            <w:r w:rsidRPr="008E6109">
              <w:rPr>
                <w:sz w:val="24"/>
                <w:szCs w:val="24"/>
              </w:rPr>
              <w:t xml:space="preserve"> дней со дня размещения в ЕИС и на электронной </w:t>
            </w:r>
            <w:r w:rsidRPr="008E6109">
              <w:rPr>
                <w:sz w:val="24"/>
                <w:szCs w:val="24"/>
                <w:lang w:val="x-none"/>
              </w:rPr>
              <w:t xml:space="preserve">площадке </w:t>
            </w:r>
            <w:r w:rsidRPr="008E6109">
              <w:rPr>
                <w:i/>
                <w:sz w:val="24"/>
                <w:szCs w:val="24"/>
              </w:rPr>
              <w:t>итогового</w:t>
            </w:r>
            <w:r w:rsidRPr="008E6109">
              <w:rPr>
                <w:sz w:val="24"/>
                <w:szCs w:val="24"/>
              </w:rPr>
              <w:t xml:space="preserve"> </w:t>
            </w:r>
            <w:r w:rsidRPr="008E6109">
              <w:rPr>
                <w:i/>
                <w:sz w:val="24"/>
                <w:szCs w:val="24"/>
              </w:rPr>
              <w:t>протокола</w:t>
            </w:r>
          </w:p>
        </w:tc>
      </w:tr>
      <w:tr w:rsidR="00ED6017" w:rsidRPr="008E6109" w14:paraId="7EF28B4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0002E8A"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0618CF" w14:textId="7538B81C" w:rsidR="00ED6017" w:rsidRPr="008E6109" w:rsidRDefault="00ED6017" w:rsidP="00ED6017">
            <w:pPr>
              <w:spacing w:line="240" w:lineRule="auto"/>
              <w:ind w:firstLine="0"/>
              <w:rPr>
                <w:b/>
                <w:i/>
                <w:sz w:val="24"/>
                <w:szCs w:val="24"/>
              </w:rPr>
            </w:pPr>
            <w:r w:rsidRPr="008E6109">
              <w:rPr>
                <w:b/>
                <w:i/>
                <w:sz w:val="24"/>
                <w:szCs w:val="24"/>
              </w:rPr>
              <w:t xml:space="preserve">Случаи и последствия признания аукциона несостоявшимися: </w:t>
            </w:r>
            <w:r w:rsidRPr="008E6109">
              <w:rPr>
                <w:sz w:val="24"/>
                <w:szCs w:val="24"/>
              </w:rPr>
              <w:t xml:space="preserve">определены в </w:t>
            </w:r>
            <w:r w:rsidRPr="008E6109">
              <w:rPr>
                <w:b/>
                <w:sz w:val="24"/>
                <w:szCs w:val="24"/>
              </w:rPr>
              <w:t>Разделе 15</w:t>
            </w:r>
            <w:r w:rsidRPr="008E6109">
              <w:rPr>
                <w:sz w:val="24"/>
                <w:szCs w:val="24"/>
              </w:rPr>
              <w:t xml:space="preserve"> настоящей документации</w:t>
            </w:r>
          </w:p>
        </w:tc>
      </w:tr>
      <w:tr w:rsidR="00ED6017" w:rsidRPr="008E6109" w14:paraId="465DAED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9D5E09C"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D1694F7" w14:textId="4471EAFD" w:rsidR="00ED6017" w:rsidRPr="008E6109" w:rsidRDefault="00ED6017" w:rsidP="00ED6017">
            <w:pPr>
              <w:spacing w:line="240" w:lineRule="auto"/>
              <w:ind w:firstLine="0"/>
              <w:rPr>
                <w:b/>
                <w:i/>
                <w:sz w:val="24"/>
                <w:szCs w:val="24"/>
              </w:rPr>
            </w:pPr>
            <w:r w:rsidRPr="008E6109">
              <w:rPr>
                <w:b/>
                <w:bCs/>
                <w:i/>
                <w:iCs/>
                <w:sz w:val="24"/>
                <w:szCs w:val="24"/>
              </w:rPr>
              <w:t xml:space="preserve">Участие в аукционе субъектов малого и среднего предпринимательства: </w:t>
            </w:r>
            <w:r w:rsidRPr="008E6109">
              <w:rPr>
                <w:color w:val="FF0000"/>
                <w:sz w:val="24"/>
                <w:szCs w:val="24"/>
              </w:rPr>
              <w:t>участниками аукциона могут являться только субъекты малого и среднего предпринимательства</w:t>
            </w:r>
            <w:r w:rsidR="00DE0147">
              <w:rPr>
                <w:color w:val="FF0000"/>
                <w:sz w:val="24"/>
                <w:szCs w:val="24"/>
              </w:rPr>
              <w:t xml:space="preserve">, </w:t>
            </w:r>
            <w:r w:rsidR="00DE0147" w:rsidRPr="00617699">
              <w:rPr>
                <w:snapToGrid w:val="0"/>
                <w:color w:val="FF0000"/>
                <w:sz w:val="24"/>
                <w:szCs w:val="24"/>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00235C7F">
              <w:rPr>
                <w:snapToGrid w:val="0"/>
                <w:color w:val="FF0000"/>
                <w:sz w:val="24"/>
                <w:szCs w:val="24"/>
              </w:rPr>
              <w:t>.</w:t>
            </w:r>
          </w:p>
        </w:tc>
      </w:tr>
      <w:tr w:rsidR="00ED6017" w:rsidRPr="008E6109" w14:paraId="2754E758"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08F8D3"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A3E6927" w14:textId="27A6ABAF" w:rsidR="00ED6017" w:rsidRPr="008E6109" w:rsidRDefault="00ED6017" w:rsidP="00ED6017">
            <w:pPr>
              <w:spacing w:line="240" w:lineRule="auto"/>
              <w:ind w:firstLine="0"/>
              <w:rPr>
                <w:b/>
                <w:i/>
                <w:sz w:val="24"/>
                <w:szCs w:val="24"/>
              </w:rPr>
            </w:pPr>
            <w:r w:rsidRPr="008E6109">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8E6109">
              <w:rPr>
                <w:sz w:val="24"/>
                <w:szCs w:val="24"/>
              </w:rPr>
              <w:t xml:space="preserve"> </w:t>
            </w:r>
            <w:r w:rsidRPr="008E6109">
              <w:rPr>
                <w:color w:val="FF0000"/>
                <w:sz w:val="24"/>
                <w:szCs w:val="24"/>
              </w:rPr>
              <w:t>не установлено</w:t>
            </w:r>
          </w:p>
        </w:tc>
      </w:tr>
      <w:tr w:rsidR="00ED6017" w:rsidRPr="008E6109" w14:paraId="00714AE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F3BDD34"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6A2039C" w14:textId="02D25C85" w:rsidR="00ED6017" w:rsidRPr="008E6109" w:rsidRDefault="00ED6017" w:rsidP="00E74CC0">
            <w:pPr>
              <w:tabs>
                <w:tab w:val="left" w:pos="3984"/>
              </w:tabs>
              <w:spacing w:line="240" w:lineRule="auto"/>
              <w:ind w:firstLine="0"/>
              <w:rPr>
                <w:b/>
                <w:i/>
                <w:sz w:val="24"/>
                <w:szCs w:val="24"/>
              </w:rPr>
            </w:pPr>
            <w:r w:rsidRPr="008E6109">
              <w:rPr>
                <w:b/>
                <w:i/>
                <w:sz w:val="24"/>
                <w:szCs w:val="24"/>
              </w:rPr>
              <w:t>Отмена аукциона:</w:t>
            </w:r>
            <w:r w:rsidRPr="008E6109">
              <w:rPr>
                <w:sz w:val="24"/>
                <w:szCs w:val="24"/>
              </w:rPr>
              <w:t xml:space="preserve"> Заказчик вправе отменить настоящий </w:t>
            </w:r>
            <w:r w:rsidR="00E74CC0" w:rsidRPr="008E6109">
              <w:rPr>
                <w:sz w:val="24"/>
                <w:szCs w:val="24"/>
              </w:rPr>
              <w:t>аукцион</w:t>
            </w:r>
            <w:r w:rsidRPr="008E6109">
              <w:rPr>
                <w:sz w:val="24"/>
                <w:szCs w:val="24"/>
              </w:rPr>
              <w:t xml:space="preserve"> до наступления даты и времени окончания срока подачи заявок на участие в закупке, </w:t>
            </w:r>
            <w:r w:rsidRPr="008E6109">
              <w:rPr>
                <w:rFonts w:eastAsia="Calibri"/>
                <w:sz w:val="24"/>
                <w:szCs w:val="24"/>
              </w:rPr>
              <w:t xml:space="preserve">указанных в </w:t>
            </w:r>
            <w:r w:rsidRPr="008E6109">
              <w:rPr>
                <w:rFonts w:eastAsia="Calibri"/>
                <w:b/>
                <w:sz w:val="24"/>
                <w:szCs w:val="24"/>
              </w:rPr>
              <w:t>п. 10</w:t>
            </w:r>
            <w:r w:rsidRPr="008E6109">
              <w:rPr>
                <w:rFonts w:eastAsia="Calibri"/>
                <w:sz w:val="24"/>
                <w:szCs w:val="24"/>
              </w:rPr>
              <w:t xml:space="preserve"> настоящей </w:t>
            </w:r>
            <w:r w:rsidRPr="008E6109">
              <w:rPr>
                <w:rFonts w:eastAsia="Calibri"/>
                <w:b/>
                <w:sz w:val="24"/>
                <w:szCs w:val="24"/>
              </w:rPr>
              <w:t>Информационной карты</w:t>
            </w:r>
            <w:r w:rsidRPr="008E6109">
              <w:rPr>
                <w:rFonts w:eastAsia="Calibri"/>
                <w:sz w:val="24"/>
                <w:szCs w:val="24"/>
              </w:rPr>
              <w:t xml:space="preserve">. Порядок отмены </w:t>
            </w:r>
            <w:r w:rsidRPr="008E6109">
              <w:rPr>
                <w:sz w:val="24"/>
                <w:szCs w:val="24"/>
              </w:rPr>
              <w:t xml:space="preserve">закупки определен в </w:t>
            </w:r>
            <w:r w:rsidRPr="008E6109">
              <w:rPr>
                <w:b/>
                <w:sz w:val="24"/>
                <w:szCs w:val="24"/>
              </w:rPr>
              <w:t xml:space="preserve">Разделе 5 </w:t>
            </w:r>
            <w:r w:rsidRPr="008E6109">
              <w:rPr>
                <w:sz w:val="24"/>
                <w:szCs w:val="24"/>
              </w:rPr>
              <w:t>настоящей документации</w:t>
            </w:r>
          </w:p>
        </w:tc>
      </w:tr>
      <w:tr w:rsidR="00ED6017" w:rsidRPr="008E6109" w14:paraId="10CFA4D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553EBA5"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F83DD5A" w14:textId="763F7F48" w:rsidR="00ED6017" w:rsidRPr="008E6109" w:rsidRDefault="00ED6017" w:rsidP="00ED6017">
            <w:pPr>
              <w:spacing w:line="240" w:lineRule="auto"/>
              <w:ind w:firstLine="0"/>
              <w:rPr>
                <w:b/>
                <w:i/>
                <w:sz w:val="24"/>
                <w:szCs w:val="24"/>
              </w:rPr>
            </w:pPr>
            <w:r w:rsidRPr="008E6109">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8E6109">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8E6109">
              <w:rPr>
                <w:b/>
                <w:sz w:val="24"/>
                <w:szCs w:val="24"/>
              </w:rPr>
              <w:t>Разделе 19</w:t>
            </w:r>
            <w:r w:rsidR="002618BC">
              <w:rPr>
                <w:sz w:val="24"/>
                <w:szCs w:val="24"/>
              </w:rPr>
              <w:t xml:space="preserve"> настоящей документации</w:t>
            </w:r>
          </w:p>
        </w:tc>
      </w:tr>
      <w:tr w:rsidR="00ED6017" w:rsidRPr="008E6109" w14:paraId="3A2A42A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8F2C34A"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43AADCB" w14:textId="748C71D7" w:rsidR="00ED6017" w:rsidRPr="008E6109" w:rsidRDefault="00ED6017" w:rsidP="00ED6017">
            <w:pPr>
              <w:tabs>
                <w:tab w:val="left" w:pos="1830"/>
              </w:tabs>
              <w:spacing w:line="240" w:lineRule="auto"/>
              <w:ind w:firstLine="0"/>
              <w:rPr>
                <w:b/>
                <w:i/>
                <w:sz w:val="24"/>
                <w:szCs w:val="24"/>
              </w:rPr>
            </w:pPr>
            <w:r w:rsidRPr="008E6109">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8E6109">
              <w:rPr>
                <w:sz w:val="24"/>
                <w:szCs w:val="24"/>
              </w:rPr>
              <w:t xml:space="preserve">установлен, порядок предоставления приоритета определен в </w:t>
            </w:r>
            <w:r w:rsidRPr="008E6109">
              <w:rPr>
                <w:b/>
                <w:sz w:val="24"/>
                <w:szCs w:val="24"/>
              </w:rPr>
              <w:t xml:space="preserve">Разделе 18 </w:t>
            </w:r>
            <w:r w:rsidRPr="008E6109">
              <w:rPr>
                <w:sz w:val="24"/>
                <w:szCs w:val="24"/>
              </w:rPr>
              <w:t>настоящей документации</w:t>
            </w:r>
          </w:p>
        </w:tc>
      </w:tr>
      <w:tr w:rsidR="00ED6017" w:rsidRPr="008E6109" w14:paraId="50E9B61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24AD3F6"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BB2440F" w14:textId="2D26ABE2" w:rsidR="000C66E5" w:rsidRPr="008E6109" w:rsidRDefault="00ED6017" w:rsidP="000C66E5">
            <w:pPr>
              <w:keepNext/>
              <w:keepLines/>
              <w:suppressLineNumbers/>
              <w:suppressAutoHyphens/>
              <w:spacing w:line="240" w:lineRule="auto"/>
              <w:ind w:firstLine="0"/>
              <w:rPr>
                <w:b/>
                <w:i/>
                <w:sz w:val="24"/>
                <w:szCs w:val="24"/>
              </w:rPr>
            </w:pPr>
            <w:r w:rsidRPr="008E6109">
              <w:rPr>
                <w:b/>
                <w:i/>
                <w:sz w:val="24"/>
                <w:szCs w:val="24"/>
              </w:rPr>
              <w:t>Порядок проведения аукциона:</w:t>
            </w:r>
            <w:r w:rsidR="000C66E5" w:rsidRPr="008E6109">
              <w:rPr>
                <w:b/>
                <w:i/>
                <w:sz w:val="24"/>
                <w:szCs w:val="24"/>
              </w:rPr>
              <w:t xml:space="preserve"> </w:t>
            </w:r>
            <w:r w:rsidR="000C66E5" w:rsidRPr="008E6109">
              <w:rPr>
                <w:sz w:val="24"/>
                <w:szCs w:val="24"/>
              </w:rPr>
              <w:t xml:space="preserve">определен в </w:t>
            </w:r>
            <w:r w:rsidR="000C66E5" w:rsidRPr="008E6109">
              <w:rPr>
                <w:b/>
                <w:sz w:val="24"/>
                <w:szCs w:val="24"/>
              </w:rPr>
              <w:t>Разделе</w:t>
            </w:r>
            <w:r w:rsidR="000C66E5" w:rsidRPr="008E6109">
              <w:rPr>
                <w:sz w:val="24"/>
                <w:szCs w:val="24"/>
              </w:rPr>
              <w:t xml:space="preserve"> </w:t>
            </w:r>
            <w:r w:rsidR="000C66E5" w:rsidRPr="008E6109">
              <w:rPr>
                <w:b/>
                <w:sz w:val="24"/>
                <w:szCs w:val="24"/>
              </w:rPr>
              <w:t xml:space="preserve">12 </w:t>
            </w:r>
            <w:r w:rsidR="000C66E5" w:rsidRPr="008E6109">
              <w:rPr>
                <w:sz w:val="24"/>
                <w:szCs w:val="24"/>
              </w:rPr>
              <w:t>настоящей документации</w:t>
            </w:r>
          </w:p>
        </w:tc>
      </w:tr>
      <w:tr w:rsidR="00E3707B" w:rsidRPr="008E6109" w14:paraId="0F74A00B"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17C0A72" w14:textId="77777777" w:rsidR="00E3707B" w:rsidRPr="008E6109" w:rsidRDefault="00E3707B" w:rsidP="00E3707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EA9B43F" w14:textId="2BF1A9D7" w:rsidR="00E3707B" w:rsidRPr="008E6109" w:rsidRDefault="00E3707B" w:rsidP="00E3707B">
            <w:pPr>
              <w:keepNext/>
              <w:keepLines/>
              <w:suppressLineNumbers/>
              <w:suppressAutoHyphens/>
              <w:spacing w:line="240" w:lineRule="auto"/>
              <w:ind w:firstLine="0"/>
              <w:rPr>
                <w:b/>
                <w:i/>
                <w:sz w:val="24"/>
                <w:szCs w:val="24"/>
              </w:rPr>
            </w:pPr>
            <w:r w:rsidRPr="0075153A">
              <w:rPr>
                <w:b/>
                <w:sz w:val="24"/>
                <w:szCs w:val="24"/>
              </w:rPr>
              <w:t xml:space="preserve">«Шаг аукциона»: </w:t>
            </w:r>
            <w:r>
              <w:rPr>
                <w:b/>
                <w:sz w:val="24"/>
                <w:szCs w:val="24"/>
              </w:rPr>
              <w:t>«</w:t>
            </w:r>
            <w:r w:rsidRPr="00C706F0">
              <w:rPr>
                <w:sz w:val="24"/>
                <w:szCs w:val="24"/>
              </w:rPr>
              <w:t>шаг аукциона</w:t>
            </w:r>
            <w:r>
              <w:rPr>
                <w:sz w:val="24"/>
                <w:szCs w:val="24"/>
              </w:rPr>
              <w:t>»</w:t>
            </w:r>
            <w:r w:rsidRPr="00C706F0">
              <w:rPr>
                <w:sz w:val="24"/>
                <w:szCs w:val="24"/>
              </w:rPr>
              <w:t xml:space="preserve"> составляет от 0,5 </w:t>
            </w:r>
            <w:r>
              <w:rPr>
                <w:sz w:val="24"/>
                <w:szCs w:val="24"/>
              </w:rPr>
              <w:t xml:space="preserve">(нуля целых пяти десятых) </w:t>
            </w:r>
            <w:r w:rsidRPr="00C706F0">
              <w:rPr>
                <w:sz w:val="24"/>
                <w:szCs w:val="24"/>
              </w:rPr>
              <w:t xml:space="preserve">процента до </w:t>
            </w:r>
            <w:r>
              <w:rPr>
                <w:sz w:val="24"/>
                <w:szCs w:val="24"/>
              </w:rPr>
              <w:t>5 (</w:t>
            </w:r>
            <w:r w:rsidRPr="00C706F0">
              <w:rPr>
                <w:sz w:val="24"/>
                <w:szCs w:val="24"/>
              </w:rPr>
              <w:t>пяти</w:t>
            </w:r>
            <w:r>
              <w:rPr>
                <w:sz w:val="24"/>
                <w:szCs w:val="24"/>
              </w:rPr>
              <w:t>)</w:t>
            </w:r>
            <w:r w:rsidRPr="00C706F0">
              <w:rPr>
                <w:sz w:val="24"/>
                <w:szCs w:val="24"/>
              </w:rPr>
              <w:t xml:space="preserve"> процентов начальной (максимальной) цены договора</w:t>
            </w:r>
          </w:p>
        </w:tc>
      </w:tr>
    </w:tbl>
    <w:p w14:paraId="30FA60A4" w14:textId="77777777" w:rsidR="005055C6" w:rsidRPr="006B2143" w:rsidRDefault="005055C6" w:rsidP="006B2143">
      <w:bookmarkStart w:id="36" w:name="_Ref396918999"/>
    </w:p>
    <w:p w14:paraId="3CBCFB65" w14:textId="4EDDE813" w:rsidR="00EA10C7" w:rsidRPr="00FB0565" w:rsidRDefault="005C708F" w:rsidP="00EE4111">
      <w:pPr>
        <w:tabs>
          <w:tab w:val="left" w:pos="4111"/>
        </w:tabs>
        <w:spacing w:line="240" w:lineRule="auto"/>
        <w:ind w:left="6804" w:firstLine="0"/>
        <w:jc w:val="left"/>
      </w:pPr>
      <w:r>
        <w:rPr>
          <w:sz w:val="28"/>
          <w:szCs w:val="28"/>
        </w:rPr>
        <w:br w:type="page"/>
      </w:r>
    </w:p>
    <w:p w14:paraId="105A4028" w14:textId="77777777" w:rsidR="005C708F" w:rsidRDefault="005C708F" w:rsidP="00A12402">
      <w:pPr>
        <w:widowControl/>
        <w:autoSpaceDE/>
        <w:autoSpaceDN/>
        <w:adjustRightInd/>
        <w:spacing w:line="240" w:lineRule="auto"/>
        <w:ind w:firstLine="0"/>
        <w:jc w:val="right"/>
        <w:rPr>
          <w:b/>
          <w:kern w:val="28"/>
          <w:sz w:val="28"/>
          <w:szCs w:val="28"/>
        </w:rPr>
      </w:pPr>
    </w:p>
    <w:p w14:paraId="73091E3C" w14:textId="5C97BB9A" w:rsidR="00B10741" w:rsidRPr="00595140" w:rsidRDefault="00B10741" w:rsidP="00595140">
      <w:pPr>
        <w:pStyle w:val="af"/>
        <w:numPr>
          <w:ilvl w:val="0"/>
          <w:numId w:val="24"/>
        </w:numPr>
        <w:tabs>
          <w:tab w:val="left" w:pos="1843"/>
          <w:tab w:val="left" w:pos="5103"/>
        </w:tabs>
        <w:spacing w:before="0" w:after="0"/>
        <w:ind w:left="426" w:firstLine="0"/>
        <w:rPr>
          <w:rFonts w:ascii="Times New Roman" w:hAnsi="Times New Roman"/>
          <w:sz w:val="24"/>
          <w:szCs w:val="24"/>
        </w:rPr>
      </w:pPr>
      <w:r w:rsidRPr="00595140">
        <w:rPr>
          <w:rFonts w:ascii="Times New Roman" w:hAnsi="Times New Roman"/>
          <w:sz w:val="24"/>
          <w:szCs w:val="24"/>
        </w:rPr>
        <w:t>ПРОЕКТ ДОГОВОРА</w:t>
      </w:r>
      <w:bookmarkEnd w:id="36"/>
    </w:p>
    <w:p w14:paraId="26F2E393" w14:textId="77777777" w:rsidR="00B667EE" w:rsidRDefault="00B667EE" w:rsidP="00B667EE">
      <w:pPr>
        <w:widowControl/>
        <w:autoSpaceDE/>
        <w:autoSpaceDN/>
        <w:adjustRightInd/>
        <w:spacing w:line="240" w:lineRule="auto"/>
        <w:ind w:firstLine="0"/>
        <w:jc w:val="center"/>
        <w:rPr>
          <w:b/>
          <w:bCs/>
          <w:sz w:val="24"/>
          <w:szCs w:val="24"/>
        </w:rPr>
      </w:pPr>
      <w:bookmarkStart w:id="37" w:name="_Ref396918737"/>
    </w:p>
    <w:bookmarkEnd w:id="37"/>
    <w:p w14:paraId="26BA9EDF" w14:textId="77777777" w:rsidR="00EA10C7" w:rsidRPr="00E231C4" w:rsidRDefault="00EA10C7" w:rsidP="00EA10C7">
      <w:pPr>
        <w:widowControl/>
        <w:autoSpaceDE/>
        <w:autoSpaceDN/>
        <w:adjustRightInd/>
        <w:spacing w:line="240" w:lineRule="auto"/>
        <w:ind w:left="6804" w:firstLine="0"/>
        <w:jc w:val="center"/>
        <w:rPr>
          <w:b/>
          <w:sz w:val="24"/>
          <w:szCs w:val="24"/>
        </w:rPr>
      </w:pPr>
    </w:p>
    <w:p w14:paraId="42016D03" w14:textId="64C7322A" w:rsidR="00E868C7" w:rsidRDefault="00E868C7" w:rsidP="00E868C7">
      <w:pPr>
        <w:widowControl/>
        <w:adjustRightInd/>
        <w:spacing w:line="240" w:lineRule="auto"/>
        <w:ind w:firstLine="0"/>
        <w:jc w:val="right"/>
        <w:rPr>
          <w:b/>
          <w:sz w:val="24"/>
          <w:szCs w:val="24"/>
        </w:rPr>
      </w:pPr>
      <w:r>
        <w:rPr>
          <w:b/>
          <w:sz w:val="24"/>
          <w:szCs w:val="24"/>
        </w:rPr>
        <w:t>Проект</w:t>
      </w:r>
      <w:r w:rsidRPr="00E868C7">
        <w:rPr>
          <w:rStyle w:val="afb"/>
          <w:b/>
          <w:sz w:val="24"/>
          <w:szCs w:val="24"/>
        </w:rPr>
        <w:footnoteReference w:customMarkFollows="1" w:id="1"/>
        <w:sym w:font="Symbol" w:char="F02A"/>
      </w:r>
      <w:r w:rsidRPr="004203BA">
        <w:rPr>
          <w:b/>
          <w:sz w:val="24"/>
          <w:szCs w:val="24"/>
        </w:rPr>
        <w:t xml:space="preserve"> </w:t>
      </w:r>
    </w:p>
    <w:p w14:paraId="4BBFF284" w14:textId="77777777" w:rsidR="00E868C7" w:rsidRPr="004203BA" w:rsidRDefault="00E868C7" w:rsidP="00E868C7">
      <w:pPr>
        <w:widowControl/>
        <w:adjustRightInd/>
        <w:spacing w:line="240" w:lineRule="auto"/>
        <w:ind w:firstLine="0"/>
        <w:jc w:val="center"/>
        <w:rPr>
          <w:b/>
          <w:sz w:val="24"/>
          <w:szCs w:val="24"/>
        </w:rPr>
      </w:pPr>
      <w:r w:rsidRPr="004203BA">
        <w:rPr>
          <w:b/>
          <w:sz w:val="24"/>
          <w:szCs w:val="24"/>
        </w:rPr>
        <w:t>ЛИЦЕНЗИОНН</w:t>
      </w:r>
      <w:r>
        <w:rPr>
          <w:b/>
          <w:sz w:val="24"/>
          <w:szCs w:val="24"/>
        </w:rPr>
        <w:t>ЫЙ</w:t>
      </w:r>
      <w:r w:rsidRPr="004203BA">
        <w:rPr>
          <w:b/>
          <w:sz w:val="24"/>
          <w:szCs w:val="24"/>
        </w:rPr>
        <w:t xml:space="preserve"> ДОГОВОР № </w:t>
      </w:r>
    </w:p>
    <w:p w14:paraId="1DC79769" w14:textId="77777777" w:rsidR="00E868C7" w:rsidRPr="0052429D" w:rsidRDefault="00E868C7" w:rsidP="00E868C7">
      <w:pPr>
        <w:widowControl/>
        <w:tabs>
          <w:tab w:val="right" w:pos="-1530"/>
        </w:tabs>
        <w:adjustRightInd/>
        <w:spacing w:after="120" w:line="240" w:lineRule="auto"/>
        <w:ind w:firstLine="0"/>
        <w:rPr>
          <w:sz w:val="24"/>
          <w:szCs w:val="24"/>
        </w:rPr>
      </w:pPr>
    </w:p>
    <w:p w14:paraId="0D084860" w14:textId="77777777" w:rsidR="00E868C7" w:rsidRPr="0052429D" w:rsidRDefault="00E868C7" w:rsidP="00E868C7">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«___» _________ 2020 г.</w:t>
      </w:r>
    </w:p>
    <w:p w14:paraId="11CD4B51" w14:textId="77777777" w:rsidR="00E868C7" w:rsidRPr="0052429D" w:rsidRDefault="00E868C7" w:rsidP="00E868C7">
      <w:pPr>
        <w:widowControl/>
        <w:tabs>
          <w:tab w:val="right" w:pos="-1530"/>
        </w:tabs>
        <w:adjustRightInd/>
        <w:spacing w:after="120" w:line="240" w:lineRule="auto"/>
        <w:ind w:firstLine="0"/>
        <w:rPr>
          <w:sz w:val="24"/>
          <w:szCs w:val="24"/>
        </w:rPr>
      </w:pPr>
    </w:p>
    <w:p w14:paraId="0BCF1DFF" w14:textId="15664A10" w:rsidR="00E868C7" w:rsidRPr="0052429D" w:rsidRDefault="00E868C7" w:rsidP="00E868C7">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«Лицензиар»</w:t>
      </w:r>
      <w:r w:rsidRPr="004203BA">
        <w:rPr>
          <w:sz w:val="24"/>
          <w:szCs w:val="24"/>
        </w:rPr>
        <w:t xml:space="preserve">, </w:t>
      </w:r>
      <w:r w:rsidRPr="0052429D">
        <w:rPr>
          <w:sz w:val="24"/>
          <w:szCs w:val="24"/>
        </w:rPr>
        <w:t xml:space="preserve">в лице 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«Лицензиат»</w:t>
      </w:r>
      <w:r w:rsidRPr="0052429D">
        <w:rPr>
          <w:sz w:val="24"/>
          <w:szCs w:val="24"/>
        </w:rPr>
        <w:t>, в лице_________,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 №_______,</w:t>
      </w:r>
      <w:r w:rsidRPr="0052429D">
        <w:rPr>
          <w:sz w:val="24"/>
          <w:szCs w:val="24"/>
        </w:rPr>
        <w:t xml:space="preserve"> заключили настоящий Договор о нижеследующем:</w:t>
      </w:r>
    </w:p>
    <w:p w14:paraId="23BE82A0" w14:textId="77777777" w:rsidR="00E868C7" w:rsidRPr="0052429D" w:rsidRDefault="00E868C7" w:rsidP="00E868C7">
      <w:pPr>
        <w:adjustRightInd/>
        <w:spacing w:line="240" w:lineRule="auto"/>
        <w:ind w:firstLine="709"/>
        <w:rPr>
          <w:sz w:val="24"/>
          <w:szCs w:val="24"/>
        </w:rPr>
      </w:pPr>
    </w:p>
    <w:p w14:paraId="5EA5F66F" w14:textId="77777777" w:rsidR="00E868C7" w:rsidRPr="0052429D" w:rsidRDefault="00E868C7" w:rsidP="00E868C7">
      <w:pPr>
        <w:keepNext/>
        <w:numPr>
          <w:ilvl w:val="0"/>
          <w:numId w:val="47"/>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p w14:paraId="1FEBF703" w14:textId="77777777" w:rsidR="00E868C7" w:rsidRPr="0052429D" w:rsidRDefault="00E868C7" w:rsidP="00E868C7">
      <w:pPr>
        <w:widowControl/>
        <w:numPr>
          <w:ilvl w:val="1"/>
          <w:numId w:val="47"/>
        </w:numPr>
        <w:tabs>
          <w:tab w:val="clear" w:pos="1260"/>
          <w:tab w:val="right" w:pos="-1530"/>
        </w:tabs>
        <w:adjustRightInd/>
        <w:spacing w:line="240" w:lineRule="auto"/>
        <w:ind w:left="0" w:firstLine="709"/>
        <w:rPr>
          <w:sz w:val="24"/>
          <w:szCs w:val="24"/>
        </w:rPr>
      </w:pPr>
      <w:bookmarkStart w:id="38" w:name="_Hlk47352674"/>
      <w:r w:rsidRPr="0052429D">
        <w:rPr>
          <w:i/>
          <w:sz w:val="24"/>
          <w:szCs w:val="24"/>
        </w:rPr>
        <w:t>Лицензиар</w:t>
      </w:r>
      <w:bookmarkEnd w:id="38"/>
      <w:r w:rsidRPr="0052429D">
        <w:rPr>
          <w:i/>
          <w:sz w:val="24"/>
          <w:szCs w:val="24"/>
        </w:rPr>
        <w:t xml:space="preserve"> </w:t>
      </w:r>
      <w:r w:rsidRPr="0052429D">
        <w:rPr>
          <w:sz w:val="24"/>
          <w:szCs w:val="24"/>
        </w:rPr>
        <w:t xml:space="preserve">обязуется предоставить </w:t>
      </w:r>
      <w:r w:rsidRPr="0052429D">
        <w:rPr>
          <w:i/>
          <w:sz w:val="24"/>
          <w:szCs w:val="24"/>
        </w:rPr>
        <w:t xml:space="preserve">Лицензиату </w:t>
      </w:r>
      <w:r w:rsidRPr="0052429D">
        <w:rPr>
          <w:sz w:val="24"/>
          <w:szCs w:val="24"/>
        </w:rPr>
        <w:t xml:space="preserve">на условиях простых (неисключительных) лицензий права использования программ для ЭВМ (далее - ПО), а </w:t>
      </w:r>
      <w:r w:rsidRPr="0052429D">
        <w:rPr>
          <w:rFonts w:eastAsiaTheme="minorHAnsi"/>
          <w:i/>
          <w:sz w:val="24"/>
          <w:szCs w:val="24"/>
          <w:lang w:eastAsia="en-US"/>
        </w:rPr>
        <w:t xml:space="preserve">Лицензиат </w:t>
      </w:r>
      <w:r w:rsidRPr="0052429D">
        <w:rPr>
          <w:i/>
          <w:sz w:val="24"/>
          <w:szCs w:val="24"/>
        </w:rPr>
        <w:t xml:space="preserve"> </w:t>
      </w:r>
      <w:r w:rsidRPr="0052429D">
        <w:rPr>
          <w:sz w:val="24"/>
          <w:szCs w:val="24"/>
        </w:rPr>
        <w:t xml:space="preserve">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Лицензиару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3A6FFD24" w14:textId="02A1B1BD" w:rsidR="00E868C7" w:rsidRPr="0052429D" w:rsidRDefault="00E868C7" w:rsidP="00E868C7">
      <w:pPr>
        <w:widowControl/>
        <w:numPr>
          <w:ilvl w:val="1"/>
          <w:numId w:val="47"/>
        </w:numPr>
        <w:tabs>
          <w:tab w:val="clear" w:pos="1260"/>
          <w:tab w:val="right" w:pos="-1530"/>
        </w:tabs>
        <w:adjustRightInd/>
        <w:spacing w:line="240" w:lineRule="auto"/>
        <w:ind w:left="0" w:firstLine="709"/>
        <w:rPr>
          <w:sz w:val="24"/>
          <w:szCs w:val="24"/>
        </w:rPr>
      </w:pPr>
      <w:r w:rsidRPr="0052429D">
        <w:rPr>
          <w:sz w:val="24"/>
          <w:szCs w:val="24"/>
        </w:rPr>
        <w:t xml:space="preserve">Наименование, характеристики ПО, количество лицензий, срок их действия, размер лицензионного вознаграждения указаны в </w:t>
      </w:r>
      <w:r w:rsidR="00804F98" w:rsidRPr="00804F98">
        <w:rPr>
          <w:sz w:val="24"/>
          <w:szCs w:val="24"/>
        </w:rPr>
        <w:t>Спецификации</w:t>
      </w:r>
      <w:r w:rsidR="00804F98" w:rsidRPr="0052429D">
        <w:rPr>
          <w:sz w:val="24"/>
          <w:szCs w:val="24"/>
        </w:rPr>
        <w:t xml:space="preserve"> </w:t>
      </w:r>
      <w:r w:rsidRPr="0052429D">
        <w:rPr>
          <w:sz w:val="24"/>
          <w:szCs w:val="24"/>
        </w:rPr>
        <w:t>(Приложение к настоящему Договору).</w:t>
      </w:r>
    </w:p>
    <w:p w14:paraId="754F19C1" w14:textId="77777777" w:rsidR="00E868C7" w:rsidRPr="0052429D" w:rsidRDefault="00E868C7" w:rsidP="00E868C7">
      <w:pPr>
        <w:widowControl/>
        <w:numPr>
          <w:ilvl w:val="1"/>
          <w:numId w:val="47"/>
        </w:numPr>
        <w:tabs>
          <w:tab w:val="clear" w:pos="1260"/>
          <w:tab w:val="right" w:pos="-1530"/>
        </w:tabs>
        <w:adjustRightInd/>
        <w:spacing w:line="240" w:lineRule="auto"/>
        <w:ind w:left="0" w:firstLine="709"/>
        <w:rPr>
          <w:sz w:val="24"/>
          <w:szCs w:val="24"/>
        </w:rPr>
      </w:pPr>
      <w:r w:rsidRPr="0052429D">
        <w:rPr>
          <w:sz w:val="24"/>
          <w:szCs w:val="24"/>
        </w:rPr>
        <w:t>Права использования ПО ограничиваются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769BEC7C" w14:textId="5E8E2B40" w:rsidR="00E868C7" w:rsidRPr="0052429D" w:rsidRDefault="00E868C7" w:rsidP="00E868C7">
      <w:pPr>
        <w:widowControl/>
        <w:numPr>
          <w:ilvl w:val="1"/>
          <w:numId w:val="4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не вправе использовать ПО каки</w:t>
      </w:r>
      <w:r w:rsidR="004107B1">
        <w:rPr>
          <w:sz w:val="24"/>
          <w:szCs w:val="24"/>
        </w:rPr>
        <w:t>ми</w:t>
      </w:r>
      <w:r w:rsidRPr="0052429D">
        <w:rPr>
          <w:sz w:val="24"/>
          <w:szCs w:val="24"/>
        </w:rPr>
        <w:t xml:space="preserve"> - либо ины</w:t>
      </w:r>
      <w:r w:rsidR="004107B1">
        <w:rPr>
          <w:sz w:val="24"/>
          <w:szCs w:val="24"/>
        </w:rPr>
        <w:t>ми</w:t>
      </w:r>
      <w:r w:rsidRPr="0052429D">
        <w:rPr>
          <w:sz w:val="24"/>
          <w:szCs w:val="24"/>
        </w:rPr>
        <w:t xml:space="preserve"> </w:t>
      </w:r>
      <w:r w:rsidR="004107B1">
        <w:rPr>
          <w:sz w:val="24"/>
          <w:szCs w:val="24"/>
        </w:rPr>
        <w:t>способами</w:t>
      </w:r>
      <w:r w:rsidRPr="0052429D">
        <w:rPr>
          <w:sz w:val="24"/>
          <w:szCs w:val="24"/>
        </w:rPr>
        <w:t>, кроме предусмотренных п.1.3 настоящего Договора и пользовательской документации, а также передавать права на ПО третьим лицам.</w:t>
      </w:r>
    </w:p>
    <w:p w14:paraId="56CC3620" w14:textId="77777777" w:rsidR="00E868C7" w:rsidRPr="0052429D" w:rsidRDefault="00E868C7" w:rsidP="00E868C7">
      <w:pPr>
        <w:widowControl/>
        <w:numPr>
          <w:ilvl w:val="1"/>
          <w:numId w:val="4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вправе использовать ПО на территории Российской Федерации.  </w:t>
      </w:r>
    </w:p>
    <w:p w14:paraId="734544CF" w14:textId="12E86B2A" w:rsidR="00E868C7" w:rsidRPr="0052429D" w:rsidRDefault="0090667C" w:rsidP="002570F7">
      <w:pPr>
        <w:widowControl/>
        <w:numPr>
          <w:ilvl w:val="1"/>
          <w:numId w:val="47"/>
        </w:numPr>
        <w:tabs>
          <w:tab w:val="clear" w:pos="1260"/>
          <w:tab w:val="right" w:pos="-1530"/>
        </w:tabs>
        <w:adjustRightInd/>
        <w:spacing w:line="240" w:lineRule="auto"/>
        <w:ind w:left="0" w:firstLine="709"/>
        <w:rPr>
          <w:sz w:val="24"/>
          <w:szCs w:val="24"/>
        </w:rPr>
      </w:pPr>
      <w:r w:rsidRPr="0090667C">
        <w:rPr>
          <w:sz w:val="24"/>
          <w:szCs w:val="24"/>
        </w:rPr>
        <w:t>Право использования ПО предоставляется Лицензиату на период срока действия исключительного права на ПО с даты подписания Сторонами Акта приема – передачи права использования ПО в порядке, предусмотренном п.3.</w:t>
      </w:r>
      <w:r w:rsidR="00177C93">
        <w:rPr>
          <w:sz w:val="24"/>
          <w:szCs w:val="24"/>
        </w:rPr>
        <w:t>1</w:t>
      </w:r>
      <w:r w:rsidRPr="0090667C">
        <w:rPr>
          <w:sz w:val="24"/>
          <w:szCs w:val="24"/>
        </w:rPr>
        <w:t xml:space="preserve"> настоящего Договора</w:t>
      </w:r>
      <w:r w:rsidR="00E868C7" w:rsidRPr="0052429D">
        <w:rPr>
          <w:sz w:val="24"/>
          <w:szCs w:val="24"/>
        </w:rPr>
        <w:t>.</w:t>
      </w:r>
    </w:p>
    <w:p w14:paraId="436DBB93" w14:textId="77777777" w:rsidR="00E868C7" w:rsidRPr="0052429D" w:rsidRDefault="00E868C7" w:rsidP="00E868C7">
      <w:pPr>
        <w:widowControl/>
        <w:numPr>
          <w:ilvl w:val="1"/>
          <w:numId w:val="47"/>
        </w:numPr>
        <w:tabs>
          <w:tab w:val="clear" w:pos="1260"/>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Лицензиат </w:t>
      </w:r>
      <w:r w:rsidRPr="0052429D">
        <w:rPr>
          <w:sz w:val="24"/>
          <w:szCs w:val="24"/>
        </w:rPr>
        <w:t xml:space="preserve">не предоставляет </w:t>
      </w:r>
      <w:r w:rsidRPr="0052429D">
        <w:rPr>
          <w:i/>
          <w:sz w:val="24"/>
          <w:szCs w:val="24"/>
        </w:rPr>
        <w:t xml:space="preserve">Лицензиару </w:t>
      </w:r>
      <w:r w:rsidRPr="0052429D">
        <w:rPr>
          <w:sz w:val="24"/>
          <w:szCs w:val="24"/>
        </w:rPr>
        <w:t>отчеты об использовании ПО.</w:t>
      </w:r>
    </w:p>
    <w:p w14:paraId="63C1D256" w14:textId="77777777" w:rsidR="00E868C7" w:rsidRPr="0052429D" w:rsidRDefault="00E868C7" w:rsidP="00E868C7">
      <w:pPr>
        <w:pStyle w:val="afffffffff2"/>
        <w:spacing w:line="240" w:lineRule="auto"/>
        <w:ind w:left="0" w:firstLine="709"/>
      </w:pPr>
    </w:p>
    <w:p w14:paraId="1DAF2894" w14:textId="77777777" w:rsidR="00E868C7" w:rsidRPr="0052429D" w:rsidRDefault="00E868C7" w:rsidP="00E868C7">
      <w:pPr>
        <w:pStyle w:val="afffffffff2"/>
        <w:keepNext/>
        <w:widowControl/>
        <w:numPr>
          <w:ilvl w:val="0"/>
          <w:numId w:val="47"/>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63B4687D" w14:textId="77777777" w:rsidR="00E868C7" w:rsidRPr="004203BA" w:rsidRDefault="00E868C7" w:rsidP="00E868C7">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sidRPr="004203BA">
        <w:rPr>
          <w:rStyle w:val="afb"/>
          <w:sz w:val="24"/>
          <w:szCs w:val="24"/>
        </w:rPr>
        <w:footnoteReference w:id="2"/>
      </w:r>
    </w:p>
    <w:p w14:paraId="1B19827E" w14:textId="77777777" w:rsidR="00E868C7" w:rsidRPr="0052429D" w:rsidRDefault="00E868C7" w:rsidP="00E868C7">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ПО включает в себя все расходы </w:t>
      </w:r>
      <w:r w:rsidRPr="0052429D">
        <w:rPr>
          <w:i/>
          <w:sz w:val="24"/>
          <w:szCs w:val="24"/>
        </w:rPr>
        <w:t>Лицензиара,</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w:t>
      </w:r>
      <w:r w:rsidRPr="0052429D">
        <w:rPr>
          <w:sz w:val="24"/>
          <w:szCs w:val="24"/>
        </w:rPr>
        <w:br/>
        <w:t>не подлежащих налогообложению в соответствии с законодательством Российской Федерации.</w:t>
      </w:r>
    </w:p>
    <w:p w14:paraId="3CAFD1A6" w14:textId="3D6EABC5" w:rsidR="00E868C7" w:rsidRPr="0052429D" w:rsidRDefault="00E868C7" w:rsidP="00E868C7">
      <w:pPr>
        <w:widowControl/>
        <w:spacing w:line="240" w:lineRule="auto"/>
        <w:ind w:firstLine="709"/>
        <w:rPr>
          <w:sz w:val="24"/>
          <w:szCs w:val="24"/>
        </w:rPr>
      </w:pPr>
      <w:r w:rsidRPr="004203BA">
        <w:rPr>
          <w:sz w:val="24"/>
          <w:szCs w:val="24"/>
        </w:rPr>
        <w:t>2.3.</w:t>
      </w:r>
      <w:r w:rsidRPr="0052429D">
        <w:rPr>
          <w:sz w:val="24"/>
          <w:szCs w:val="24"/>
        </w:rPr>
        <w:tab/>
        <w:t>Л</w:t>
      </w:r>
      <w:r w:rsidRPr="0052429D">
        <w:rPr>
          <w:i/>
          <w:sz w:val="24"/>
          <w:szCs w:val="24"/>
        </w:rPr>
        <w:t xml:space="preserve">ицензиат </w:t>
      </w:r>
      <w:r w:rsidRPr="0052429D">
        <w:rPr>
          <w:sz w:val="24"/>
          <w:szCs w:val="24"/>
        </w:rPr>
        <w:t xml:space="preserve">в течение </w:t>
      </w:r>
      <w:r w:rsidR="009A4B5B" w:rsidRPr="009A4B5B">
        <w:rPr>
          <w:sz w:val="24"/>
          <w:szCs w:val="24"/>
        </w:rPr>
        <w:t>10 (Десяти) рабочих</w:t>
      </w:r>
      <w:r w:rsidR="009A4B5B" w:rsidRPr="009A4B5B" w:rsidDel="009A4B5B">
        <w:rPr>
          <w:sz w:val="24"/>
          <w:szCs w:val="24"/>
        </w:rPr>
        <w:t xml:space="preserve"> </w:t>
      </w:r>
      <w:r w:rsidRPr="0052429D">
        <w:rPr>
          <w:sz w:val="24"/>
          <w:szCs w:val="24"/>
        </w:rPr>
        <w:t xml:space="preserve">дней с даты подписания Сторонами Акта приема-передачи прав использования ПО на основании Счета, выставленного </w:t>
      </w:r>
      <w:r w:rsidRPr="0052429D">
        <w:rPr>
          <w:i/>
          <w:sz w:val="24"/>
          <w:szCs w:val="24"/>
        </w:rPr>
        <w:t>Лицензиаром</w:t>
      </w:r>
      <w:r w:rsidRPr="0052429D">
        <w:rPr>
          <w:sz w:val="24"/>
          <w:szCs w:val="24"/>
        </w:rPr>
        <w:t xml:space="preserve">, </w:t>
      </w:r>
      <w:r w:rsidRPr="0052429D">
        <w:rPr>
          <w:sz w:val="24"/>
          <w:szCs w:val="24"/>
        </w:rPr>
        <w:lastRenderedPageBreak/>
        <w:t xml:space="preserve">перечисляет на расчетный счет </w:t>
      </w:r>
      <w:r w:rsidRPr="0052429D">
        <w:rPr>
          <w:i/>
          <w:sz w:val="24"/>
          <w:szCs w:val="24"/>
        </w:rPr>
        <w:t xml:space="preserve">Лицензиара </w:t>
      </w:r>
      <w:r w:rsidRPr="0052429D">
        <w:rPr>
          <w:sz w:val="24"/>
          <w:szCs w:val="24"/>
        </w:rPr>
        <w:t>вознаграждение, размер которого указан в п. 2.1 настоящего Договора.</w:t>
      </w:r>
    </w:p>
    <w:p w14:paraId="400A97C9" w14:textId="77777777" w:rsidR="00E868C7" w:rsidRPr="0052429D" w:rsidRDefault="00E868C7" w:rsidP="00E868C7">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Лицензиата </w:t>
      </w:r>
      <w:r w:rsidRPr="0052429D">
        <w:rPr>
          <w:sz w:val="24"/>
          <w:szCs w:val="24"/>
        </w:rPr>
        <w:t xml:space="preserve">для их зачисления на расчетный счет </w:t>
      </w:r>
      <w:r w:rsidRPr="0052429D">
        <w:rPr>
          <w:i/>
          <w:sz w:val="24"/>
          <w:szCs w:val="24"/>
        </w:rPr>
        <w:t>Лицензиара</w:t>
      </w:r>
      <w:r w:rsidRPr="0052429D">
        <w:rPr>
          <w:sz w:val="24"/>
          <w:szCs w:val="24"/>
        </w:rPr>
        <w:t>.</w:t>
      </w:r>
    </w:p>
    <w:p w14:paraId="716DC29F" w14:textId="77777777" w:rsidR="00E868C7" w:rsidRPr="0052429D" w:rsidRDefault="00E868C7" w:rsidP="00E868C7">
      <w:pPr>
        <w:widowControl/>
        <w:tabs>
          <w:tab w:val="right" w:pos="-1530"/>
          <w:tab w:val="left" w:pos="1418"/>
        </w:tabs>
        <w:adjustRightInd/>
        <w:spacing w:line="240" w:lineRule="auto"/>
        <w:ind w:firstLine="709"/>
        <w:rPr>
          <w:sz w:val="24"/>
          <w:szCs w:val="24"/>
        </w:rPr>
      </w:pPr>
    </w:p>
    <w:p w14:paraId="1AD04E57" w14:textId="40A75AEF" w:rsidR="00E868C7" w:rsidRPr="0052429D" w:rsidRDefault="00E868C7" w:rsidP="00E868C7">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 использования</w:t>
      </w:r>
      <w:r w:rsidRPr="0052429D">
        <w:rPr>
          <w:b/>
          <w:bCs/>
          <w:sz w:val="24"/>
          <w:szCs w:val="24"/>
        </w:rPr>
        <w:t xml:space="preserve"> ПО</w:t>
      </w:r>
    </w:p>
    <w:p w14:paraId="445A2DC1" w14:textId="28E95314" w:rsidR="00E868C7" w:rsidRPr="004203BA" w:rsidRDefault="00E868C7" w:rsidP="00E868C7">
      <w:pPr>
        <w:pStyle w:val="afffffffff2"/>
        <w:widowControl/>
        <w:numPr>
          <w:ilvl w:val="1"/>
          <w:numId w:val="48"/>
        </w:numPr>
        <w:tabs>
          <w:tab w:val="right" w:pos="-1530"/>
        </w:tabs>
        <w:adjustRightInd/>
        <w:spacing w:line="240" w:lineRule="auto"/>
        <w:ind w:left="0" w:firstLine="709"/>
        <w:rPr>
          <w:sz w:val="24"/>
          <w:szCs w:val="24"/>
        </w:rPr>
      </w:pPr>
      <w:bookmarkStart w:id="39" w:name="_Hlk47702002"/>
      <w:r w:rsidRPr="004203BA">
        <w:rPr>
          <w:sz w:val="24"/>
          <w:szCs w:val="24"/>
        </w:rPr>
        <w:t xml:space="preserve">Предоставление </w:t>
      </w:r>
      <w:r w:rsidRPr="004203BA">
        <w:rPr>
          <w:i/>
          <w:sz w:val="24"/>
          <w:szCs w:val="24"/>
        </w:rPr>
        <w:t>Лицензиату</w:t>
      </w:r>
      <w:r w:rsidRPr="004203BA">
        <w:rPr>
          <w:sz w:val="24"/>
          <w:szCs w:val="24"/>
        </w:rPr>
        <w:t xml:space="preserve"> прав использования ПО осуществляется в течение 1</w:t>
      </w:r>
      <w:r w:rsidR="00706E35">
        <w:rPr>
          <w:sz w:val="24"/>
          <w:szCs w:val="24"/>
        </w:rPr>
        <w:t>5</w:t>
      </w:r>
      <w:r w:rsidRPr="004203BA">
        <w:rPr>
          <w:sz w:val="24"/>
          <w:szCs w:val="24"/>
        </w:rPr>
        <w:t xml:space="preserve"> </w:t>
      </w:r>
      <w:r w:rsidR="00683B5A">
        <w:rPr>
          <w:sz w:val="24"/>
          <w:szCs w:val="24"/>
        </w:rPr>
        <w:t xml:space="preserve">(Пятнадцати) </w:t>
      </w:r>
      <w:r w:rsidRPr="004203BA">
        <w:rPr>
          <w:sz w:val="24"/>
          <w:szCs w:val="24"/>
        </w:rPr>
        <w:t>рабочих дней с даты подписания настоящего Договора и оформляется Актом приема-передачи прав использования ПО.</w:t>
      </w:r>
    </w:p>
    <w:p w14:paraId="529A3043" w14:textId="6F58614E" w:rsidR="00E868C7" w:rsidRPr="004203BA" w:rsidRDefault="00E868C7" w:rsidP="00E868C7">
      <w:pPr>
        <w:pStyle w:val="afffffffff2"/>
        <w:widowControl/>
        <w:numPr>
          <w:ilvl w:val="1"/>
          <w:numId w:val="48"/>
        </w:numPr>
        <w:tabs>
          <w:tab w:val="right" w:pos="-1530"/>
        </w:tabs>
        <w:adjustRightInd/>
        <w:spacing w:line="240" w:lineRule="auto"/>
        <w:ind w:left="0" w:firstLine="709"/>
        <w:rPr>
          <w:sz w:val="24"/>
          <w:szCs w:val="24"/>
        </w:rPr>
      </w:pPr>
      <w:r w:rsidRPr="004203BA">
        <w:rPr>
          <w:i/>
          <w:sz w:val="24"/>
          <w:szCs w:val="24"/>
        </w:rPr>
        <w:t xml:space="preserve">Лицензиар </w:t>
      </w:r>
      <w:r w:rsidRPr="004203BA">
        <w:rPr>
          <w:sz w:val="24"/>
          <w:szCs w:val="24"/>
        </w:rPr>
        <w:t xml:space="preserve">в сроки, предусмотренные п 3.1 настоящего Договора, передает </w:t>
      </w:r>
      <w:r w:rsidRPr="004203BA">
        <w:rPr>
          <w:i/>
          <w:sz w:val="24"/>
          <w:szCs w:val="24"/>
        </w:rPr>
        <w:t xml:space="preserve">Лицензиату  </w:t>
      </w:r>
      <w:r w:rsidRPr="004203BA">
        <w:rPr>
          <w:sz w:val="24"/>
          <w:szCs w:val="24"/>
        </w:rPr>
        <w:t xml:space="preserve"> Акт приема-передачи прав использования ПО в 2 экземплярах и Счет.</w:t>
      </w:r>
    </w:p>
    <w:p w14:paraId="003A4A71" w14:textId="69200E51" w:rsidR="00E868C7" w:rsidRPr="004203BA" w:rsidRDefault="00E868C7" w:rsidP="00E868C7">
      <w:pPr>
        <w:pStyle w:val="afffffffff2"/>
        <w:widowControl/>
        <w:numPr>
          <w:ilvl w:val="1"/>
          <w:numId w:val="48"/>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течение 5 </w:t>
      </w:r>
      <w:r w:rsidR="00683B5A">
        <w:rPr>
          <w:sz w:val="24"/>
          <w:szCs w:val="24"/>
        </w:rPr>
        <w:t xml:space="preserve">(Пяти) </w:t>
      </w:r>
      <w:r w:rsidRPr="004203BA">
        <w:rPr>
          <w:sz w:val="24"/>
          <w:szCs w:val="24"/>
        </w:rPr>
        <w:t xml:space="preserve">рабочих дней с даты получения подписывает Акт приема-передачи прав использования ПО и направляет 1 экземпляр </w:t>
      </w:r>
      <w:r w:rsidRPr="004203BA">
        <w:rPr>
          <w:i/>
          <w:sz w:val="24"/>
          <w:szCs w:val="24"/>
        </w:rPr>
        <w:t>Лицензиару</w:t>
      </w:r>
      <w:r w:rsidRPr="004203BA">
        <w:rPr>
          <w:sz w:val="24"/>
          <w:szCs w:val="24"/>
        </w:rPr>
        <w:t xml:space="preserve">, либо направляет </w:t>
      </w:r>
      <w:r w:rsidRPr="004203BA">
        <w:rPr>
          <w:i/>
          <w:sz w:val="24"/>
          <w:szCs w:val="24"/>
        </w:rPr>
        <w:t xml:space="preserve">Лицензиару </w:t>
      </w:r>
      <w:r w:rsidRPr="004203BA">
        <w:rPr>
          <w:sz w:val="24"/>
          <w:szCs w:val="24"/>
        </w:rPr>
        <w:t>мотивированный отказ.</w:t>
      </w:r>
    </w:p>
    <w:bookmarkEnd w:id="39"/>
    <w:p w14:paraId="57468B32" w14:textId="5DF8A39F" w:rsidR="00E868C7" w:rsidRPr="004203BA" w:rsidRDefault="00E868C7" w:rsidP="00E868C7">
      <w:pPr>
        <w:pStyle w:val="afffffffff2"/>
        <w:widowControl/>
        <w:numPr>
          <w:ilvl w:val="1"/>
          <w:numId w:val="48"/>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Лицензиату </w:t>
      </w:r>
      <w:r w:rsidRPr="004203BA">
        <w:rPr>
          <w:sz w:val="24"/>
          <w:szCs w:val="24"/>
        </w:rPr>
        <w:t xml:space="preserve">прав использования ПО осуществляется </w:t>
      </w:r>
      <w:r w:rsidRPr="004203BA">
        <w:rPr>
          <w:i/>
          <w:sz w:val="24"/>
          <w:szCs w:val="24"/>
        </w:rPr>
        <w:t>Лицензиаром</w:t>
      </w:r>
      <w:r w:rsidRPr="004203BA">
        <w:rPr>
          <w:bCs/>
          <w:i/>
          <w:iCs/>
          <w:snapToGrid w:val="0"/>
          <w:sz w:val="24"/>
          <w:szCs w:val="24"/>
        </w:rPr>
        <w:t xml:space="preserve"> </w:t>
      </w:r>
      <w:r w:rsidR="00820D65">
        <w:rPr>
          <w:bCs/>
          <w:iCs/>
          <w:snapToGrid w:val="0"/>
          <w:sz w:val="24"/>
          <w:szCs w:val="24"/>
        </w:rPr>
        <w:t xml:space="preserve">в порядке, установленном </w:t>
      </w:r>
      <w:r w:rsidR="00804F98" w:rsidRPr="00804F98">
        <w:rPr>
          <w:sz w:val="24"/>
          <w:szCs w:val="24"/>
        </w:rPr>
        <w:t>Спецификаци</w:t>
      </w:r>
      <w:r w:rsidR="00804F98">
        <w:rPr>
          <w:sz w:val="24"/>
          <w:szCs w:val="24"/>
        </w:rPr>
        <w:t>ей</w:t>
      </w:r>
      <w:r w:rsidR="00804F98" w:rsidRPr="0052429D">
        <w:rPr>
          <w:sz w:val="24"/>
          <w:szCs w:val="24"/>
        </w:rPr>
        <w:t xml:space="preserve"> </w:t>
      </w:r>
      <w:r w:rsidR="00820D65" w:rsidRPr="0052429D">
        <w:rPr>
          <w:sz w:val="24"/>
          <w:szCs w:val="24"/>
        </w:rPr>
        <w:t>(Приложение к настоящему Договору)</w:t>
      </w:r>
      <w:r w:rsidRPr="004203BA">
        <w:rPr>
          <w:sz w:val="24"/>
          <w:szCs w:val="24"/>
        </w:rPr>
        <w:t>.</w:t>
      </w:r>
    </w:p>
    <w:p w14:paraId="4856D535" w14:textId="77777777" w:rsidR="00E868C7" w:rsidRPr="004203BA" w:rsidRDefault="00E868C7" w:rsidP="00E868C7">
      <w:pPr>
        <w:pStyle w:val="afffffffff2"/>
        <w:widowControl/>
        <w:numPr>
          <w:ilvl w:val="1"/>
          <w:numId w:val="48"/>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463E2486" w14:textId="77777777" w:rsidR="00E868C7" w:rsidRPr="004203BA" w:rsidRDefault="00E868C7" w:rsidP="00E868C7">
      <w:pPr>
        <w:widowControl/>
        <w:tabs>
          <w:tab w:val="right" w:pos="-1530"/>
        </w:tabs>
        <w:adjustRightInd/>
        <w:spacing w:line="240" w:lineRule="auto"/>
        <w:ind w:firstLine="709"/>
        <w:rPr>
          <w:sz w:val="24"/>
          <w:szCs w:val="24"/>
        </w:rPr>
      </w:pPr>
    </w:p>
    <w:p w14:paraId="590C1374" w14:textId="77777777" w:rsidR="00E868C7" w:rsidRPr="0052429D" w:rsidRDefault="00E868C7" w:rsidP="00E868C7">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3F531CC3"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72833396" w14:textId="77777777"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Лицензиат </w:t>
      </w:r>
      <w:r w:rsidRPr="004203BA">
        <w:rPr>
          <w:sz w:val="24"/>
          <w:szCs w:val="24"/>
        </w:rPr>
        <w:t xml:space="preserve">вправе взыскать с </w:t>
      </w:r>
      <w:r w:rsidRPr="004203BA">
        <w:rPr>
          <w:i/>
          <w:sz w:val="24"/>
          <w:szCs w:val="24"/>
        </w:rPr>
        <w:t>Лицензиара</w:t>
      </w:r>
      <w:r w:rsidRPr="004203BA">
        <w:rPr>
          <w:sz w:val="24"/>
          <w:szCs w:val="24"/>
        </w:rPr>
        <w:t xml:space="preserve"> за неисполнение и/или ненадлежащее исполнение своих обязательств пеню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2E5EFE06" w14:textId="4E629854" w:rsidR="00E868C7" w:rsidRPr="0052429D" w:rsidRDefault="00E868C7" w:rsidP="00E868C7">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Лицензиар </w:t>
      </w:r>
      <w:r w:rsidRPr="004203BA">
        <w:rPr>
          <w:sz w:val="24"/>
          <w:szCs w:val="24"/>
        </w:rPr>
        <w:t>вправе взыскать</w:t>
      </w:r>
      <w:r w:rsidRPr="004203BA">
        <w:rPr>
          <w:i/>
          <w:sz w:val="24"/>
          <w:szCs w:val="24"/>
        </w:rPr>
        <w:t xml:space="preserve"> с Лицензиата </w:t>
      </w:r>
      <w:r w:rsidRPr="004203BA">
        <w:rPr>
          <w:sz w:val="24"/>
          <w:szCs w:val="24"/>
        </w:rPr>
        <w:t xml:space="preserve">за нарушение сроков оплаты вознаграждения пеню в размере 0,1% </w:t>
      </w:r>
      <w:r w:rsidRPr="004203BA">
        <w:rPr>
          <w:sz w:val="24"/>
        </w:rPr>
        <w:t xml:space="preserve">от суммы задолженности </w:t>
      </w:r>
      <w:r w:rsidRPr="0052429D">
        <w:rPr>
          <w:sz w:val="24"/>
        </w:rPr>
        <w:t>за каждый день просрочки.</w:t>
      </w:r>
    </w:p>
    <w:p w14:paraId="0D4401D3" w14:textId="0BC5B55D" w:rsidR="00E868C7" w:rsidRPr="004203BA" w:rsidRDefault="00E868C7" w:rsidP="00E868C7">
      <w:pPr>
        <w:spacing w:line="240" w:lineRule="auto"/>
        <w:ind w:firstLine="709"/>
        <w:rPr>
          <w:sz w:val="24"/>
        </w:rPr>
      </w:pPr>
      <w:r w:rsidRPr="004203BA">
        <w:rPr>
          <w:sz w:val="24"/>
        </w:rPr>
        <w:t>4.4.</w:t>
      </w:r>
      <w:r w:rsidRPr="0052429D">
        <w:rPr>
          <w:sz w:val="24"/>
        </w:rPr>
        <w:tab/>
      </w:r>
      <w:r w:rsidRPr="004203BA">
        <w:rPr>
          <w:sz w:val="24"/>
        </w:rPr>
        <w:t xml:space="preserve">Уплата пени осуществляется в течение 10 </w:t>
      </w:r>
      <w:r w:rsidR="00683B5A">
        <w:rPr>
          <w:sz w:val="24"/>
        </w:rPr>
        <w:t xml:space="preserve">(Десяти) </w:t>
      </w:r>
      <w:r w:rsidRPr="004203BA">
        <w:rPr>
          <w:sz w:val="24"/>
        </w:rPr>
        <w:t xml:space="preserve">рабочих дней с даты получения письменного требования. </w:t>
      </w:r>
    </w:p>
    <w:p w14:paraId="0506C6BC" w14:textId="77777777" w:rsidR="00E868C7" w:rsidRPr="0052429D" w:rsidRDefault="00E868C7" w:rsidP="00E868C7">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7002CDEB" w14:textId="56E0C076" w:rsidR="00E868C7" w:rsidRPr="004203BA" w:rsidRDefault="00E868C7" w:rsidP="00E868C7">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Лицензиар  </w:t>
      </w:r>
      <w:r w:rsidRPr="004203BA">
        <w:rPr>
          <w:sz w:val="24"/>
          <w:szCs w:val="24"/>
        </w:rPr>
        <w:t xml:space="preserve"> обязуется компенсировать </w:t>
      </w:r>
      <w:r w:rsidRPr="004203BA">
        <w:rPr>
          <w:i/>
          <w:sz w:val="24"/>
          <w:szCs w:val="24"/>
        </w:rPr>
        <w:t xml:space="preserve">Лицензиату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sidR="00683B5A">
        <w:rPr>
          <w:sz w:val="24"/>
        </w:rPr>
        <w:t xml:space="preserve">(Десяти) </w:t>
      </w:r>
      <w:r w:rsidRPr="004203BA">
        <w:rPr>
          <w:sz w:val="24"/>
        </w:rPr>
        <w:t xml:space="preserve">рабочих дней с даты получения письменного требования </w:t>
      </w:r>
      <w:r w:rsidRPr="004203BA">
        <w:rPr>
          <w:i/>
          <w:sz w:val="24"/>
        </w:rPr>
        <w:t>Лицензиата</w:t>
      </w:r>
      <w:r w:rsidRPr="004203BA">
        <w:rPr>
          <w:sz w:val="24"/>
        </w:rPr>
        <w:t xml:space="preserve">. </w:t>
      </w:r>
    </w:p>
    <w:p w14:paraId="36A2B658" w14:textId="77777777" w:rsidR="00E868C7" w:rsidRPr="0052429D" w:rsidRDefault="00E868C7" w:rsidP="00E868C7">
      <w:pPr>
        <w:widowControl/>
        <w:tabs>
          <w:tab w:val="right" w:pos="-1530"/>
        </w:tabs>
        <w:adjustRightInd/>
        <w:spacing w:line="240" w:lineRule="auto"/>
        <w:ind w:firstLine="709"/>
        <w:rPr>
          <w:sz w:val="24"/>
          <w:szCs w:val="24"/>
        </w:rPr>
      </w:pPr>
    </w:p>
    <w:p w14:paraId="1B3A1F1E" w14:textId="77777777" w:rsidR="00E868C7" w:rsidRPr="0052429D" w:rsidRDefault="00E868C7" w:rsidP="00E868C7">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1FC890E0"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Лицензиар </w:t>
      </w:r>
      <w:r w:rsidRPr="0052429D">
        <w:rPr>
          <w:sz w:val="24"/>
          <w:szCs w:val="24"/>
        </w:rPr>
        <w:t>гарантирует, что ПО, права на использование которого предоставляются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6C6AA615" w14:textId="377AA608" w:rsidR="00E868C7" w:rsidRPr="0052429D" w:rsidRDefault="00E868C7" w:rsidP="00E868C7">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r w:rsidRPr="004203BA">
        <w:rPr>
          <w:bCs/>
          <w:i/>
          <w:iCs/>
          <w:snapToGrid w:val="0"/>
          <w:sz w:val="24"/>
          <w:szCs w:val="24"/>
        </w:rPr>
        <w:t xml:space="preserve">Лицензиар </w:t>
      </w:r>
      <w:r w:rsidRPr="004203BA">
        <w:rPr>
          <w:bCs/>
          <w:iCs/>
          <w:snapToGrid w:val="0"/>
          <w:sz w:val="24"/>
          <w:szCs w:val="24"/>
        </w:rPr>
        <w:t xml:space="preserve">должен обеспечить гарантийное сопровождение ПО в течение </w:t>
      </w:r>
      <w:r w:rsidR="00DE1962">
        <w:rPr>
          <w:bCs/>
          <w:iCs/>
          <w:snapToGrid w:val="0"/>
          <w:sz w:val="24"/>
          <w:szCs w:val="24"/>
        </w:rPr>
        <w:t>36</w:t>
      </w:r>
      <w:r w:rsidR="0090667C">
        <w:rPr>
          <w:bCs/>
          <w:iCs/>
          <w:snapToGrid w:val="0"/>
          <w:sz w:val="24"/>
          <w:szCs w:val="24"/>
        </w:rPr>
        <w:t xml:space="preserve"> </w:t>
      </w:r>
      <w:r w:rsidRPr="004203BA">
        <w:rPr>
          <w:bCs/>
          <w:iCs/>
          <w:snapToGrid w:val="0"/>
          <w:sz w:val="24"/>
          <w:szCs w:val="24"/>
        </w:rPr>
        <w:t>месяцев с даты предоставления прав использования ПО</w:t>
      </w:r>
      <w:r w:rsidRPr="004203BA">
        <w:rPr>
          <w:sz w:val="24"/>
          <w:szCs w:val="24"/>
        </w:rPr>
        <w:t xml:space="preserve"> на </w:t>
      </w:r>
      <w:r w:rsidRPr="0052429D">
        <w:rPr>
          <w:sz w:val="24"/>
          <w:szCs w:val="24"/>
        </w:rPr>
        <w:t>следующих условиях:</w:t>
      </w:r>
    </w:p>
    <w:p w14:paraId="5272631F" w14:textId="455B3A5C" w:rsidR="00E868C7" w:rsidRPr="0052429D" w:rsidRDefault="00E868C7" w:rsidP="00E868C7">
      <w:pPr>
        <w:pStyle w:val="afffffffff2"/>
        <w:widowControl/>
        <w:numPr>
          <w:ilvl w:val="0"/>
          <w:numId w:val="49"/>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обновлений ПО</w:t>
      </w:r>
      <w:r w:rsidR="00941681">
        <w:rPr>
          <w:bCs/>
          <w:iCs/>
          <w:sz w:val="24"/>
          <w:szCs w:val="24"/>
        </w:rPr>
        <w:t xml:space="preserve"> </w:t>
      </w:r>
      <w:r w:rsidR="00941681" w:rsidRPr="00941681">
        <w:rPr>
          <w:bCs/>
          <w:iCs/>
          <w:sz w:val="24"/>
          <w:szCs w:val="24"/>
        </w:rPr>
        <w:t>по программе Software Assurance</w:t>
      </w:r>
      <w:r w:rsidR="00DE1962">
        <w:rPr>
          <w:bCs/>
          <w:iCs/>
          <w:sz w:val="24"/>
          <w:szCs w:val="24"/>
        </w:rPr>
        <w:t>.</w:t>
      </w:r>
    </w:p>
    <w:p w14:paraId="16CA827F" w14:textId="2725B841" w:rsidR="00E868C7" w:rsidRPr="00DE1962" w:rsidRDefault="00E868C7" w:rsidP="00DE1962">
      <w:pPr>
        <w:widowControl/>
        <w:tabs>
          <w:tab w:val="right" w:pos="-1530"/>
          <w:tab w:val="left" w:pos="993"/>
        </w:tabs>
        <w:adjustRightInd/>
        <w:spacing w:line="240" w:lineRule="auto"/>
        <w:ind w:firstLine="0"/>
        <w:rPr>
          <w:bCs/>
          <w:iCs/>
          <w:sz w:val="24"/>
          <w:szCs w:val="24"/>
        </w:rPr>
      </w:pPr>
    </w:p>
    <w:p w14:paraId="71FD098A" w14:textId="77777777"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lastRenderedPageBreak/>
        <w:t>5.3.</w:t>
      </w:r>
      <w:r w:rsidRPr="0052429D">
        <w:rPr>
          <w:sz w:val="24"/>
          <w:szCs w:val="24"/>
        </w:rPr>
        <w:tab/>
      </w:r>
      <w:r w:rsidRPr="0052429D">
        <w:rPr>
          <w:i/>
          <w:sz w:val="24"/>
          <w:szCs w:val="24"/>
        </w:rPr>
        <w:t xml:space="preserve">Лицензиар </w:t>
      </w:r>
      <w:r w:rsidRPr="0052429D">
        <w:rPr>
          <w:sz w:val="24"/>
          <w:szCs w:val="24"/>
        </w:rPr>
        <w:t>настоящим гарантирует, что обладает всеми необходимыми правами для заключения настоящего Договора, что подтверждается ________ ______</w:t>
      </w:r>
      <w:r>
        <w:rPr>
          <w:rStyle w:val="afb"/>
          <w:sz w:val="24"/>
          <w:szCs w:val="24"/>
        </w:rPr>
        <w:footnoteReference w:customMarkFollows="1" w:id="3"/>
        <w:t>2</w:t>
      </w:r>
      <w:r w:rsidRPr="0052429D">
        <w:rPr>
          <w:sz w:val="24"/>
          <w:szCs w:val="24"/>
        </w:rPr>
        <w:t xml:space="preserve"> сроком действия ___________.</w:t>
      </w:r>
    </w:p>
    <w:p w14:paraId="1363F74F" w14:textId="77777777" w:rsidR="00E868C7" w:rsidRPr="0052429D" w:rsidRDefault="00E868C7" w:rsidP="00E868C7">
      <w:pPr>
        <w:widowControl/>
        <w:tabs>
          <w:tab w:val="right" w:pos="-1530"/>
        </w:tabs>
        <w:adjustRightInd/>
        <w:spacing w:line="240" w:lineRule="auto"/>
        <w:ind w:firstLine="709"/>
        <w:rPr>
          <w:i/>
          <w:sz w:val="24"/>
          <w:szCs w:val="24"/>
        </w:rPr>
      </w:pPr>
    </w:p>
    <w:p w14:paraId="7D13550E" w14:textId="77777777" w:rsidR="00E868C7" w:rsidRPr="0052429D" w:rsidRDefault="00E868C7" w:rsidP="00E868C7">
      <w:pPr>
        <w:keepNext/>
        <w:widowControl/>
        <w:numPr>
          <w:ilvl w:val="0"/>
          <w:numId w:val="46"/>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69B3059A"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3EAC72E"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30E7E835"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4BC41172" w14:textId="77777777" w:rsidR="00E868C7" w:rsidRPr="0052429D" w:rsidRDefault="00E868C7" w:rsidP="00E868C7">
      <w:pPr>
        <w:widowControl/>
        <w:adjustRightInd/>
        <w:spacing w:line="240" w:lineRule="auto"/>
        <w:ind w:firstLine="709"/>
        <w:rPr>
          <w:sz w:val="24"/>
          <w:szCs w:val="24"/>
        </w:rPr>
      </w:pPr>
    </w:p>
    <w:p w14:paraId="3BDE143D" w14:textId="77777777" w:rsidR="00E868C7" w:rsidRPr="0052429D" w:rsidRDefault="00E868C7" w:rsidP="00E868C7">
      <w:pPr>
        <w:keepNext/>
        <w:widowControl/>
        <w:numPr>
          <w:ilvl w:val="0"/>
          <w:numId w:val="46"/>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51BB291F" w14:textId="77777777" w:rsidR="00E868C7" w:rsidRPr="0052429D" w:rsidRDefault="00E868C7" w:rsidP="00E868C7">
      <w:pPr>
        <w:numPr>
          <w:ilvl w:val="1"/>
          <w:numId w:val="46"/>
        </w:numPr>
        <w:tabs>
          <w:tab w:val="left" w:pos="1134"/>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1425769C" w14:textId="77777777" w:rsidR="00E868C7" w:rsidRPr="0052429D" w:rsidRDefault="00E868C7" w:rsidP="00E868C7">
      <w:pPr>
        <w:widowControl/>
        <w:numPr>
          <w:ilvl w:val="1"/>
          <w:numId w:val="46"/>
        </w:numPr>
        <w:tabs>
          <w:tab w:val="left" w:pos="1134"/>
        </w:tabs>
        <w:autoSpaceDE/>
        <w:adjustRightInd/>
        <w:spacing w:line="240" w:lineRule="auto"/>
        <w:ind w:left="0" w:firstLine="709"/>
        <w:rPr>
          <w:sz w:val="24"/>
          <w:szCs w:val="24"/>
          <w:lang w:eastAsia="en-US"/>
        </w:rPr>
      </w:pPr>
      <w:r w:rsidRPr="0052429D">
        <w:rPr>
          <w:sz w:val="24"/>
          <w:szCs w:val="24"/>
          <w:lang w:eastAsia="en-US"/>
        </w:rPr>
        <w:t xml:space="preserve">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 </w:t>
      </w:r>
      <w:r w:rsidRPr="004203BA">
        <w:rPr>
          <w:sz w:val="24"/>
          <w:szCs w:val="24"/>
          <w:lang w:eastAsia="en-US"/>
        </w:rPr>
        <w:t>одним</w:t>
      </w:r>
      <w:r w:rsidRPr="0052429D">
        <w:rPr>
          <w:sz w:val="24"/>
          <w:szCs w:val="24"/>
          <w:lang w:eastAsia="en-US"/>
        </w:rPr>
        <w:t xml:space="preserve"> из следующих способов:</w:t>
      </w:r>
    </w:p>
    <w:p w14:paraId="7C440B2C" w14:textId="77777777" w:rsidR="00E868C7" w:rsidRPr="0052429D" w:rsidRDefault="00E868C7" w:rsidP="00E868C7">
      <w:pPr>
        <w:pStyle w:val="ConsPlusNormal0"/>
        <w:numPr>
          <w:ilvl w:val="0"/>
          <w:numId w:val="50"/>
        </w:numPr>
        <w:tabs>
          <w:tab w:val="left" w:pos="993"/>
        </w:tabs>
        <w:ind w:left="0" w:firstLine="709"/>
        <w:jc w:val="both"/>
        <w:rPr>
          <w:rFonts w:ascii="Times New Roman" w:hAnsi="Times New Roman"/>
          <w:lang w:eastAsia="en-US"/>
        </w:rPr>
      </w:pPr>
      <w:r w:rsidRPr="0052429D">
        <w:rPr>
          <w:rFonts w:ascii="Times New Roman" w:hAnsi="Times New Roman"/>
          <w:lang w:eastAsia="en-US"/>
        </w:rPr>
        <w:t xml:space="preserve"> заказным письмом с уведомлением о вручении </w:t>
      </w:r>
      <w:r w:rsidRPr="004203BA">
        <w:rPr>
          <w:rFonts w:ascii="Times New Roman" w:hAnsi="Times New Roman"/>
          <w:lang w:eastAsia="en-US"/>
        </w:rPr>
        <w:t>(ценным письмом с описью)</w:t>
      </w:r>
      <w:r w:rsidRPr="0052429D">
        <w:rPr>
          <w:rFonts w:ascii="Times New Roman" w:hAnsi="Times New Roman"/>
          <w:lang w:eastAsia="en-US"/>
        </w:rPr>
        <w:t>;</w:t>
      </w:r>
    </w:p>
    <w:p w14:paraId="596D8248" w14:textId="77777777" w:rsidR="00E868C7" w:rsidRPr="0052429D" w:rsidRDefault="00E868C7" w:rsidP="00E868C7">
      <w:pPr>
        <w:pStyle w:val="ConsPlusNormal0"/>
        <w:numPr>
          <w:ilvl w:val="0"/>
          <w:numId w:val="50"/>
        </w:numPr>
        <w:tabs>
          <w:tab w:val="left" w:pos="993"/>
        </w:tabs>
        <w:ind w:left="0" w:firstLine="709"/>
        <w:jc w:val="both"/>
        <w:rPr>
          <w:rFonts w:ascii="Times New Roman" w:hAnsi="Times New Roman"/>
          <w:lang w:eastAsia="en-US"/>
        </w:rPr>
      </w:pPr>
      <w:r w:rsidRPr="0052429D">
        <w:rPr>
          <w:rFonts w:ascii="Times New Roman" w:hAnsi="Times New Roman"/>
          <w:lang w:eastAsia="en-US"/>
        </w:rPr>
        <w:t xml:space="preserve">курьерской </w:t>
      </w:r>
      <w:r w:rsidRPr="004203BA">
        <w:rPr>
          <w:rFonts w:ascii="Times New Roman" w:hAnsi="Times New Roman"/>
          <w:lang w:eastAsia="en-US"/>
        </w:rPr>
        <w:t>доставкой с распиской</w:t>
      </w:r>
      <w:r w:rsidRPr="0052429D">
        <w:rPr>
          <w:rFonts w:ascii="Times New Roman" w:hAnsi="Times New Roman"/>
          <w:lang w:eastAsia="en-US"/>
        </w:rPr>
        <w:t>,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592BE231" w14:textId="77777777" w:rsidR="00E868C7" w:rsidRPr="0052429D" w:rsidRDefault="00E868C7" w:rsidP="00E868C7">
      <w:pPr>
        <w:pStyle w:val="ConsPlusNormal0"/>
        <w:numPr>
          <w:ilvl w:val="1"/>
          <w:numId w:val="46"/>
        </w:numPr>
        <w:tabs>
          <w:tab w:val="left" w:pos="1134"/>
        </w:tabs>
        <w:ind w:left="0" w:firstLine="709"/>
        <w:jc w:val="both"/>
        <w:rPr>
          <w:rFonts w:ascii="Times New Roman" w:hAnsi="Times New Roman"/>
          <w:lang w:eastAsia="en-US"/>
        </w:rPr>
      </w:pPr>
      <w:r w:rsidRPr="0052429D">
        <w:rPr>
          <w:rFonts w:ascii="Times New Roman" w:hAnsi="Times New Roman"/>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03914A12" w14:textId="77777777" w:rsidR="00E868C7" w:rsidRPr="004203BA" w:rsidRDefault="00E868C7" w:rsidP="00E868C7">
      <w:pPr>
        <w:pStyle w:val="afffffffff2"/>
        <w:widowControl/>
        <w:numPr>
          <w:ilvl w:val="1"/>
          <w:numId w:val="46"/>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77D346F6" w14:textId="77777777" w:rsidR="00E868C7" w:rsidRPr="0052429D" w:rsidRDefault="00E868C7" w:rsidP="00E868C7">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7F5654EF" w14:textId="314071CD" w:rsidR="00E868C7" w:rsidRPr="0052429D" w:rsidRDefault="00E868C7" w:rsidP="00E868C7">
      <w:pPr>
        <w:pStyle w:val="ConsPlusNormal0"/>
        <w:numPr>
          <w:ilvl w:val="1"/>
          <w:numId w:val="46"/>
        </w:numPr>
        <w:tabs>
          <w:tab w:val="left" w:pos="1418"/>
        </w:tabs>
        <w:ind w:left="0" w:firstLine="709"/>
        <w:jc w:val="both"/>
        <w:rPr>
          <w:rFonts w:ascii="Times New Roman" w:hAnsi="Times New Roman"/>
          <w:lang w:eastAsia="en-US"/>
        </w:rPr>
      </w:pPr>
      <w:r w:rsidRPr="0052429D">
        <w:rPr>
          <w:rFonts w:ascii="Times New Roman" w:hAnsi="Times New Roman"/>
          <w:lang w:eastAsia="en-US"/>
        </w:rPr>
        <w:t xml:space="preserve">Сторона </w:t>
      </w:r>
      <w:r w:rsidRPr="004203BA">
        <w:rPr>
          <w:rFonts w:ascii="Times New Roman" w:hAnsi="Times New Roman"/>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lang w:eastAsia="en-US"/>
        </w:rPr>
        <w:t>течение 7</w:t>
      </w:r>
      <w:r w:rsidR="007A1113" w:rsidRPr="002570F7">
        <w:rPr>
          <w:rFonts w:ascii="Times New Roman" w:hAnsi="Times New Roman"/>
          <w:lang w:eastAsia="en-US"/>
        </w:rPr>
        <w:t xml:space="preserve"> (</w:t>
      </w:r>
      <w:r w:rsidR="007A1113">
        <w:rPr>
          <w:rFonts w:ascii="Times New Roman" w:hAnsi="Times New Roman"/>
          <w:lang w:eastAsia="en-US"/>
        </w:rPr>
        <w:t>Семи)</w:t>
      </w:r>
      <w:r w:rsidRPr="0052429D">
        <w:rPr>
          <w:rFonts w:ascii="Times New Roman" w:hAnsi="Times New Roman"/>
          <w:lang w:eastAsia="en-US"/>
        </w:rPr>
        <w:t xml:space="preserve"> рабочих дней со дня получения претензии.</w:t>
      </w:r>
    </w:p>
    <w:p w14:paraId="2E05418C" w14:textId="77777777" w:rsidR="00E868C7" w:rsidRPr="0052429D" w:rsidRDefault="00E868C7" w:rsidP="00E868C7">
      <w:pPr>
        <w:pStyle w:val="ConsPlusNormal0"/>
        <w:numPr>
          <w:ilvl w:val="1"/>
          <w:numId w:val="46"/>
        </w:numPr>
        <w:tabs>
          <w:tab w:val="left" w:pos="1418"/>
        </w:tabs>
        <w:ind w:left="0" w:firstLine="709"/>
        <w:jc w:val="both"/>
        <w:rPr>
          <w:rFonts w:ascii="Times New Roman" w:hAnsi="Times New Roman"/>
          <w:lang w:eastAsia="en-US"/>
        </w:rPr>
      </w:pPr>
      <w:r w:rsidRPr="0052429D">
        <w:rPr>
          <w:rFonts w:ascii="Times New Roman" w:hAnsi="Times New Roman"/>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lang w:eastAsia="en-US"/>
        </w:rPr>
        <w:t>5</w:t>
      </w:r>
      <w:r w:rsidRPr="0052429D">
        <w:rPr>
          <w:rFonts w:ascii="Times New Roman" w:hAnsi="Times New Roman"/>
          <w:lang w:eastAsia="en-US"/>
        </w:rPr>
        <w:t xml:space="preserve"> настоящего Договора, спор передается на рассмотрение Арбитражного суда города Москвы.</w:t>
      </w:r>
    </w:p>
    <w:p w14:paraId="1AB060EB"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 xml:space="preserve"> </w:t>
      </w:r>
    </w:p>
    <w:p w14:paraId="7B82CEAA" w14:textId="77777777" w:rsidR="00E868C7" w:rsidRPr="0052429D" w:rsidRDefault="00E868C7" w:rsidP="00E868C7">
      <w:pPr>
        <w:keepNext/>
        <w:widowControl/>
        <w:numPr>
          <w:ilvl w:val="0"/>
          <w:numId w:val="46"/>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643F51E8"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6C361EC0"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 xml:space="preserve">В соответствии с настоящим Договором ни одна из Сторон не имеет права передавать </w:t>
      </w:r>
      <w:r w:rsidRPr="0052429D">
        <w:rPr>
          <w:sz w:val="24"/>
          <w:szCs w:val="24"/>
        </w:rPr>
        <w:lastRenderedPageBreak/>
        <w:t>свои права и обязанности третьим лицам без письменного согласия другой Стороны.</w:t>
      </w:r>
    </w:p>
    <w:p w14:paraId="7346940C"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75AA8A91"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2A92C068"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5AEC26A1"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Лицензиар ознакомлен с Уставом Лицензиата, в том числе в части ограничений полномочий Генерального директора Лицензиата.</w:t>
      </w:r>
    </w:p>
    <w:p w14:paraId="3092C7F4"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0A0DB0D6"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Лицензиата </w:t>
      </w:r>
      <w:r w:rsidRPr="0052429D">
        <w:rPr>
          <w:sz w:val="24"/>
          <w:szCs w:val="24"/>
        </w:rPr>
        <w:t>крупной сделкой.</w:t>
      </w:r>
    </w:p>
    <w:p w14:paraId="4A45C960" w14:textId="77777777" w:rsidR="00E868C7" w:rsidRPr="0052429D" w:rsidRDefault="00E868C7" w:rsidP="00E868C7">
      <w:pPr>
        <w:numPr>
          <w:ilvl w:val="1"/>
          <w:numId w:val="46"/>
        </w:numPr>
        <w:adjustRightInd/>
        <w:spacing w:line="240" w:lineRule="auto"/>
        <w:ind w:left="0" w:firstLine="709"/>
        <w:rPr>
          <w:sz w:val="24"/>
          <w:szCs w:val="24"/>
        </w:rPr>
      </w:pPr>
      <w:r w:rsidRPr="0052429D">
        <w:rPr>
          <w:i/>
          <w:sz w:val="24"/>
          <w:szCs w:val="24"/>
        </w:rPr>
        <w:t>Лицензиар</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Лицензиата.</w:t>
      </w:r>
      <w:r w:rsidRPr="0052429D">
        <w:rPr>
          <w:sz w:val="24"/>
          <w:szCs w:val="24"/>
        </w:rPr>
        <w:t xml:space="preserve"> </w:t>
      </w:r>
    </w:p>
    <w:p w14:paraId="724B3439" w14:textId="4A379A87" w:rsidR="00E868C7" w:rsidRPr="0052429D" w:rsidRDefault="00E868C7" w:rsidP="00E868C7">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Лицензиата Лицензиат </w:t>
      </w:r>
      <w:r w:rsidRPr="0052429D">
        <w:rPr>
          <w:sz w:val="24"/>
          <w:szCs w:val="24"/>
        </w:rPr>
        <w:t xml:space="preserve">вправе потребовать от </w:t>
      </w:r>
      <w:r w:rsidRPr="0052429D">
        <w:rPr>
          <w:i/>
          <w:sz w:val="24"/>
          <w:szCs w:val="24"/>
        </w:rPr>
        <w:t xml:space="preserve">Лицензиара </w:t>
      </w:r>
      <w:r w:rsidRPr="0052429D">
        <w:rPr>
          <w:sz w:val="24"/>
          <w:szCs w:val="24"/>
        </w:rPr>
        <w:t xml:space="preserve">уплаты штрафа в размере </w:t>
      </w:r>
      <w:r w:rsidR="00BA0721">
        <w:rPr>
          <w:sz w:val="24"/>
          <w:szCs w:val="24"/>
        </w:rPr>
        <w:t>5</w:t>
      </w:r>
      <w:r w:rsidRPr="0052429D">
        <w:rPr>
          <w:sz w:val="24"/>
          <w:szCs w:val="24"/>
        </w:rPr>
        <w:t> 000 (</w:t>
      </w:r>
      <w:r w:rsidR="00BA0721">
        <w:rPr>
          <w:sz w:val="24"/>
          <w:szCs w:val="24"/>
        </w:rPr>
        <w:t>Пять</w:t>
      </w:r>
      <w:r w:rsidRPr="0052429D">
        <w:rPr>
          <w:sz w:val="24"/>
          <w:szCs w:val="24"/>
        </w:rPr>
        <w:t xml:space="preserve"> тысяч) рублей 00 копеек. </w:t>
      </w:r>
    </w:p>
    <w:p w14:paraId="4A1F726E" w14:textId="77777777" w:rsidR="00E868C7" w:rsidRPr="0052429D" w:rsidRDefault="00E868C7" w:rsidP="00E868C7">
      <w:pPr>
        <w:numPr>
          <w:ilvl w:val="1"/>
          <w:numId w:val="46"/>
        </w:numPr>
        <w:adjustRightInd/>
        <w:spacing w:line="240" w:lineRule="auto"/>
        <w:ind w:left="0" w:firstLine="709"/>
        <w:rPr>
          <w:sz w:val="24"/>
          <w:szCs w:val="24"/>
        </w:rPr>
      </w:pPr>
      <w:r w:rsidRPr="0052429D">
        <w:rPr>
          <w:i/>
          <w:sz w:val="24"/>
          <w:szCs w:val="24"/>
        </w:rPr>
        <w:t xml:space="preserve">Лицензиар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3375CC64" w14:textId="77777777" w:rsidR="00E868C7" w:rsidRPr="0052429D" w:rsidRDefault="00E868C7" w:rsidP="00E868C7">
      <w:pPr>
        <w:numPr>
          <w:ilvl w:val="1"/>
          <w:numId w:val="46"/>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92ED76B" w14:textId="19F97CBD" w:rsidR="00E868C7" w:rsidRPr="004203BA" w:rsidRDefault="00E868C7" w:rsidP="00E868C7">
      <w:pPr>
        <w:pStyle w:val="afffffffff2"/>
        <w:spacing w:line="240" w:lineRule="auto"/>
        <w:ind w:left="0" w:firstLine="709"/>
        <w:jc w:val="left"/>
        <w:rPr>
          <w:sz w:val="24"/>
          <w:szCs w:val="24"/>
        </w:rPr>
      </w:pPr>
      <w:r w:rsidRPr="0052429D">
        <w:rPr>
          <w:sz w:val="24"/>
          <w:szCs w:val="24"/>
        </w:rPr>
        <w:t>Приложение «</w:t>
      </w:r>
      <w:r w:rsidR="00804F98">
        <w:rPr>
          <w:sz w:val="24"/>
          <w:szCs w:val="24"/>
        </w:rPr>
        <w:t>Спецификация</w:t>
      </w:r>
      <w:r w:rsidRPr="004203BA">
        <w:rPr>
          <w:sz w:val="24"/>
          <w:szCs w:val="24"/>
        </w:rPr>
        <w:t>».</w:t>
      </w:r>
    </w:p>
    <w:p w14:paraId="250AFB77" w14:textId="77777777" w:rsidR="00E868C7" w:rsidRPr="004203BA" w:rsidRDefault="00E868C7" w:rsidP="00E868C7">
      <w:pPr>
        <w:pStyle w:val="afffffffff2"/>
        <w:spacing w:line="240" w:lineRule="auto"/>
        <w:ind w:left="0" w:firstLine="709"/>
        <w:jc w:val="left"/>
        <w:rPr>
          <w:sz w:val="16"/>
          <w:szCs w:val="16"/>
        </w:rPr>
      </w:pPr>
    </w:p>
    <w:p w14:paraId="315DC4AC" w14:textId="77777777" w:rsidR="00E868C7" w:rsidRPr="0052429D" w:rsidRDefault="00E868C7" w:rsidP="00E868C7">
      <w:pPr>
        <w:pStyle w:val="afffffffff2"/>
        <w:widowControl/>
        <w:numPr>
          <w:ilvl w:val="0"/>
          <w:numId w:val="46"/>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E868C7" w:rsidRPr="007A1113" w14:paraId="1917C276" w14:textId="77777777" w:rsidTr="006F4691">
        <w:tc>
          <w:tcPr>
            <w:tcW w:w="5103" w:type="dxa"/>
          </w:tcPr>
          <w:p w14:paraId="754EB60D" w14:textId="77777777" w:rsidR="00E868C7" w:rsidRPr="002570F7" w:rsidRDefault="00E868C7" w:rsidP="006F4691">
            <w:pPr>
              <w:widowControl/>
              <w:autoSpaceDE/>
              <w:autoSpaceDN/>
              <w:adjustRightInd/>
              <w:spacing w:before="120" w:line="240" w:lineRule="auto"/>
              <w:ind w:firstLine="0"/>
              <w:jc w:val="left"/>
              <w:rPr>
                <w:b/>
                <w:bCs/>
                <w:i/>
                <w:sz w:val="24"/>
                <w:szCs w:val="24"/>
              </w:rPr>
            </w:pPr>
            <w:r w:rsidRPr="002570F7">
              <w:rPr>
                <w:b/>
                <w:i/>
                <w:sz w:val="24"/>
                <w:szCs w:val="24"/>
              </w:rPr>
              <w:t>Лицензиар:</w:t>
            </w:r>
          </w:p>
          <w:p w14:paraId="67AAFA12"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____________________________</w:t>
            </w:r>
          </w:p>
          <w:p w14:paraId="25486D5E"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ОГРН</w:t>
            </w:r>
          </w:p>
          <w:p w14:paraId="6698670B"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ИНН    , КПП</w:t>
            </w:r>
          </w:p>
          <w:p w14:paraId="7FB5FE2A"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адрес:</w:t>
            </w:r>
          </w:p>
          <w:p w14:paraId="03E4840D"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lang w:val="en-US"/>
              </w:rPr>
              <w:t>e-mail</w:t>
            </w:r>
            <w:r w:rsidRPr="002570F7">
              <w:rPr>
                <w:sz w:val="24"/>
                <w:szCs w:val="24"/>
              </w:rPr>
              <w:t>:</w:t>
            </w:r>
          </w:p>
          <w:p w14:paraId="70AAA4B0"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тел.:</w:t>
            </w:r>
          </w:p>
          <w:p w14:paraId="5D7CD618"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факс:</w:t>
            </w:r>
          </w:p>
          <w:p w14:paraId="192E2EC3"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Банковские реквизиты:</w:t>
            </w:r>
          </w:p>
          <w:p w14:paraId="1BC4B2BA"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р/с</w:t>
            </w:r>
          </w:p>
          <w:p w14:paraId="640952C6"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в Банке</w:t>
            </w:r>
          </w:p>
          <w:p w14:paraId="54B96187"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к/с</w:t>
            </w:r>
          </w:p>
          <w:p w14:paraId="66DF4B96"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БИК</w:t>
            </w:r>
          </w:p>
          <w:p w14:paraId="1F63A7A4"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__________________________________</w:t>
            </w:r>
          </w:p>
          <w:p w14:paraId="4D22F281" w14:textId="77777777" w:rsidR="00E868C7" w:rsidRPr="002570F7" w:rsidRDefault="00E868C7" w:rsidP="006F4691">
            <w:pPr>
              <w:widowControl/>
              <w:autoSpaceDE/>
              <w:autoSpaceDN/>
              <w:adjustRightInd/>
              <w:spacing w:line="240" w:lineRule="auto"/>
              <w:ind w:firstLine="0"/>
              <w:jc w:val="left"/>
              <w:rPr>
                <w:sz w:val="16"/>
                <w:szCs w:val="16"/>
              </w:rPr>
            </w:pPr>
            <w:r w:rsidRPr="002570F7">
              <w:rPr>
                <w:sz w:val="16"/>
                <w:szCs w:val="16"/>
              </w:rPr>
              <w:t>должность уполномоченного лица</w:t>
            </w:r>
          </w:p>
          <w:p w14:paraId="50BE13FB" w14:textId="77777777" w:rsidR="00E868C7" w:rsidRPr="002570F7" w:rsidRDefault="00E868C7" w:rsidP="006F4691">
            <w:pPr>
              <w:widowControl/>
              <w:autoSpaceDE/>
              <w:autoSpaceDN/>
              <w:adjustRightInd/>
              <w:spacing w:line="240" w:lineRule="auto"/>
              <w:ind w:firstLine="0"/>
              <w:jc w:val="left"/>
              <w:rPr>
                <w:sz w:val="24"/>
                <w:szCs w:val="24"/>
              </w:rPr>
            </w:pPr>
          </w:p>
          <w:p w14:paraId="27116B36" w14:textId="77777777" w:rsidR="00E868C7" w:rsidRPr="002570F7" w:rsidRDefault="00E868C7" w:rsidP="006F4691">
            <w:pPr>
              <w:widowControl/>
              <w:autoSpaceDE/>
              <w:autoSpaceDN/>
              <w:adjustRightInd/>
              <w:spacing w:line="240" w:lineRule="auto"/>
              <w:ind w:firstLine="0"/>
              <w:jc w:val="left"/>
              <w:rPr>
                <w:sz w:val="24"/>
                <w:szCs w:val="24"/>
              </w:rPr>
            </w:pPr>
            <w:r w:rsidRPr="002570F7">
              <w:rPr>
                <w:b/>
                <w:sz w:val="24"/>
                <w:szCs w:val="24"/>
              </w:rPr>
              <w:t xml:space="preserve"> </w:t>
            </w:r>
          </w:p>
          <w:p w14:paraId="624AC717" w14:textId="77777777" w:rsidR="00E868C7" w:rsidRPr="002570F7" w:rsidRDefault="00E868C7" w:rsidP="006F4691">
            <w:pPr>
              <w:widowControl/>
              <w:autoSpaceDE/>
              <w:autoSpaceDN/>
              <w:adjustRightInd/>
              <w:spacing w:line="240" w:lineRule="auto"/>
              <w:ind w:firstLine="0"/>
              <w:jc w:val="left"/>
              <w:rPr>
                <w:sz w:val="24"/>
                <w:szCs w:val="24"/>
              </w:rPr>
            </w:pPr>
          </w:p>
          <w:p w14:paraId="69C49A57"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________________/</w:t>
            </w:r>
            <w:r w:rsidRPr="002570F7">
              <w:rPr>
                <w:b/>
                <w:sz w:val="24"/>
                <w:szCs w:val="24"/>
              </w:rPr>
              <w:t>_____________________</w:t>
            </w:r>
            <w:r w:rsidRPr="002570F7">
              <w:rPr>
                <w:sz w:val="24"/>
                <w:szCs w:val="24"/>
              </w:rPr>
              <w:t>/</w:t>
            </w:r>
          </w:p>
          <w:p w14:paraId="3661E568" w14:textId="77777777" w:rsidR="00E868C7" w:rsidRPr="002570F7" w:rsidRDefault="00E868C7" w:rsidP="006F4691">
            <w:pPr>
              <w:widowControl/>
              <w:autoSpaceDE/>
              <w:autoSpaceDN/>
              <w:adjustRightInd/>
              <w:spacing w:line="240" w:lineRule="auto"/>
              <w:ind w:firstLine="0"/>
              <w:jc w:val="left"/>
              <w:rPr>
                <w:b/>
                <w:sz w:val="16"/>
                <w:szCs w:val="16"/>
              </w:rPr>
            </w:pPr>
            <w:r w:rsidRPr="002570F7">
              <w:rPr>
                <w:sz w:val="16"/>
                <w:szCs w:val="16"/>
              </w:rPr>
              <w:t>подпись                                 инициалы, фамилия</w:t>
            </w:r>
          </w:p>
        </w:tc>
        <w:tc>
          <w:tcPr>
            <w:tcW w:w="8384" w:type="dxa"/>
          </w:tcPr>
          <w:p w14:paraId="64AA8C8A" w14:textId="77777777" w:rsidR="00E868C7" w:rsidRPr="002570F7" w:rsidRDefault="00E868C7" w:rsidP="006F4691">
            <w:pPr>
              <w:widowControl/>
              <w:autoSpaceDE/>
              <w:autoSpaceDN/>
              <w:adjustRightInd/>
              <w:spacing w:before="120" w:line="240" w:lineRule="auto"/>
              <w:ind w:firstLine="0"/>
              <w:jc w:val="left"/>
              <w:rPr>
                <w:b/>
                <w:bCs/>
                <w:i/>
                <w:sz w:val="24"/>
                <w:szCs w:val="24"/>
              </w:rPr>
            </w:pPr>
            <w:r w:rsidRPr="002570F7">
              <w:rPr>
                <w:b/>
                <w:i/>
                <w:sz w:val="24"/>
                <w:szCs w:val="24"/>
              </w:rPr>
              <w:t>Лицензиат</w:t>
            </w:r>
            <w:r w:rsidRPr="002570F7">
              <w:rPr>
                <w:b/>
                <w:bCs/>
                <w:i/>
                <w:sz w:val="24"/>
                <w:szCs w:val="24"/>
              </w:rPr>
              <w:t>:</w:t>
            </w:r>
          </w:p>
          <w:p w14:paraId="7DDE6817"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АО «ГНИВЦ»</w:t>
            </w:r>
          </w:p>
          <w:p w14:paraId="584C3204"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ОГРН</w:t>
            </w:r>
          </w:p>
          <w:p w14:paraId="7E27A070"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ИНН     , КПП</w:t>
            </w:r>
          </w:p>
          <w:p w14:paraId="5142D27C"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адрес:</w:t>
            </w:r>
          </w:p>
          <w:p w14:paraId="0B91CB2C"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lang w:val="en-US"/>
              </w:rPr>
              <w:t>e</w:t>
            </w:r>
            <w:r w:rsidRPr="002570F7">
              <w:rPr>
                <w:sz w:val="24"/>
                <w:szCs w:val="24"/>
              </w:rPr>
              <w:t>-</w:t>
            </w:r>
            <w:r w:rsidRPr="002570F7">
              <w:rPr>
                <w:sz w:val="24"/>
                <w:szCs w:val="24"/>
                <w:lang w:val="en-US"/>
              </w:rPr>
              <w:t>mail</w:t>
            </w:r>
            <w:r w:rsidRPr="002570F7">
              <w:rPr>
                <w:sz w:val="24"/>
                <w:szCs w:val="24"/>
              </w:rPr>
              <w:t>:</w:t>
            </w:r>
          </w:p>
          <w:p w14:paraId="732C0E94"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тел.:</w:t>
            </w:r>
          </w:p>
          <w:p w14:paraId="7C383B6C"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факс:</w:t>
            </w:r>
          </w:p>
          <w:p w14:paraId="144CA196"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Банковские реквизиты:</w:t>
            </w:r>
          </w:p>
          <w:p w14:paraId="5ADFBB00"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р/с</w:t>
            </w:r>
          </w:p>
          <w:p w14:paraId="5415E217"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в Банке</w:t>
            </w:r>
          </w:p>
          <w:p w14:paraId="668F6631"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к/с</w:t>
            </w:r>
          </w:p>
          <w:p w14:paraId="26505DD6"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БИК</w:t>
            </w:r>
          </w:p>
          <w:p w14:paraId="742CB421"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______________________________</w:t>
            </w:r>
          </w:p>
          <w:p w14:paraId="72074A93" w14:textId="77777777" w:rsidR="00E868C7" w:rsidRPr="002570F7" w:rsidRDefault="00E868C7" w:rsidP="006F4691">
            <w:pPr>
              <w:widowControl/>
              <w:autoSpaceDE/>
              <w:autoSpaceDN/>
              <w:adjustRightInd/>
              <w:spacing w:line="240" w:lineRule="auto"/>
              <w:ind w:firstLine="0"/>
              <w:jc w:val="left"/>
              <w:rPr>
                <w:sz w:val="16"/>
                <w:szCs w:val="16"/>
              </w:rPr>
            </w:pPr>
            <w:r w:rsidRPr="002570F7">
              <w:rPr>
                <w:sz w:val="16"/>
                <w:szCs w:val="16"/>
              </w:rPr>
              <w:t>должность уполномоченного лица</w:t>
            </w:r>
          </w:p>
          <w:p w14:paraId="1CC4DB85" w14:textId="77777777" w:rsidR="00E868C7" w:rsidRPr="002570F7" w:rsidRDefault="00E868C7" w:rsidP="006F4691">
            <w:pPr>
              <w:widowControl/>
              <w:autoSpaceDE/>
              <w:autoSpaceDN/>
              <w:adjustRightInd/>
              <w:spacing w:line="240" w:lineRule="auto"/>
              <w:ind w:firstLine="0"/>
              <w:jc w:val="left"/>
              <w:rPr>
                <w:b/>
                <w:sz w:val="24"/>
                <w:szCs w:val="24"/>
              </w:rPr>
            </w:pPr>
          </w:p>
          <w:p w14:paraId="4726495E" w14:textId="77777777" w:rsidR="00E868C7" w:rsidRPr="002570F7" w:rsidRDefault="00E868C7" w:rsidP="006F4691">
            <w:pPr>
              <w:widowControl/>
              <w:autoSpaceDE/>
              <w:autoSpaceDN/>
              <w:adjustRightInd/>
              <w:spacing w:line="240" w:lineRule="auto"/>
              <w:ind w:firstLine="0"/>
              <w:jc w:val="left"/>
              <w:rPr>
                <w:b/>
                <w:sz w:val="24"/>
                <w:szCs w:val="24"/>
              </w:rPr>
            </w:pPr>
            <w:r w:rsidRPr="002570F7">
              <w:rPr>
                <w:b/>
                <w:sz w:val="24"/>
                <w:szCs w:val="24"/>
              </w:rPr>
              <w:t xml:space="preserve"> </w:t>
            </w:r>
          </w:p>
          <w:p w14:paraId="22D98300" w14:textId="77777777" w:rsidR="00E868C7" w:rsidRPr="002570F7" w:rsidRDefault="00E868C7" w:rsidP="006F4691">
            <w:pPr>
              <w:widowControl/>
              <w:autoSpaceDE/>
              <w:autoSpaceDN/>
              <w:adjustRightInd/>
              <w:spacing w:line="240" w:lineRule="auto"/>
              <w:ind w:firstLine="0"/>
              <w:jc w:val="left"/>
              <w:rPr>
                <w:sz w:val="24"/>
                <w:szCs w:val="24"/>
              </w:rPr>
            </w:pPr>
          </w:p>
          <w:p w14:paraId="0D836767" w14:textId="77777777" w:rsidR="00E868C7" w:rsidRPr="002570F7" w:rsidRDefault="00E868C7" w:rsidP="006F4691">
            <w:pPr>
              <w:widowControl/>
              <w:autoSpaceDE/>
              <w:autoSpaceDN/>
              <w:adjustRightInd/>
              <w:spacing w:line="240" w:lineRule="auto"/>
              <w:ind w:firstLine="0"/>
              <w:rPr>
                <w:b/>
                <w:bCs/>
                <w:sz w:val="24"/>
                <w:szCs w:val="24"/>
              </w:rPr>
            </w:pPr>
            <w:r w:rsidRPr="002570F7">
              <w:rPr>
                <w:b/>
                <w:bCs/>
                <w:sz w:val="24"/>
                <w:szCs w:val="24"/>
              </w:rPr>
              <w:t>___________ /_____________________/</w:t>
            </w:r>
          </w:p>
          <w:p w14:paraId="05228A14" w14:textId="77777777" w:rsidR="00E868C7" w:rsidRPr="002570F7" w:rsidRDefault="00E868C7" w:rsidP="006F4691">
            <w:pPr>
              <w:widowControl/>
              <w:autoSpaceDE/>
              <w:autoSpaceDN/>
              <w:adjustRightInd/>
              <w:spacing w:line="240" w:lineRule="auto"/>
              <w:ind w:firstLine="0"/>
              <w:rPr>
                <w:sz w:val="16"/>
                <w:szCs w:val="16"/>
              </w:rPr>
            </w:pPr>
            <w:r w:rsidRPr="002570F7">
              <w:rPr>
                <w:sz w:val="16"/>
                <w:szCs w:val="16"/>
              </w:rPr>
              <w:t>подпись                         инициалы, фамилия</w:t>
            </w:r>
          </w:p>
        </w:tc>
      </w:tr>
    </w:tbl>
    <w:p w14:paraId="3F8BEE40" w14:textId="77777777" w:rsidR="00E868C7" w:rsidRPr="0052429D" w:rsidRDefault="00E868C7" w:rsidP="00E868C7">
      <w:pPr>
        <w:widowControl/>
        <w:autoSpaceDE/>
        <w:autoSpaceDN/>
        <w:adjustRightInd/>
        <w:spacing w:line="240" w:lineRule="auto"/>
        <w:ind w:left="6663" w:firstLine="0"/>
        <w:jc w:val="left"/>
      </w:pPr>
    </w:p>
    <w:p w14:paraId="763FEEBB" w14:textId="77777777" w:rsidR="00E868C7" w:rsidRPr="0052429D" w:rsidRDefault="00E868C7" w:rsidP="00E868C7">
      <w:pPr>
        <w:widowControl/>
        <w:autoSpaceDE/>
        <w:autoSpaceDN/>
        <w:adjustRightInd/>
        <w:spacing w:line="240" w:lineRule="auto"/>
        <w:ind w:firstLine="0"/>
        <w:jc w:val="left"/>
      </w:pPr>
      <w:r w:rsidRPr="0052429D">
        <w:br w:type="page"/>
      </w:r>
    </w:p>
    <w:p w14:paraId="0DB661D7" w14:textId="77777777" w:rsidR="00E868C7" w:rsidRPr="0052429D" w:rsidRDefault="00E868C7" w:rsidP="00E868C7">
      <w:pPr>
        <w:widowControl/>
        <w:autoSpaceDE/>
        <w:autoSpaceDN/>
        <w:adjustRightInd/>
        <w:spacing w:line="240" w:lineRule="auto"/>
        <w:ind w:left="6663" w:firstLine="0"/>
        <w:jc w:val="left"/>
      </w:pPr>
      <w:r w:rsidRPr="0052429D">
        <w:lastRenderedPageBreak/>
        <w:t xml:space="preserve">Приложение </w:t>
      </w:r>
    </w:p>
    <w:p w14:paraId="28D429C8" w14:textId="77777777" w:rsidR="00E868C7" w:rsidRPr="0052429D" w:rsidRDefault="00E868C7" w:rsidP="00E868C7">
      <w:pPr>
        <w:widowControl/>
        <w:autoSpaceDE/>
        <w:autoSpaceDN/>
        <w:adjustRightInd/>
        <w:spacing w:line="240" w:lineRule="auto"/>
        <w:ind w:left="6663" w:firstLine="0"/>
        <w:jc w:val="left"/>
      </w:pPr>
      <w:r w:rsidRPr="0052429D">
        <w:t xml:space="preserve">к лицензионному договору </w:t>
      </w:r>
    </w:p>
    <w:p w14:paraId="6E53ABBB" w14:textId="77777777" w:rsidR="00E868C7" w:rsidRPr="0052429D" w:rsidRDefault="00E868C7" w:rsidP="00E868C7">
      <w:pPr>
        <w:widowControl/>
        <w:autoSpaceDE/>
        <w:autoSpaceDN/>
        <w:adjustRightInd/>
        <w:spacing w:line="240" w:lineRule="auto"/>
        <w:ind w:left="6663" w:firstLine="0"/>
        <w:jc w:val="left"/>
      </w:pPr>
      <w:r w:rsidRPr="0052429D">
        <w:t>от «___» _________ 2020 г.</w:t>
      </w:r>
    </w:p>
    <w:p w14:paraId="1AF0091E" w14:textId="77777777" w:rsidR="00E868C7" w:rsidRPr="0052429D" w:rsidRDefault="00E868C7" w:rsidP="00E868C7">
      <w:pPr>
        <w:widowControl/>
        <w:autoSpaceDE/>
        <w:autoSpaceDN/>
        <w:adjustRightInd/>
        <w:spacing w:line="240" w:lineRule="auto"/>
        <w:ind w:left="6663" w:firstLine="0"/>
        <w:jc w:val="left"/>
      </w:pPr>
      <w:r w:rsidRPr="0052429D">
        <w:t>№ ___________</w:t>
      </w:r>
    </w:p>
    <w:p w14:paraId="059A71D5" w14:textId="77777777" w:rsidR="00E868C7" w:rsidRPr="0052429D" w:rsidRDefault="00E868C7" w:rsidP="00E868C7">
      <w:pPr>
        <w:widowControl/>
        <w:autoSpaceDE/>
        <w:adjustRightInd/>
        <w:spacing w:line="240" w:lineRule="auto"/>
        <w:ind w:left="6663" w:firstLine="0"/>
      </w:pPr>
    </w:p>
    <w:p w14:paraId="110DB91F" w14:textId="18566732" w:rsidR="00E868C7" w:rsidRPr="0052429D" w:rsidRDefault="00804F98" w:rsidP="00E868C7">
      <w:pPr>
        <w:widowControl/>
        <w:autoSpaceDE/>
        <w:autoSpaceDN/>
        <w:adjustRightInd/>
        <w:spacing w:line="240" w:lineRule="auto"/>
        <w:ind w:firstLine="0"/>
        <w:jc w:val="center"/>
      </w:pPr>
      <w:r w:rsidRPr="00804F98">
        <w:rPr>
          <w:b/>
          <w:sz w:val="24"/>
          <w:szCs w:val="24"/>
        </w:rPr>
        <w:t>Спецификация</w:t>
      </w:r>
      <w:r w:rsidRPr="004203BA">
        <w:rPr>
          <w:b/>
          <w:sz w:val="24"/>
          <w:szCs w:val="24"/>
        </w:rPr>
        <w:t xml:space="preserve"> </w:t>
      </w:r>
      <w:r w:rsidR="00E868C7" w:rsidRPr="004203BA">
        <w:rPr>
          <w:b/>
          <w:sz w:val="24"/>
          <w:szCs w:val="24"/>
        </w:rPr>
        <w:t>*</w:t>
      </w:r>
    </w:p>
    <w:p w14:paraId="56838B57" w14:textId="77777777" w:rsidR="00E868C7" w:rsidRPr="004203BA" w:rsidRDefault="00E868C7" w:rsidP="00E868C7">
      <w:pPr>
        <w:widowControl/>
        <w:autoSpaceDE/>
        <w:adjustRightInd/>
        <w:spacing w:line="240" w:lineRule="auto"/>
        <w:ind w:firstLine="0"/>
        <w:jc w:val="center"/>
        <w:rPr>
          <w:b/>
          <w:sz w:val="24"/>
          <w:szCs w:val="24"/>
        </w:rPr>
      </w:pPr>
    </w:p>
    <w:p w14:paraId="0F856179" w14:textId="77777777" w:rsidR="00E868C7" w:rsidRPr="0052429D" w:rsidRDefault="00E868C7" w:rsidP="00E868C7">
      <w:pPr>
        <w:widowControl/>
        <w:autoSpaceDE/>
        <w:adjustRightInd/>
        <w:spacing w:line="240" w:lineRule="auto"/>
        <w:ind w:firstLine="0"/>
        <w:jc w:val="center"/>
        <w:rPr>
          <w:b/>
          <w:sz w:val="24"/>
          <w:szCs w:val="24"/>
        </w:rPr>
      </w:pPr>
    </w:p>
    <w:p w14:paraId="0AF922C5" w14:textId="77777777" w:rsidR="00E868C7" w:rsidRPr="0052429D" w:rsidRDefault="00E868C7" w:rsidP="00E868C7">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207"/>
      </w:tblGrid>
      <w:tr w:rsidR="00E868C7" w:rsidRPr="0052429D" w14:paraId="54D271A7" w14:textId="77777777" w:rsidTr="006F4691">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E868C7" w:rsidRPr="0052429D" w14:paraId="7F6434CB" w14:textId="77777777" w:rsidTr="006F4691">
              <w:tc>
                <w:tcPr>
                  <w:tcW w:w="2586" w:type="pct"/>
                </w:tcPr>
                <w:p w14:paraId="12B7A1CE"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bCs/>
                      <w:i/>
                      <w:sz w:val="24"/>
                      <w:szCs w:val="24"/>
                    </w:rPr>
                    <w:t>Лицензиар:</w:t>
                  </w:r>
                </w:p>
                <w:p w14:paraId="29C72531"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57EA9BF8" w14:textId="77777777" w:rsidR="00E868C7" w:rsidRPr="0052429D" w:rsidRDefault="00E868C7" w:rsidP="006F4691">
                  <w:pPr>
                    <w:widowControl/>
                    <w:autoSpaceDE/>
                    <w:autoSpaceDN/>
                    <w:adjustRightInd/>
                    <w:spacing w:line="240" w:lineRule="auto"/>
                    <w:ind w:firstLine="0"/>
                    <w:jc w:val="left"/>
                    <w:rPr>
                      <w:sz w:val="24"/>
                      <w:szCs w:val="24"/>
                    </w:rPr>
                  </w:pPr>
                </w:p>
                <w:p w14:paraId="5E6E6AC2"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4D02835F"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7476A6C1" w14:textId="77777777" w:rsidR="00E868C7" w:rsidRPr="0052429D" w:rsidRDefault="00E868C7" w:rsidP="006F4691">
                  <w:pPr>
                    <w:widowControl/>
                    <w:autoSpaceDE/>
                    <w:autoSpaceDN/>
                    <w:adjustRightInd/>
                    <w:spacing w:line="240" w:lineRule="auto"/>
                    <w:ind w:firstLine="0"/>
                    <w:jc w:val="left"/>
                    <w:rPr>
                      <w:b/>
                      <w:bCs/>
                      <w:sz w:val="24"/>
                      <w:szCs w:val="24"/>
                    </w:rPr>
                  </w:pPr>
                </w:p>
                <w:p w14:paraId="06E832C0"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14EFB450"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4AE51C41"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bCs/>
                      <w:i/>
                      <w:sz w:val="24"/>
                      <w:szCs w:val="24"/>
                    </w:rPr>
                    <w:t>Лицензиат:</w:t>
                  </w:r>
                </w:p>
                <w:p w14:paraId="5279D67C" w14:textId="77777777" w:rsidR="00E868C7" w:rsidRPr="0052429D" w:rsidRDefault="00E868C7" w:rsidP="006F4691">
                  <w:pPr>
                    <w:widowControl/>
                    <w:autoSpaceDE/>
                    <w:autoSpaceDN/>
                    <w:adjustRightInd/>
                    <w:spacing w:line="240" w:lineRule="auto"/>
                    <w:ind w:firstLine="0"/>
                    <w:jc w:val="left"/>
                    <w:rPr>
                      <w:bCs/>
                      <w:sz w:val="24"/>
                      <w:szCs w:val="24"/>
                    </w:rPr>
                  </w:pPr>
                  <w:r w:rsidRPr="0052429D">
                    <w:rPr>
                      <w:bCs/>
                      <w:sz w:val="24"/>
                      <w:szCs w:val="24"/>
                    </w:rPr>
                    <w:t>АО «ГНИВЦ»</w:t>
                  </w:r>
                </w:p>
                <w:p w14:paraId="272629F7" w14:textId="77777777" w:rsidR="00E868C7" w:rsidRPr="0052429D" w:rsidRDefault="00E868C7" w:rsidP="006F4691">
                  <w:pPr>
                    <w:widowControl/>
                    <w:autoSpaceDE/>
                    <w:autoSpaceDN/>
                    <w:adjustRightInd/>
                    <w:spacing w:line="240" w:lineRule="auto"/>
                    <w:ind w:firstLine="0"/>
                    <w:jc w:val="left"/>
                    <w:rPr>
                      <w:b/>
                      <w:bCs/>
                      <w:sz w:val="24"/>
                      <w:szCs w:val="24"/>
                    </w:rPr>
                  </w:pPr>
                </w:p>
                <w:p w14:paraId="7E24B72D"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6194405E"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F763C47" w14:textId="77777777" w:rsidR="00E868C7" w:rsidRPr="0052429D" w:rsidRDefault="00E868C7" w:rsidP="006F4691">
                  <w:pPr>
                    <w:widowControl/>
                    <w:autoSpaceDE/>
                    <w:autoSpaceDN/>
                    <w:adjustRightInd/>
                    <w:spacing w:line="240" w:lineRule="auto"/>
                    <w:ind w:firstLine="0"/>
                    <w:jc w:val="left"/>
                    <w:rPr>
                      <w:b/>
                      <w:bCs/>
                      <w:sz w:val="24"/>
                      <w:szCs w:val="24"/>
                    </w:rPr>
                  </w:pPr>
                </w:p>
                <w:p w14:paraId="45F3395F"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1EECD997"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E868C7" w:rsidRPr="0052429D" w14:paraId="430F921B" w14:textId="77777777" w:rsidTr="006F4691">
              <w:tc>
                <w:tcPr>
                  <w:tcW w:w="2586" w:type="pct"/>
                </w:tcPr>
                <w:p w14:paraId="424A3FC4"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357D0AF6" w14:textId="77777777" w:rsidR="00E868C7" w:rsidRPr="0052429D" w:rsidRDefault="00E868C7" w:rsidP="006F4691">
                  <w:pPr>
                    <w:widowControl/>
                    <w:autoSpaceDE/>
                    <w:autoSpaceDN/>
                    <w:adjustRightInd/>
                    <w:spacing w:line="240" w:lineRule="auto"/>
                    <w:ind w:firstLine="0"/>
                    <w:jc w:val="left"/>
                    <w:rPr>
                      <w:sz w:val="24"/>
                      <w:szCs w:val="24"/>
                    </w:rPr>
                  </w:pPr>
                </w:p>
                <w:p w14:paraId="191A4128"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1F426171"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0A0F195" w14:textId="77777777" w:rsidR="00E868C7" w:rsidRPr="0052429D" w:rsidRDefault="00E868C7" w:rsidP="006F4691">
                  <w:pPr>
                    <w:widowControl/>
                    <w:autoSpaceDE/>
                    <w:autoSpaceDN/>
                    <w:adjustRightInd/>
                    <w:spacing w:line="240" w:lineRule="auto"/>
                    <w:ind w:firstLine="0"/>
                    <w:jc w:val="left"/>
                    <w:rPr>
                      <w:sz w:val="24"/>
                      <w:szCs w:val="24"/>
                    </w:rPr>
                  </w:pPr>
                </w:p>
                <w:p w14:paraId="4960D08C" w14:textId="77777777" w:rsidR="00E868C7" w:rsidRPr="0052429D" w:rsidRDefault="00E868C7" w:rsidP="006F4691">
                  <w:pPr>
                    <w:widowControl/>
                    <w:autoSpaceDE/>
                    <w:autoSpaceDN/>
                    <w:adjustRightInd/>
                    <w:spacing w:line="240" w:lineRule="auto"/>
                    <w:ind w:firstLine="0"/>
                    <w:jc w:val="left"/>
                    <w:rPr>
                      <w:sz w:val="24"/>
                      <w:szCs w:val="24"/>
                    </w:rPr>
                  </w:pPr>
                </w:p>
                <w:p w14:paraId="222D6886" w14:textId="77777777" w:rsidR="00E868C7" w:rsidRPr="0052429D" w:rsidRDefault="00E868C7" w:rsidP="006F4691">
                  <w:pPr>
                    <w:widowControl/>
                    <w:autoSpaceDE/>
                    <w:autoSpaceDN/>
                    <w:adjustRightInd/>
                    <w:spacing w:line="240" w:lineRule="auto"/>
                    <w:ind w:firstLine="0"/>
                    <w:rPr>
                      <w:sz w:val="24"/>
                      <w:szCs w:val="24"/>
                    </w:rPr>
                  </w:pPr>
                </w:p>
              </w:tc>
            </w:tr>
          </w:tbl>
          <w:p w14:paraId="4764DCD7" w14:textId="77777777" w:rsidR="00E868C7" w:rsidRPr="0052429D" w:rsidRDefault="00E868C7" w:rsidP="006F4691">
            <w:pPr>
              <w:widowControl/>
              <w:autoSpaceDE/>
              <w:autoSpaceDN/>
              <w:adjustRightInd/>
              <w:spacing w:line="240" w:lineRule="auto"/>
              <w:ind w:firstLine="0"/>
              <w:jc w:val="left"/>
              <w:rPr>
                <w:b/>
                <w:bCs/>
                <w:sz w:val="24"/>
                <w:szCs w:val="24"/>
              </w:rPr>
            </w:pPr>
          </w:p>
        </w:tc>
        <w:tc>
          <w:tcPr>
            <w:tcW w:w="2414" w:type="pct"/>
          </w:tcPr>
          <w:p w14:paraId="03790571" w14:textId="77777777" w:rsidR="00E868C7" w:rsidRPr="0052429D" w:rsidRDefault="00E868C7" w:rsidP="006F4691">
            <w:pPr>
              <w:widowControl/>
              <w:autoSpaceDE/>
              <w:autoSpaceDN/>
              <w:adjustRightInd/>
              <w:spacing w:line="240" w:lineRule="auto"/>
              <w:ind w:firstLine="0"/>
              <w:jc w:val="left"/>
              <w:rPr>
                <w:b/>
                <w:bCs/>
                <w:sz w:val="24"/>
                <w:szCs w:val="24"/>
              </w:rPr>
            </w:pPr>
          </w:p>
        </w:tc>
      </w:tr>
      <w:tr w:rsidR="00E868C7" w:rsidRPr="0052429D" w14:paraId="225C202B" w14:textId="77777777" w:rsidTr="006F4691">
        <w:tc>
          <w:tcPr>
            <w:tcW w:w="2586" w:type="pct"/>
          </w:tcPr>
          <w:p w14:paraId="285EF6F3"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5E34959A" w14:textId="77777777" w:rsidR="00E868C7" w:rsidRPr="0052429D" w:rsidRDefault="00E868C7" w:rsidP="006F4691">
            <w:pPr>
              <w:widowControl/>
              <w:autoSpaceDE/>
              <w:autoSpaceDN/>
              <w:adjustRightInd/>
              <w:spacing w:line="240" w:lineRule="auto"/>
              <w:ind w:firstLine="0"/>
              <w:rPr>
                <w:sz w:val="24"/>
                <w:szCs w:val="24"/>
              </w:rPr>
            </w:pPr>
          </w:p>
        </w:tc>
      </w:tr>
    </w:tbl>
    <w:p w14:paraId="434AE8B0" w14:textId="77777777" w:rsidR="00E868C7" w:rsidRPr="0052429D" w:rsidRDefault="00E868C7" w:rsidP="00E868C7"/>
    <w:p w14:paraId="2BCD8453" w14:textId="77777777" w:rsidR="00E868C7" w:rsidRPr="0052429D" w:rsidRDefault="00E868C7" w:rsidP="00E868C7">
      <w:pPr>
        <w:spacing w:line="240" w:lineRule="auto"/>
        <w:ind w:firstLine="709"/>
        <w:rPr>
          <w:i/>
          <w:sz w:val="24"/>
          <w:szCs w:val="24"/>
        </w:rPr>
      </w:pPr>
    </w:p>
    <w:p w14:paraId="065A3C92" w14:textId="77777777" w:rsidR="00E868C7" w:rsidRPr="0052429D" w:rsidRDefault="00E868C7" w:rsidP="00E868C7">
      <w:pPr>
        <w:spacing w:line="240" w:lineRule="auto"/>
        <w:ind w:firstLine="709"/>
        <w:rPr>
          <w:i/>
          <w:sz w:val="24"/>
          <w:szCs w:val="24"/>
        </w:rPr>
      </w:pPr>
    </w:p>
    <w:p w14:paraId="4ED26D67" w14:textId="77777777" w:rsidR="00E868C7" w:rsidRPr="0052429D" w:rsidRDefault="00E868C7" w:rsidP="00E868C7">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9BBE361" w14:textId="77777777" w:rsidR="00E868C7" w:rsidRPr="0052429D" w:rsidRDefault="00E868C7" w:rsidP="00E868C7">
      <w:pPr>
        <w:spacing w:line="240" w:lineRule="auto"/>
        <w:ind w:firstLine="709"/>
        <w:rPr>
          <w:i/>
          <w:sz w:val="20"/>
          <w:szCs w:val="20"/>
        </w:rPr>
      </w:pPr>
    </w:p>
    <w:p w14:paraId="380EEDB6" w14:textId="77777777" w:rsidR="00E868C7" w:rsidRDefault="00E868C7" w:rsidP="00E868C7">
      <w:pPr>
        <w:spacing w:line="240" w:lineRule="auto"/>
        <w:ind w:firstLine="709"/>
        <w:rPr>
          <w:i/>
          <w:sz w:val="20"/>
          <w:szCs w:val="20"/>
        </w:rPr>
        <w:sectPr w:rsidR="00E868C7" w:rsidSect="00E868C7">
          <w:headerReference w:type="even" r:id="rId19"/>
          <w:headerReference w:type="default" r:id="rId20"/>
          <w:headerReference w:type="first" r:id="rId21"/>
          <w:footnotePr>
            <w:numRestart w:val="eachPage"/>
          </w:footnotePr>
          <w:pgSz w:w="11906" w:h="16838" w:code="9"/>
          <w:pgMar w:top="709" w:right="709" w:bottom="1134" w:left="851" w:header="454" w:footer="709" w:gutter="0"/>
          <w:cols w:space="708"/>
          <w:titlePg/>
          <w:docGrid w:linePitch="360"/>
        </w:sectPr>
      </w:pPr>
      <w:r w:rsidRPr="0052429D">
        <w:rPr>
          <w:i/>
          <w:sz w:val="20"/>
          <w:szCs w:val="20"/>
        </w:rPr>
        <w:br w:type="page"/>
      </w:r>
    </w:p>
    <w:p w14:paraId="2FC22121" w14:textId="77777777" w:rsidR="00E868C7" w:rsidRPr="0052429D" w:rsidRDefault="00E868C7" w:rsidP="00E868C7">
      <w:pPr>
        <w:spacing w:line="240" w:lineRule="auto"/>
        <w:ind w:firstLine="709"/>
        <w:rPr>
          <w:i/>
          <w:sz w:val="20"/>
          <w:szCs w:val="20"/>
        </w:rPr>
      </w:pPr>
    </w:p>
    <w:p w14:paraId="1823DA61" w14:textId="77777777" w:rsidR="00E868C7" w:rsidRPr="0052429D" w:rsidRDefault="00E868C7" w:rsidP="00E868C7">
      <w:pPr>
        <w:widowControl/>
        <w:autoSpaceDE/>
        <w:autoSpaceDN/>
        <w:adjustRightInd/>
        <w:spacing w:line="240" w:lineRule="auto"/>
        <w:ind w:firstLine="0"/>
        <w:jc w:val="center"/>
        <w:rPr>
          <w:sz w:val="28"/>
          <w:szCs w:val="28"/>
        </w:rPr>
      </w:pPr>
    </w:p>
    <w:p w14:paraId="327D7F93" w14:textId="5DB073DE" w:rsidR="00E868C7" w:rsidRDefault="00E868C7" w:rsidP="00E868C7">
      <w:pPr>
        <w:widowControl/>
        <w:adjustRightInd/>
        <w:spacing w:line="240" w:lineRule="auto"/>
        <w:ind w:firstLine="0"/>
        <w:jc w:val="right"/>
        <w:rPr>
          <w:b/>
          <w:sz w:val="24"/>
          <w:szCs w:val="24"/>
        </w:rPr>
      </w:pPr>
      <w:r w:rsidRPr="004203BA">
        <w:rPr>
          <w:b/>
          <w:sz w:val="24"/>
          <w:szCs w:val="24"/>
        </w:rPr>
        <w:t>П</w:t>
      </w:r>
      <w:r>
        <w:rPr>
          <w:b/>
          <w:sz w:val="24"/>
          <w:szCs w:val="24"/>
        </w:rPr>
        <w:t>роект</w:t>
      </w:r>
      <w:r w:rsidRPr="00E868C7">
        <w:rPr>
          <w:rStyle w:val="afb"/>
          <w:b/>
          <w:sz w:val="24"/>
          <w:szCs w:val="24"/>
        </w:rPr>
        <w:footnoteReference w:customMarkFollows="1" w:id="4"/>
        <w:sym w:font="Symbol" w:char="F02A"/>
      </w:r>
      <w:r w:rsidRPr="004203BA">
        <w:rPr>
          <w:b/>
          <w:sz w:val="24"/>
          <w:szCs w:val="24"/>
        </w:rPr>
        <w:t xml:space="preserve"> </w:t>
      </w:r>
    </w:p>
    <w:p w14:paraId="1393F70F" w14:textId="77777777" w:rsidR="00E868C7" w:rsidRPr="004203BA" w:rsidRDefault="00E868C7" w:rsidP="00E868C7">
      <w:pPr>
        <w:widowControl/>
        <w:adjustRightInd/>
        <w:spacing w:line="240" w:lineRule="auto"/>
        <w:ind w:firstLine="0"/>
        <w:jc w:val="center"/>
        <w:rPr>
          <w:b/>
          <w:sz w:val="24"/>
          <w:szCs w:val="24"/>
        </w:rPr>
      </w:pPr>
      <w:r w:rsidRPr="004203BA">
        <w:rPr>
          <w:b/>
          <w:sz w:val="24"/>
          <w:szCs w:val="24"/>
        </w:rPr>
        <w:t>СУБЛИЦЕНЗИОНН</w:t>
      </w:r>
      <w:r>
        <w:rPr>
          <w:b/>
          <w:sz w:val="24"/>
          <w:szCs w:val="24"/>
        </w:rPr>
        <w:t>ЫЙ</w:t>
      </w:r>
      <w:r w:rsidRPr="004203BA">
        <w:rPr>
          <w:b/>
          <w:sz w:val="24"/>
          <w:szCs w:val="24"/>
        </w:rPr>
        <w:t xml:space="preserve"> ДОГОВОР № </w:t>
      </w:r>
    </w:p>
    <w:p w14:paraId="2E79A6F5" w14:textId="77777777" w:rsidR="00E868C7" w:rsidRPr="0052429D" w:rsidRDefault="00E868C7" w:rsidP="00E868C7">
      <w:pPr>
        <w:widowControl/>
        <w:tabs>
          <w:tab w:val="right" w:pos="-1530"/>
        </w:tabs>
        <w:adjustRightInd/>
        <w:spacing w:after="120" w:line="240" w:lineRule="auto"/>
        <w:ind w:firstLine="0"/>
        <w:rPr>
          <w:sz w:val="24"/>
          <w:szCs w:val="24"/>
        </w:rPr>
      </w:pPr>
    </w:p>
    <w:p w14:paraId="0C06DACD" w14:textId="77777777" w:rsidR="00E868C7" w:rsidRPr="0052429D" w:rsidRDefault="00E868C7" w:rsidP="00E868C7">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«___» _________ 2020 г.</w:t>
      </w:r>
    </w:p>
    <w:p w14:paraId="7E049D1F" w14:textId="77777777" w:rsidR="00E868C7" w:rsidRPr="0052429D" w:rsidRDefault="00E868C7" w:rsidP="00E868C7">
      <w:pPr>
        <w:widowControl/>
        <w:tabs>
          <w:tab w:val="right" w:pos="-1530"/>
        </w:tabs>
        <w:adjustRightInd/>
        <w:spacing w:after="120" w:line="240" w:lineRule="auto"/>
        <w:ind w:firstLine="0"/>
        <w:rPr>
          <w:sz w:val="24"/>
          <w:szCs w:val="24"/>
        </w:rPr>
      </w:pPr>
    </w:p>
    <w:p w14:paraId="120CA660" w14:textId="77777777" w:rsidR="00E868C7" w:rsidRPr="0052429D" w:rsidRDefault="00E868C7" w:rsidP="00E868C7">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«Лицензиат»</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«Сублицензиат»</w:t>
      </w:r>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_______________ №_____________,</w:t>
      </w:r>
      <w:r w:rsidRPr="0052429D">
        <w:rPr>
          <w:sz w:val="24"/>
          <w:szCs w:val="24"/>
        </w:rPr>
        <w:t xml:space="preserve"> заключили настоящий Договор о нижеследующем:</w:t>
      </w:r>
    </w:p>
    <w:p w14:paraId="0A576AF3" w14:textId="77777777" w:rsidR="00E868C7" w:rsidRPr="0052429D" w:rsidRDefault="00E868C7" w:rsidP="00E868C7">
      <w:pPr>
        <w:adjustRightInd/>
        <w:spacing w:line="240" w:lineRule="auto"/>
        <w:ind w:firstLine="709"/>
        <w:rPr>
          <w:sz w:val="24"/>
          <w:szCs w:val="24"/>
        </w:rPr>
      </w:pPr>
    </w:p>
    <w:p w14:paraId="56AE96FC" w14:textId="77777777" w:rsidR="00E868C7" w:rsidRPr="0052429D" w:rsidRDefault="00E868C7" w:rsidP="00E868C7">
      <w:pPr>
        <w:keepNext/>
        <w:numPr>
          <w:ilvl w:val="0"/>
          <w:numId w:val="51"/>
        </w:numPr>
        <w:tabs>
          <w:tab w:val="right" w:pos="-1530"/>
        </w:tabs>
        <w:adjustRightInd/>
        <w:spacing w:line="240" w:lineRule="auto"/>
        <w:jc w:val="center"/>
        <w:outlineLvl w:val="0"/>
        <w:rPr>
          <w:b/>
          <w:bCs/>
          <w:sz w:val="24"/>
          <w:szCs w:val="24"/>
        </w:rPr>
      </w:pPr>
      <w:r w:rsidRPr="0052429D">
        <w:rPr>
          <w:b/>
          <w:bCs/>
          <w:sz w:val="24"/>
          <w:szCs w:val="24"/>
        </w:rPr>
        <w:t>ПРЕДМЕТ ДОГОВОРА</w:t>
      </w:r>
    </w:p>
    <w:p w14:paraId="02E32FEC" w14:textId="77777777" w:rsidR="00E868C7" w:rsidRPr="0052429D" w:rsidRDefault="00E868C7" w:rsidP="00E868C7">
      <w:pPr>
        <w:widowControl/>
        <w:numPr>
          <w:ilvl w:val="1"/>
          <w:numId w:val="51"/>
        </w:numPr>
        <w:tabs>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обязуется </w:t>
      </w:r>
      <w:r w:rsidRPr="004203BA">
        <w:rPr>
          <w:sz w:val="24"/>
          <w:szCs w:val="24"/>
        </w:rPr>
        <w:t xml:space="preserve">с согласия </w:t>
      </w:r>
      <w:r w:rsidRPr="004203BA">
        <w:rPr>
          <w:i/>
          <w:sz w:val="24"/>
          <w:szCs w:val="24"/>
        </w:rPr>
        <w:t>Лицензиара</w:t>
      </w:r>
      <w:r w:rsidRPr="0052429D">
        <w:rPr>
          <w:sz w:val="24"/>
          <w:szCs w:val="24"/>
        </w:rPr>
        <w:t xml:space="preserve"> предоставить </w:t>
      </w:r>
      <w:r w:rsidRPr="0052429D">
        <w:rPr>
          <w:i/>
          <w:sz w:val="24"/>
          <w:szCs w:val="24"/>
        </w:rPr>
        <w:t xml:space="preserve">Сублицензиату </w:t>
      </w:r>
      <w:r w:rsidRPr="0052429D">
        <w:rPr>
          <w:sz w:val="24"/>
          <w:szCs w:val="24"/>
        </w:rPr>
        <w:t xml:space="preserve">на условиях простых (неисключительных) лицензий права использования программ для ЭВМ (далее - ПО), а </w:t>
      </w:r>
      <w:r w:rsidRPr="0052429D">
        <w:rPr>
          <w:rFonts w:eastAsiaTheme="minorHAnsi"/>
          <w:i/>
          <w:sz w:val="24"/>
          <w:szCs w:val="24"/>
          <w:lang w:eastAsia="en-US"/>
        </w:rPr>
        <w:t xml:space="preserve">Сублицензиат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Лицензиату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60B21333" w14:textId="56D42818" w:rsidR="00E868C7" w:rsidRPr="0052429D" w:rsidRDefault="00E868C7" w:rsidP="00E868C7">
      <w:pPr>
        <w:widowControl/>
        <w:numPr>
          <w:ilvl w:val="1"/>
          <w:numId w:val="51"/>
        </w:numPr>
        <w:tabs>
          <w:tab w:val="right" w:pos="-1530"/>
        </w:tabs>
        <w:adjustRightInd/>
        <w:spacing w:line="240" w:lineRule="auto"/>
        <w:ind w:left="0" w:firstLine="709"/>
        <w:rPr>
          <w:sz w:val="24"/>
          <w:szCs w:val="24"/>
        </w:rPr>
      </w:pPr>
      <w:r w:rsidRPr="0052429D">
        <w:rPr>
          <w:sz w:val="24"/>
          <w:szCs w:val="24"/>
        </w:rPr>
        <w:t xml:space="preserve">Наименование, характеристики ПО, количество лицензий, срок их действия, размер лицензионного вознаграждения указаны в </w:t>
      </w:r>
      <w:r w:rsidR="00804F98" w:rsidRPr="00804F98">
        <w:rPr>
          <w:sz w:val="24"/>
          <w:szCs w:val="24"/>
        </w:rPr>
        <w:t>Спецификации</w:t>
      </w:r>
      <w:r w:rsidR="00804F98" w:rsidRPr="0052429D">
        <w:rPr>
          <w:sz w:val="24"/>
          <w:szCs w:val="24"/>
        </w:rPr>
        <w:t xml:space="preserve"> </w:t>
      </w:r>
      <w:r w:rsidRPr="0052429D">
        <w:rPr>
          <w:sz w:val="24"/>
          <w:szCs w:val="24"/>
        </w:rPr>
        <w:t>(Приложение к настоящему Договору).</w:t>
      </w:r>
    </w:p>
    <w:p w14:paraId="2A977AA6" w14:textId="77777777" w:rsidR="00E868C7" w:rsidRPr="0052429D" w:rsidRDefault="00E868C7" w:rsidP="00E868C7">
      <w:pPr>
        <w:widowControl/>
        <w:numPr>
          <w:ilvl w:val="1"/>
          <w:numId w:val="51"/>
        </w:numPr>
        <w:tabs>
          <w:tab w:val="right" w:pos="-1530"/>
        </w:tabs>
        <w:adjustRightInd/>
        <w:spacing w:line="240" w:lineRule="auto"/>
        <w:ind w:left="0" w:firstLine="709"/>
        <w:rPr>
          <w:sz w:val="24"/>
          <w:szCs w:val="24"/>
        </w:rPr>
      </w:pPr>
      <w:r w:rsidRPr="0052429D">
        <w:rPr>
          <w:sz w:val="24"/>
          <w:szCs w:val="24"/>
        </w:rPr>
        <w:t>Права использования ПО ограничиваются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10490B19" w14:textId="523005AF" w:rsidR="00E868C7" w:rsidRPr="0052429D" w:rsidRDefault="00E868C7" w:rsidP="00E868C7">
      <w:pPr>
        <w:widowControl/>
        <w:numPr>
          <w:ilvl w:val="1"/>
          <w:numId w:val="51"/>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не вправе использовать ПО каки</w:t>
      </w:r>
      <w:r w:rsidR="004107B1">
        <w:rPr>
          <w:sz w:val="24"/>
          <w:szCs w:val="24"/>
        </w:rPr>
        <w:t>ми</w:t>
      </w:r>
      <w:r w:rsidRPr="0052429D">
        <w:rPr>
          <w:sz w:val="24"/>
          <w:szCs w:val="24"/>
        </w:rPr>
        <w:t xml:space="preserve"> - либо ины</w:t>
      </w:r>
      <w:r w:rsidR="004107B1">
        <w:rPr>
          <w:sz w:val="24"/>
          <w:szCs w:val="24"/>
        </w:rPr>
        <w:t>ми</w:t>
      </w:r>
      <w:r w:rsidRPr="0052429D">
        <w:rPr>
          <w:sz w:val="24"/>
          <w:szCs w:val="24"/>
        </w:rPr>
        <w:t xml:space="preserve"> </w:t>
      </w:r>
      <w:r w:rsidR="004107B1">
        <w:rPr>
          <w:sz w:val="24"/>
          <w:szCs w:val="24"/>
        </w:rPr>
        <w:t>способами</w:t>
      </w:r>
      <w:r w:rsidRPr="0052429D">
        <w:rPr>
          <w:sz w:val="24"/>
          <w:szCs w:val="24"/>
        </w:rPr>
        <w:t>, кроме предусмотренных п.1.3 настоящего Договора и пользовательской документации, а также передавать права на ПО третьим лицам.</w:t>
      </w:r>
    </w:p>
    <w:p w14:paraId="5D3B7AEC" w14:textId="77777777" w:rsidR="00E868C7" w:rsidRPr="0052429D" w:rsidRDefault="00E868C7" w:rsidP="00E868C7">
      <w:pPr>
        <w:widowControl/>
        <w:numPr>
          <w:ilvl w:val="1"/>
          <w:numId w:val="51"/>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 xml:space="preserve">вправе использовать ПО на территории Российской Федерации.  </w:t>
      </w:r>
    </w:p>
    <w:p w14:paraId="4DE79C74" w14:textId="1DBDC6C9" w:rsidR="00E868C7" w:rsidRPr="006913CB" w:rsidRDefault="0090667C" w:rsidP="002570F7">
      <w:pPr>
        <w:widowControl/>
        <w:numPr>
          <w:ilvl w:val="1"/>
          <w:numId w:val="51"/>
        </w:numPr>
        <w:tabs>
          <w:tab w:val="right" w:pos="-1530"/>
        </w:tabs>
        <w:adjustRightInd/>
        <w:spacing w:line="240" w:lineRule="auto"/>
        <w:ind w:left="0" w:firstLine="709"/>
        <w:rPr>
          <w:sz w:val="24"/>
          <w:szCs w:val="24"/>
        </w:rPr>
        <w:sectPr w:rsidR="00E868C7" w:rsidRPr="006913CB" w:rsidSect="006F4691">
          <w:footnotePr>
            <w:numRestart w:val="eachSect"/>
          </w:footnotePr>
          <w:pgSz w:w="11906" w:h="16838" w:code="9"/>
          <w:pgMar w:top="709" w:right="709" w:bottom="1134" w:left="851" w:header="454" w:footer="709" w:gutter="0"/>
          <w:cols w:space="708"/>
          <w:titlePg/>
          <w:docGrid w:linePitch="360"/>
        </w:sectPr>
      </w:pPr>
      <w:r w:rsidRPr="0090667C">
        <w:rPr>
          <w:sz w:val="24"/>
          <w:szCs w:val="24"/>
        </w:rPr>
        <w:t>Право использования ПО предоставляется Лицензиату на период срока действия исключительного права на ПО с даты подписания Сторонами Акта приема – передачи права использования ПО в порядке, предусмотренном п.3.</w:t>
      </w:r>
      <w:r w:rsidR="00D32328">
        <w:rPr>
          <w:sz w:val="24"/>
          <w:szCs w:val="24"/>
        </w:rPr>
        <w:t>1</w:t>
      </w:r>
      <w:r w:rsidRPr="0090667C">
        <w:rPr>
          <w:sz w:val="24"/>
          <w:szCs w:val="24"/>
        </w:rPr>
        <w:t xml:space="preserve"> </w:t>
      </w:r>
      <w:r>
        <w:rPr>
          <w:sz w:val="24"/>
          <w:szCs w:val="24"/>
        </w:rPr>
        <w:t>н</w:t>
      </w:r>
      <w:r w:rsidR="00E868C7" w:rsidRPr="006913CB">
        <w:rPr>
          <w:sz w:val="24"/>
          <w:szCs w:val="24"/>
        </w:rPr>
        <w:t>астоящего Договор</w:t>
      </w:r>
      <w:r>
        <w:rPr>
          <w:sz w:val="24"/>
          <w:szCs w:val="24"/>
        </w:rPr>
        <w:t>а</w:t>
      </w:r>
      <w:r w:rsidR="00E868C7">
        <w:rPr>
          <w:sz w:val="24"/>
          <w:szCs w:val="24"/>
        </w:rPr>
        <w:t>.</w:t>
      </w:r>
      <w:r w:rsidR="00E868C7">
        <w:rPr>
          <w:rStyle w:val="afb"/>
          <w:sz w:val="24"/>
          <w:szCs w:val="24"/>
        </w:rPr>
        <w:footnoteReference w:id="5"/>
      </w:r>
    </w:p>
    <w:p w14:paraId="4969FD7C" w14:textId="77777777" w:rsidR="00E868C7" w:rsidRPr="0052429D" w:rsidRDefault="00E868C7" w:rsidP="00E868C7">
      <w:pPr>
        <w:widowControl/>
        <w:numPr>
          <w:ilvl w:val="1"/>
          <w:numId w:val="51"/>
        </w:numPr>
        <w:tabs>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Сублицензиат </w:t>
      </w:r>
      <w:r w:rsidRPr="0052429D">
        <w:rPr>
          <w:sz w:val="24"/>
          <w:szCs w:val="24"/>
        </w:rPr>
        <w:t xml:space="preserve">не предоставляет </w:t>
      </w:r>
      <w:r w:rsidRPr="0052429D">
        <w:rPr>
          <w:i/>
          <w:sz w:val="24"/>
          <w:szCs w:val="24"/>
        </w:rPr>
        <w:t xml:space="preserve">Лицензиату </w:t>
      </w:r>
      <w:r w:rsidRPr="0052429D">
        <w:rPr>
          <w:sz w:val="24"/>
          <w:szCs w:val="24"/>
        </w:rPr>
        <w:t>отчеты об использовании ПО.</w:t>
      </w:r>
    </w:p>
    <w:p w14:paraId="022E54BE" w14:textId="77777777" w:rsidR="00E868C7" w:rsidRPr="0052429D" w:rsidRDefault="00E868C7" w:rsidP="00E868C7">
      <w:pPr>
        <w:pStyle w:val="afffffffff2"/>
        <w:spacing w:line="240" w:lineRule="auto"/>
        <w:ind w:left="0" w:firstLine="709"/>
      </w:pPr>
    </w:p>
    <w:p w14:paraId="4675B691" w14:textId="77777777" w:rsidR="00E868C7" w:rsidRPr="0052429D" w:rsidRDefault="00E868C7" w:rsidP="00E868C7">
      <w:pPr>
        <w:pStyle w:val="afffffffff2"/>
        <w:keepNext/>
        <w:widowControl/>
        <w:numPr>
          <w:ilvl w:val="0"/>
          <w:numId w:val="51"/>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2CE9C5B3" w14:textId="77777777" w:rsidR="00E868C7" w:rsidRDefault="00E868C7" w:rsidP="00E868C7">
      <w:pPr>
        <w:widowControl/>
        <w:spacing w:line="240" w:lineRule="auto"/>
        <w:ind w:firstLine="709"/>
        <w:rPr>
          <w:sz w:val="24"/>
          <w:szCs w:val="24"/>
        </w:rPr>
        <w:sectPr w:rsidR="00E868C7" w:rsidSect="006F4691">
          <w:footnotePr>
            <w:numRestart w:val="eachPage"/>
          </w:footnotePr>
          <w:type w:val="continuous"/>
          <w:pgSz w:w="11906" w:h="16838" w:code="9"/>
          <w:pgMar w:top="709" w:right="709" w:bottom="1134" w:left="851" w:header="454" w:footer="709" w:gutter="0"/>
          <w:cols w:space="708"/>
          <w:titlePg/>
          <w:docGrid w:linePitch="360"/>
        </w:sectPr>
      </w:pPr>
      <w:r w:rsidRPr="0052429D">
        <w:rPr>
          <w:sz w:val="24"/>
          <w:szCs w:val="24"/>
        </w:rPr>
        <w:t>2.1.</w:t>
      </w:r>
      <w:r w:rsidRPr="0052429D">
        <w:rPr>
          <w:sz w:val="24"/>
          <w:szCs w:val="24"/>
        </w:rPr>
        <w:tab/>
        <w:t>Размер вознаграждения за предоставление прав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Pr>
          <w:sz w:val="24"/>
          <w:szCs w:val="24"/>
        </w:rPr>
        <w:t>.</w:t>
      </w:r>
      <w:r>
        <w:rPr>
          <w:rStyle w:val="afb"/>
          <w:sz w:val="24"/>
          <w:szCs w:val="24"/>
        </w:rPr>
        <w:footnoteReference w:id="6"/>
      </w:r>
    </w:p>
    <w:p w14:paraId="1F523986" w14:textId="77777777" w:rsidR="00E868C7" w:rsidRPr="004203BA" w:rsidRDefault="00E868C7" w:rsidP="00E868C7">
      <w:pPr>
        <w:widowControl/>
        <w:spacing w:line="240" w:lineRule="auto"/>
        <w:ind w:firstLine="709"/>
        <w:rPr>
          <w:sz w:val="24"/>
          <w:szCs w:val="24"/>
        </w:rPr>
      </w:pPr>
    </w:p>
    <w:p w14:paraId="307586D3" w14:textId="77777777" w:rsidR="00E868C7" w:rsidRPr="0052429D" w:rsidRDefault="00E868C7" w:rsidP="00E868C7">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ПО включает в себя все расходы </w:t>
      </w:r>
      <w:r w:rsidRPr="0052429D">
        <w:rPr>
          <w:i/>
          <w:sz w:val="24"/>
          <w:szCs w:val="24"/>
        </w:rPr>
        <w:t>Лицензиата,</w:t>
      </w:r>
      <w:r w:rsidRPr="0052429D">
        <w:rPr>
          <w:sz w:val="24"/>
          <w:szCs w:val="24"/>
        </w:rPr>
        <w:t xml:space="preserve"> связанные с исполнением условий настоящего Договора, в том числе компенсацию всех издержек </w:t>
      </w:r>
      <w:r w:rsidRPr="004203BA">
        <w:rPr>
          <w:i/>
          <w:sz w:val="24"/>
          <w:szCs w:val="24"/>
        </w:rPr>
        <w:t xml:space="preserve">Лицензиата, </w:t>
      </w:r>
      <w:r w:rsidRPr="004203BA">
        <w:rPr>
          <w:sz w:val="24"/>
          <w:szCs w:val="24"/>
        </w:rPr>
        <w:t xml:space="preserve">обусловленных </w:t>
      </w:r>
      <w:r w:rsidRPr="0052429D">
        <w:rPr>
          <w:sz w:val="24"/>
          <w:szCs w:val="24"/>
        </w:rPr>
        <w:t>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27C20886" w14:textId="25EA2DA9" w:rsidR="00E868C7" w:rsidRPr="0052429D" w:rsidRDefault="00E868C7" w:rsidP="00E868C7">
      <w:pPr>
        <w:widowControl/>
        <w:spacing w:line="240" w:lineRule="auto"/>
        <w:ind w:firstLine="709"/>
        <w:rPr>
          <w:sz w:val="24"/>
          <w:szCs w:val="24"/>
        </w:rPr>
      </w:pPr>
      <w:r w:rsidRPr="004203BA">
        <w:rPr>
          <w:sz w:val="24"/>
          <w:szCs w:val="24"/>
        </w:rPr>
        <w:t>2.3.</w:t>
      </w:r>
      <w:r w:rsidRPr="0052429D">
        <w:rPr>
          <w:sz w:val="24"/>
          <w:szCs w:val="24"/>
        </w:rPr>
        <w:tab/>
        <w:t>Сублицензиат</w:t>
      </w:r>
      <w:r w:rsidRPr="0052429D">
        <w:rPr>
          <w:i/>
          <w:sz w:val="24"/>
          <w:szCs w:val="24"/>
        </w:rPr>
        <w:t xml:space="preserve"> </w:t>
      </w:r>
      <w:r w:rsidRPr="0052429D">
        <w:rPr>
          <w:sz w:val="24"/>
          <w:szCs w:val="24"/>
        </w:rPr>
        <w:t xml:space="preserve">в течение </w:t>
      </w:r>
      <w:r w:rsidR="00AB739A" w:rsidRPr="00AB739A">
        <w:rPr>
          <w:sz w:val="24"/>
          <w:szCs w:val="24"/>
        </w:rPr>
        <w:t>10 (Десяти) рабочих</w:t>
      </w:r>
      <w:r w:rsidR="00AB739A" w:rsidRPr="00AB739A" w:rsidDel="00AB739A">
        <w:rPr>
          <w:sz w:val="24"/>
          <w:szCs w:val="24"/>
        </w:rPr>
        <w:t xml:space="preserve"> </w:t>
      </w:r>
      <w:r w:rsidRPr="0052429D">
        <w:rPr>
          <w:sz w:val="24"/>
          <w:szCs w:val="24"/>
        </w:rPr>
        <w:t xml:space="preserve">дней с даты подписания Сторонами Акта приема-передачи прав использования ПО на основании Счета, выставленного </w:t>
      </w:r>
      <w:r w:rsidRPr="0052429D">
        <w:rPr>
          <w:i/>
          <w:sz w:val="24"/>
          <w:szCs w:val="24"/>
        </w:rPr>
        <w:t>Лицензиатом</w:t>
      </w:r>
      <w:r w:rsidRPr="0052429D">
        <w:rPr>
          <w:sz w:val="24"/>
          <w:szCs w:val="24"/>
        </w:rPr>
        <w:t xml:space="preserve">, перечисляет на расчетный счет </w:t>
      </w:r>
      <w:r w:rsidRPr="0052429D">
        <w:rPr>
          <w:i/>
          <w:sz w:val="24"/>
          <w:szCs w:val="24"/>
        </w:rPr>
        <w:t xml:space="preserve">Лицензиата </w:t>
      </w:r>
      <w:r w:rsidRPr="0052429D">
        <w:rPr>
          <w:sz w:val="24"/>
          <w:szCs w:val="24"/>
        </w:rPr>
        <w:t>вознаграждение, размер которого указан в п. 2.1 настоящего Договора.</w:t>
      </w:r>
    </w:p>
    <w:p w14:paraId="59CDB52D" w14:textId="77777777" w:rsidR="00E868C7" w:rsidRPr="0052429D" w:rsidRDefault="00E868C7" w:rsidP="00E868C7">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Сублицензиата </w:t>
      </w:r>
      <w:r w:rsidRPr="0052429D">
        <w:rPr>
          <w:sz w:val="24"/>
          <w:szCs w:val="24"/>
        </w:rPr>
        <w:t xml:space="preserve">для их зачисления на расчетный счет </w:t>
      </w:r>
      <w:r w:rsidRPr="0052429D">
        <w:rPr>
          <w:i/>
          <w:sz w:val="24"/>
          <w:szCs w:val="24"/>
        </w:rPr>
        <w:t>Лицензиата</w:t>
      </w:r>
      <w:r w:rsidRPr="0052429D">
        <w:rPr>
          <w:sz w:val="24"/>
          <w:szCs w:val="24"/>
        </w:rPr>
        <w:t>.</w:t>
      </w:r>
    </w:p>
    <w:p w14:paraId="43AC578A" w14:textId="77777777" w:rsidR="00E868C7" w:rsidRPr="0052429D" w:rsidRDefault="00E868C7" w:rsidP="00E868C7">
      <w:pPr>
        <w:widowControl/>
        <w:tabs>
          <w:tab w:val="right" w:pos="-1530"/>
          <w:tab w:val="left" w:pos="1418"/>
        </w:tabs>
        <w:adjustRightInd/>
        <w:spacing w:line="240" w:lineRule="auto"/>
        <w:ind w:firstLine="709"/>
        <w:rPr>
          <w:sz w:val="24"/>
          <w:szCs w:val="24"/>
        </w:rPr>
      </w:pPr>
    </w:p>
    <w:p w14:paraId="45A71AF4" w14:textId="0486CA97" w:rsidR="00E868C7" w:rsidRPr="0052429D" w:rsidRDefault="00E868C7" w:rsidP="00E868C7">
      <w:pPr>
        <w:pStyle w:val="afffffffff2"/>
        <w:keepNext/>
        <w:widowControl/>
        <w:numPr>
          <w:ilvl w:val="0"/>
          <w:numId w:val="51"/>
        </w:numPr>
        <w:tabs>
          <w:tab w:val="right" w:pos="-1530"/>
        </w:tabs>
        <w:adjustRightInd/>
        <w:spacing w:line="240" w:lineRule="auto"/>
        <w:ind w:left="0" w:firstLine="709"/>
        <w:jc w:val="center"/>
        <w:outlineLvl w:val="0"/>
        <w:rPr>
          <w:b/>
          <w:bCs/>
          <w:sz w:val="24"/>
          <w:szCs w:val="24"/>
        </w:rPr>
      </w:pP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 использования</w:t>
      </w:r>
      <w:r w:rsidRPr="0052429D">
        <w:rPr>
          <w:b/>
          <w:bCs/>
          <w:sz w:val="24"/>
          <w:szCs w:val="24"/>
        </w:rPr>
        <w:t xml:space="preserve"> ПО</w:t>
      </w:r>
    </w:p>
    <w:p w14:paraId="36C1E9F8" w14:textId="7B1C2044" w:rsidR="00E868C7" w:rsidRPr="004203BA" w:rsidRDefault="00E868C7" w:rsidP="00E868C7">
      <w:pPr>
        <w:pStyle w:val="afffffffff2"/>
        <w:widowControl/>
        <w:numPr>
          <w:ilvl w:val="1"/>
          <w:numId w:val="52"/>
        </w:numPr>
        <w:tabs>
          <w:tab w:val="right" w:pos="-1530"/>
        </w:tabs>
        <w:adjustRightInd/>
        <w:spacing w:line="240" w:lineRule="auto"/>
        <w:ind w:left="0" w:firstLine="709"/>
        <w:rPr>
          <w:sz w:val="24"/>
          <w:szCs w:val="24"/>
        </w:rPr>
      </w:pPr>
      <w:r w:rsidRPr="004203BA">
        <w:rPr>
          <w:sz w:val="24"/>
          <w:szCs w:val="24"/>
        </w:rPr>
        <w:t xml:space="preserve">Предоставление </w:t>
      </w:r>
      <w:r w:rsidRPr="004203BA">
        <w:rPr>
          <w:i/>
          <w:sz w:val="24"/>
          <w:szCs w:val="24"/>
        </w:rPr>
        <w:t>Сублицензиату</w:t>
      </w:r>
      <w:r w:rsidRPr="004203BA">
        <w:rPr>
          <w:sz w:val="24"/>
          <w:szCs w:val="24"/>
        </w:rPr>
        <w:t xml:space="preserve"> прав использования ПО осуществляется в течение 1</w:t>
      </w:r>
      <w:r w:rsidR="00706E35">
        <w:rPr>
          <w:sz w:val="24"/>
          <w:szCs w:val="24"/>
        </w:rPr>
        <w:t>5</w:t>
      </w:r>
      <w:r w:rsidRPr="004203BA">
        <w:rPr>
          <w:sz w:val="24"/>
          <w:szCs w:val="24"/>
        </w:rPr>
        <w:t xml:space="preserve"> </w:t>
      </w:r>
      <w:r w:rsidR="007A1113">
        <w:rPr>
          <w:sz w:val="24"/>
          <w:szCs w:val="24"/>
        </w:rPr>
        <w:t xml:space="preserve">(Пятнадцати) </w:t>
      </w:r>
      <w:r w:rsidRPr="004203BA">
        <w:rPr>
          <w:sz w:val="24"/>
          <w:szCs w:val="24"/>
        </w:rPr>
        <w:t>рабочих дней с даты подписания настоящего Договора и оформляется Актом приема-передачи прав использования ПО.</w:t>
      </w:r>
      <w:r w:rsidR="00706E35" w:rsidRPr="00706E35">
        <w:rPr>
          <w:color w:val="000000"/>
          <w:sz w:val="20"/>
          <w:szCs w:val="20"/>
        </w:rPr>
        <w:t xml:space="preserve"> </w:t>
      </w:r>
    </w:p>
    <w:p w14:paraId="48399514" w14:textId="77777777" w:rsidR="00E868C7" w:rsidRPr="004203BA" w:rsidRDefault="00E868C7" w:rsidP="00E868C7">
      <w:pPr>
        <w:pStyle w:val="afffffffff2"/>
        <w:widowControl/>
        <w:numPr>
          <w:ilvl w:val="1"/>
          <w:numId w:val="52"/>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сроки, предусмотренные п 3.1 настоящего Договора, передает </w:t>
      </w:r>
      <w:r w:rsidRPr="004203BA">
        <w:rPr>
          <w:i/>
          <w:sz w:val="24"/>
          <w:szCs w:val="24"/>
        </w:rPr>
        <w:t xml:space="preserve">Сублицензиату  </w:t>
      </w:r>
      <w:r w:rsidRPr="004203BA">
        <w:rPr>
          <w:sz w:val="24"/>
          <w:szCs w:val="24"/>
        </w:rPr>
        <w:t xml:space="preserve"> Акт приема-передачи права использования ПО в 2 экземплярах и Счет.</w:t>
      </w:r>
    </w:p>
    <w:p w14:paraId="6418ECC4" w14:textId="44192A55" w:rsidR="00E868C7" w:rsidRPr="004203BA" w:rsidRDefault="00E868C7" w:rsidP="00E868C7">
      <w:pPr>
        <w:pStyle w:val="afffffffff2"/>
        <w:widowControl/>
        <w:numPr>
          <w:ilvl w:val="1"/>
          <w:numId w:val="52"/>
        </w:numPr>
        <w:tabs>
          <w:tab w:val="right" w:pos="-1530"/>
        </w:tabs>
        <w:adjustRightInd/>
        <w:spacing w:line="240" w:lineRule="auto"/>
        <w:ind w:left="0" w:firstLine="709"/>
        <w:rPr>
          <w:sz w:val="24"/>
          <w:szCs w:val="24"/>
        </w:rPr>
      </w:pPr>
      <w:r w:rsidRPr="004203BA">
        <w:rPr>
          <w:i/>
          <w:sz w:val="24"/>
          <w:szCs w:val="24"/>
        </w:rPr>
        <w:t xml:space="preserve">Сублицензиат </w:t>
      </w:r>
      <w:r w:rsidRPr="004203BA">
        <w:rPr>
          <w:sz w:val="24"/>
          <w:szCs w:val="24"/>
        </w:rPr>
        <w:t xml:space="preserve">в течение 5 </w:t>
      </w:r>
      <w:r w:rsidR="007A1113">
        <w:rPr>
          <w:sz w:val="24"/>
          <w:szCs w:val="24"/>
        </w:rPr>
        <w:t xml:space="preserve">(Пяти) </w:t>
      </w:r>
      <w:r w:rsidRPr="004203BA">
        <w:rPr>
          <w:sz w:val="24"/>
          <w:szCs w:val="24"/>
        </w:rPr>
        <w:t xml:space="preserve">рабочих дней с даты получения подписывает Акт приема-передачи прав использования ПО и направляет 1 экземпляр </w:t>
      </w:r>
      <w:r w:rsidRPr="004203BA">
        <w:rPr>
          <w:i/>
          <w:sz w:val="24"/>
          <w:szCs w:val="24"/>
        </w:rPr>
        <w:t>Лицензиату</w:t>
      </w:r>
      <w:r w:rsidRPr="004203BA">
        <w:rPr>
          <w:sz w:val="24"/>
          <w:szCs w:val="24"/>
        </w:rPr>
        <w:t xml:space="preserve">, либо направляет </w:t>
      </w:r>
      <w:r w:rsidRPr="004203BA">
        <w:rPr>
          <w:i/>
          <w:sz w:val="24"/>
          <w:szCs w:val="24"/>
        </w:rPr>
        <w:t xml:space="preserve">Лицензиату </w:t>
      </w:r>
      <w:r w:rsidRPr="004203BA">
        <w:rPr>
          <w:sz w:val="24"/>
          <w:szCs w:val="24"/>
        </w:rPr>
        <w:t>мотивированный отказ.</w:t>
      </w:r>
    </w:p>
    <w:p w14:paraId="2B400681" w14:textId="154D51BF" w:rsidR="00E868C7" w:rsidRPr="004203BA" w:rsidRDefault="00820D65" w:rsidP="00E868C7">
      <w:pPr>
        <w:pStyle w:val="afffffffff2"/>
        <w:widowControl/>
        <w:numPr>
          <w:ilvl w:val="1"/>
          <w:numId w:val="52"/>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Лицензиату </w:t>
      </w:r>
      <w:r w:rsidRPr="004203BA">
        <w:rPr>
          <w:sz w:val="24"/>
          <w:szCs w:val="24"/>
        </w:rPr>
        <w:t xml:space="preserve">прав использования ПО осуществляется </w:t>
      </w:r>
      <w:r w:rsidR="00216EB9">
        <w:rPr>
          <w:i/>
          <w:sz w:val="24"/>
          <w:szCs w:val="24"/>
        </w:rPr>
        <w:t>-Лицензиатом</w:t>
      </w:r>
      <w:r w:rsidR="00216EB9" w:rsidRPr="004203BA">
        <w:rPr>
          <w:bCs/>
          <w:i/>
          <w:iCs/>
          <w:snapToGrid w:val="0"/>
          <w:sz w:val="24"/>
          <w:szCs w:val="24"/>
        </w:rPr>
        <w:t xml:space="preserve"> </w:t>
      </w:r>
      <w:r>
        <w:rPr>
          <w:bCs/>
          <w:iCs/>
          <w:snapToGrid w:val="0"/>
          <w:sz w:val="24"/>
          <w:szCs w:val="24"/>
        </w:rPr>
        <w:t xml:space="preserve">в порядке, установленном </w:t>
      </w:r>
      <w:r w:rsidR="00804F98" w:rsidRPr="00804F98">
        <w:rPr>
          <w:sz w:val="24"/>
          <w:szCs w:val="24"/>
        </w:rPr>
        <w:t>Спецификаци</w:t>
      </w:r>
      <w:r w:rsidR="00804F98">
        <w:rPr>
          <w:sz w:val="24"/>
          <w:szCs w:val="24"/>
        </w:rPr>
        <w:t>ей</w:t>
      </w:r>
      <w:r w:rsidR="00804F98" w:rsidRPr="0052429D">
        <w:rPr>
          <w:sz w:val="24"/>
          <w:szCs w:val="24"/>
        </w:rPr>
        <w:t xml:space="preserve"> </w:t>
      </w:r>
      <w:r w:rsidRPr="0052429D">
        <w:rPr>
          <w:sz w:val="24"/>
          <w:szCs w:val="24"/>
        </w:rPr>
        <w:t>(Приложение к настоящему Договору)</w:t>
      </w:r>
      <w:r w:rsidR="00E868C7" w:rsidRPr="004203BA">
        <w:rPr>
          <w:sz w:val="24"/>
          <w:szCs w:val="24"/>
        </w:rPr>
        <w:t>.</w:t>
      </w:r>
    </w:p>
    <w:p w14:paraId="52463A89" w14:textId="77777777" w:rsidR="00E868C7" w:rsidRPr="004203BA" w:rsidRDefault="00E868C7" w:rsidP="00E868C7">
      <w:pPr>
        <w:pStyle w:val="afffffffff2"/>
        <w:widowControl/>
        <w:numPr>
          <w:ilvl w:val="1"/>
          <w:numId w:val="52"/>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6B407208" w14:textId="77777777" w:rsidR="00E868C7" w:rsidRPr="004203BA" w:rsidRDefault="00E868C7" w:rsidP="00E868C7">
      <w:pPr>
        <w:widowControl/>
        <w:tabs>
          <w:tab w:val="right" w:pos="-1530"/>
        </w:tabs>
        <w:adjustRightInd/>
        <w:spacing w:line="240" w:lineRule="auto"/>
        <w:ind w:firstLine="709"/>
        <w:rPr>
          <w:sz w:val="24"/>
          <w:szCs w:val="24"/>
        </w:rPr>
      </w:pPr>
    </w:p>
    <w:p w14:paraId="22639C10" w14:textId="77777777" w:rsidR="00E868C7" w:rsidRPr="0052429D" w:rsidRDefault="00E868C7" w:rsidP="00E868C7">
      <w:pPr>
        <w:pStyle w:val="afffffffff2"/>
        <w:keepNext/>
        <w:widowControl/>
        <w:numPr>
          <w:ilvl w:val="0"/>
          <w:numId w:val="51"/>
        </w:numPr>
        <w:tabs>
          <w:tab w:val="right" w:pos="-1530"/>
        </w:tabs>
        <w:adjustRightInd/>
        <w:spacing w:line="240" w:lineRule="auto"/>
        <w:ind w:left="0" w:firstLine="709"/>
        <w:jc w:val="center"/>
        <w:outlineLvl w:val="0"/>
        <w:rPr>
          <w:i/>
          <w:iCs/>
          <w:caps/>
          <w:sz w:val="24"/>
          <w:szCs w:val="24"/>
        </w:rPr>
      </w:pPr>
      <w:r w:rsidRPr="0052429D">
        <w:rPr>
          <w:b/>
          <w:bCs/>
          <w:caps/>
          <w:sz w:val="24"/>
          <w:szCs w:val="24"/>
        </w:rPr>
        <w:tab/>
      </w:r>
      <w:r w:rsidRPr="0052429D">
        <w:rPr>
          <w:b/>
          <w:bCs/>
          <w:sz w:val="24"/>
          <w:szCs w:val="24"/>
        </w:rPr>
        <w:t>ОТВЕТСТВЕННОСТЬ</w:t>
      </w:r>
      <w:r w:rsidRPr="0052429D">
        <w:rPr>
          <w:b/>
          <w:bCs/>
          <w:caps/>
          <w:sz w:val="24"/>
          <w:szCs w:val="24"/>
        </w:rPr>
        <w:t xml:space="preserve"> СТОРОН</w:t>
      </w:r>
    </w:p>
    <w:p w14:paraId="6266CEBA"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D15A943" w14:textId="77777777"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Сублицензиат </w:t>
      </w:r>
      <w:r w:rsidRPr="004203BA">
        <w:rPr>
          <w:sz w:val="24"/>
          <w:szCs w:val="24"/>
        </w:rPr>
        <w:t xml:space="preserve">вправе взыскать с </w:t>
      </w:r>
      <w:r w:rsidRPr="004203BA">
        <w:rPr>
          <w:i/>
          <w:sz w:val="24"/>
          <w:szCs w:val="24"/>
        </w:rPr>
        <w:t>Лицензиата</w:t>
      </w:r>
      <w:r w:rsidRPr="004203BA">
        <w:rPr>
          <w:sz w:val="24"/>
          <w:szCs w:val="24"/>
        </w:rPr>
        <w:t xml:space="preserve"> за неисполнение и/или ненадлежащее исполнение своих обязательств пеню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30B3432" w14:textId="3159FB7B" w:rsidR="00E868C7" w:rsidRPr="0052429D" w:rsidRDefault="00E868C7" w:rsidP="00E868C7">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Лицензиат </w:t>
      </w:r>
      <w:r w:rsidRPr="004203BA">
        <w:rPr>
          <w:sz w:val="24"/>
          <w:szCs w:val="24"/>
        </w:rPr>
        <w:t>вправе взыскать</w:t>
      </w:r>
      <w:r w:rsidRPr="004203BA">
        <w:rPr>
          <w:i/>
          <w:sz w:val="24"/>
          <w:szCs w:val="24"/>
        </w:rPr>
        <w:t xml:space="preserve"> с Сублицензиата </w:t>
      </w:r>
      <w:r w:rsidRPr="004203BA">
        <w:rPr>
          <w:sz w:val="24"/>
          <w:szCs w:val="24"/>
        </w:rPr>
        <w:t xml:space="preserve">за нарушение сроков оплаты вознаграждения пеню в размере 0,1% </w:t>
      </w:r>
      <w:r w:rsidRPr="004203BA">
        <w:rPr>
          <w:sz w:val="24"/>
        </w:rPr>
        <w:t xml:space="preserve">от суммы задолженности </w:t>
      </w:r>
      <w:r w:rsidRPr="0052429D">
        <w:rPr>
          <w:sz w:val="24"/>
        </w:rPr>
        <w:t>за каждый день просрочки.</w:t>
      </w:r>
    </w:p>
    <w:p w14:paraId="3FDE5F98" w14:textId="14DAC6CA" w:rsidR="00E868C7" w:rsidRPr="004203BA" w:rsidRDefault="00E868C7" w:rsidP="00E868C7">
      <w:pPr>
        <w:spacing w:line="240" w:lineRule="auto"/>
        <w:ind w:firstLine="709"/>
        <w:rPr>
          <w:sz w:val="24"/>
        </w:rPr>
      </w:pPr>
      <w:r w:rsidRPr="004203BA">
        <w:rPr>
          <w:sz w:val="24"/>
        </w:rPr>
        <w:t>4.4.</w:t>
      </w:r>
      <w:r w:rsidRPr="0052429D">
        <w:rPr>
          <w:sz w:val="24"/>
        </w:rPr>
        <w:tab/>
      </w:r>
      <w:r w:rsidRPr="004203BA">
        <w:rPr>
          <w:sz w:val="24"/>
        </w:rPr>
        <w:t>Уплата пени осуществляется в течение 10</w:t>
      </w:r>
      <w:r w:rsidR="007A1113">
        <w:rPr>
          <w:sz w:val="24"/>
        </w:rPr>
        <w:t xml:space="preserve"> (Десяти)</w:t>
      </w:r>
      <w:r w:rsidRPr="004203BA">
        <w:rPr>
          <w:sz w:val="24"/>
        </w:rPr>
        <w:t xml:space="preserve"> рабочих дней с даты получения письменного требования. </w:t>
      </w:r>
    </w:p>
    <w:p w14:paraId="5106269B" w14:textId="77777777" w:rsidR="00E868C7" w:rsidRPr="0052429D" w:rsidRDefault="00E868C7" w:rsidP="00E868C7">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7403E0B9" w14:textId="45F2FB16" w:rsidR="00E868C7" w:rsidRPr="004203BA" w:rsidRDefault="00E868C7" w:rsidP="00E868C7">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Сублицензиату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Лицензиат  </w:t>
      </w:r>
      <w:r w:rsidRPr="004203BA">
        <w:rPr>
          <w:sz w:val="24"/>
          <w:szCs w:val="24"/>
        </w:rPr>
        <w:t xml:space="preserve"> обязуется компенсировать </w:t>
      </w:r>
      <w:r w:rsidRPr="004203BA">
        <w:rPr>
          <w:i/>
          <w:sz w:val="24"/>
          <w:szCs w:val="24"/>
        </w:rPr>
        <w:t xml:space="preserve">Сублицензиату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sidR="007A1113">
        <w:rPr>
          <w:sz w:val="24"/>
        </w:rPr>
        <w:t xml:space="preserve">(Десяти) </w:t>
      </w:r>
      <w:r w:rsidRPr="004203BA">
        <w:rPr>
          <w:sz w:val="24"/>
        </w:rPr>
        <w:t xml:space="preserve">рабочих дней с даты получения письменного требования </w:t>
      </w:r>
      <w:r w:rsidRPr="004203BA">
        <w:rPr>
          <w:i/>
          <w:sz w:val="24"/>
        </w:rPr>
        <w:t>Сублицензиата</w:t>
      </w:r>
      <w:r w:rsidRPr="004203BA">
        <w:rPr>
          <w:sz w:val="24"/>
        </w:rPr>
        <w:t xml:space="preserve">. </w:t>
      </w:r>
    </w:p>
    <w:p w14:paraId="53D0FFEF" w14:textId="77777777" w:rsidR="00E868C7" w:rsidRPr="0052429D" w:rsidRDefault="00E868C7" w:rsidP="00E868C7">
      <w:pPr>
        <w:widowControl/>
        <w:tabs>
          <w:tab w:val="right" w:pos="-1530"/>
        </w:tabs>
        <w:adjustRightInd/>
        <w:spacing w:line="240" w:lineRule="auto"/>
        <w:ind w:firstLine="709"/>
        <w:rPr>
          <w:sz w:val="24"/>
          <w:szCs w:val="24"/>
        </w:rPr>
      </w:pPr>
    </w:p>
    <w:p w14:paraId="13F74EDD" w14:textId="77777777" w:rsidR="00E868C7" w:rsidRPr="0052429D" w:rsidRDefault="00E868C7" w:rsidP="00E868C7">
      <w:pPr>
        <w:pStyle w:val="afffffffff2"/>
        <w:keepNext/>
        <w:widowControl/>
        <w:numPr>
          <w:ilvl w:val="0"/>
          <w:numId w:val="51"/>
        </w:numPr>
        <w:tabs>
          <w:tab w:val="right" w:pos="-1530"/>
        </w:tabs>
        <w:adjustRightInd/>
        <w:spacing w:line="240" w:lineRule="auto"/>
        <w:ind w:left="0" w:firstLine="709"/>
        <w:jc w:val="center"/>
        <w:outlineLvl w:val="0"/>
        <w:rPr>
          <w:b/>
          <w:bCs/>
          <w:caps/>
          <w:sz w:val="24"/>
          <w:szCs w:val="24"/>
        </w:rPr>
      </w:pPr>
      <w:r w:rsidRPr="0052429D">
        <w:rPr>
          <w:b/>
          <w:bCs/>
          <w:caps/>
          <w:sz w:val="24"/>
          <w:szCs w:val="24"/>
        </w:rPr>
        <w:tab/>
        <w:t>ОСОБЫЕ УСЛОВИЯ</w:t>
      </w:r>
    </w:p>
    <w:p w14:paraId="1199425D"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Лицензиат </w:t>
      </w:r>
      <w:r w:rsidRPr="0052429D">
        <w:rPr>
          <w:sz w:val="24"/>
          <w:szCs w:val="24"/>
        </w:rPr>
        <w:t>гарантирует, что ПО, права на использование которого предоставляются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3F93A79A" w14:textId="366622CE" w:rsidR="00E868C7" w:rsidRPr="0052429D" w:rsidRDefault="00E868C7" w:rsidP="00E868C7">
      <w:pPr>
        <w:widowControl/>
        <w:tabs>
          <w:tab w:val="right" w:pos="-1530"/>
        </w:tabs>
        <w:adjustRightInd/>
        <w:spacing w:line="240" w:lineRule="auto"/>
        <w:ind w:firstLine="709"/>
        <w:contextualSpacing/>
        <w:rPr>
          <w:sz w:val="24"/>
          <w:szCs w:val="24"/>
        </w:rPr>
      </w:pPr>
      <w:r w:rsidRPr="0052429D">
        <w:rPr>
          <w:sz w:val="24"/>
          <w:szCs w:val="24"/>
        </w:rPr>
        <w:lastRenderedPageBreak/>
        <w:t>5.2.</w:t>
      </w:r>
      <w:r w:rsidRPr="0052429D">
        <w:rPr>
          <w:sz w:val="24"/>
          <w:szCs w:val="24"/>
        </w:rPr>
        <w:tab/>
      </w:r>
      <w:r w:rsidRPr="004203BA">
        <w:rPr>
          <w:bCs/>
          <w:i/>
          <w:iCs/>
          <w:snapToGrid w:val="0"/>
          <w:sz w:val="24"/>
          <w:szCs w:val="24"/>
        </w:rPr>
        <w:t xml:space="preserve">Лицензиат </w:t>
      </w:r>
      <w:r w:rsidRPr="004203BA">
        <w:rPr>
          <w:bCs/>
          <w:iCs/>
          <w:snapToGrid w:val="0"/>
          <w:sz w:val="24"/>
          <w:szCs w:val="24"/>
        </w:rPr>
        <w:t xml:space="preserve">должен обеспечить гарантийное сопровождение ПО в течение </w:t>
      </w:r>
      <w:r w:rsidR="00DE1962">
        <w:rPr>
          <w:bCs/>
          <w:iCs/>
          <w:snapToGrid w:val="0"/>
          <w:sz w:val="24"/>
          <w:szCs w:val="24"/>
        </w:rPr>
        <w:t>36</w:t>
      </w:r>
      <w:r w:rsidRPr="004203BA">
        <w:rPr>
          <w:bCs/>
          <w:iCs/>
          <w:snapToGrid w:val="0"/>
          <w:sz w:val="24"/>
          <w:szCs w:val="24"/>
        </w:rPr>
        <w:t xml:space="preserve"> месяцев с даты предоставления прав использования ПО</w:t>
      </w:r>
      <w:r w:rsidRPr="004203BA">
        <w:rPr>
          <w:sz w:val="24"/>
          <w:szCs w:val="24"/>
        </w:rPr>
        <w:t xml:space="preserve"> на </w:t>
      </w:r>
      <w:r w:rsidRPr="0052429D">
        <w:rPr>
          <w:sz w:val="24"/>
          <w:szCs w:val="24"/>
        </w:rPr>
        <w:t>следующих условиях:</w:t>
      </w:r>
    </w:p>
    <w:p w14:paraId="1E91932B" w14:textId="6F1DF5E0" w:rsidR="00E868C7" w:rsidRPr="0052429D" w:rsidRDefault="00E868C7" w:rsidP="00E868C7">
      <w:pPr>
        <w:pStyle w:val="afffffffff2"/>
        <w:widowControl/>
        <w:numPr>
          <w:ilvl w:val="0"/>
          <w:numId w:val="53"/>
        </w:numPr>
        <w:tabs>
          <w:tab w:val="right" w:pos="-1530"/>
          <w:tab w:val="left" w:pos="993"/>
        </w:tabs>
        <w:adjustRightInd/>
        <w:spacing w:line="240" w:lineRule="auto"/>
        <w:rPr>
          <w:bCs/>
          <w:iCs/>
          <w:sz w:val="24"/>
          <w:szCs w:val="24"/>
        </w:rPr>
      </w:pPr>
      <w:r w:rsidRPr="0052429D">
        <w:rPr>
          <w:bCs/>
          <w:iCs/>
          <w:sz w:val="24"/>
          <w:szCs w:val="24"/>
        </w:rPr>
        <w:t xml:space="preserve"> </w:t>
      </w:r>
      <w:r w:rsidR="00941681" w:rsidRPr="0052429D">
        <w:rPr>
          <w:bCs/>
          <w:iCs/>
          <w:sz w:val="24"/>
          <w:szCs w:val="24"/>
        </w:rPr>
        <w:t>предоставление обновлений ПО</w:t>
      </w:r>
      <w:r w:rsidR="00941681">
        <w:rPr>
          <w:bCs/>
          <w:iCs/>
          <w:sz w:val="24"/>
          <w:szCs w:val="24"/>
        </w:rPr>
        <w:t xml:space="preserve"> </w:t>
      </w:r>
      <w:r w:rsidR="00941681" w:rsidRPr="00941681">
        <w:rPr>
          <w:bCs/>
          <w:iCs/>
          <w:sz w:val="24"/>
          <w:szCs w:val="24"/>
        </w:rPr>
        <w:t>по программе Software Assurance</w:t>
      </w:r>
      <w:r w:rsidR="00DE1962">
        <w:rPr>
          <w:bCs/>
          <w:iCs/>
          <w:sz w:val="24"/>
          <w:szCs w:val="24"/>
        </w:rPr>
        <w:t>.</w:t>
      </w:r>
    </w:p>
    <w:p w14:paraId="10B1C052" w14:textId="329EF624"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r w:rsidRPr="0052429D">
        <w:rPr>
          <w:i/>
          <w:sz w:val="24"/>
          <w:szCs w:val="24"/>
        </w:rPr>
        <w:t xml:space="preserve">Лицензиат </w:t>
      </w:r>
      <w:r w:rsidRPr="0052429D">
        <w:rPr>
          <w:sz w:val="24"/>
          <w:szCs w:val="24"/>
        </w:rPr>
        <w:t xml:space="preserve">настоящим гарантирует, что обладает всеми необходимыми правами для заключения настоящего Договора, что подтверждается </w:t>
      </w:r>
      <w:r>
        <w:rPr>
          <w:sz w:val="24"/>
          <w:szCs w:val="24"/>
        </w:rPr>
        <w:t>________</w:t>
      </w:r>
      <w:r>
        <w:rPr>
          <w:rStyle w:val="afb"/>
          <w:sz w:val="24"/>
          <w:szCs w:val="24"/>
        </w:rPr>
        <w:footnoteReference w:customMarkFollows="1" w:id="7"/>
        <w:t>3</w:t>
      </w:r>
      <w:r>
        <w:rPr>
          <w:sz w:val="24"/>
          <w:szCs w:val="24"/>
        </w:rPr>
        <w:t xml:space="preserve"> </w:t>
      </w:r>
      <w:r w:rsidRPr="0052429D">
        <w:rPr>
          <w:sz w:val="24"/>
          <w:szCs w:val="24"/>
        </w:rPr>
        <w:t>сроком действия</w:t>
      </w:r>
      <w:r w:rsidR="00941681">
        <w:rPr>
          <w:sz w:val="24"/>
          <w:szCs w:val="24"/>
        </w:rPr>
        <w:t xml:space="preserve"> _________</w:t>
      </w:r>
      <w:r>
        <w:rPr>
          <w:sz w:val="24"/>
          <w:szCs w:val="24"/>
        </w:rPr>
        <w:t>.</w:t>
      </w:r>
    </w:p>
    <w:p w14:paraId="0E2BD133" w14:textId="77777777" w:rsidR="00E868C7" w:rsidRPr="0052429D" w:rsidRDefault="00E868C7" w:rsidP="00E868C7">
      <w:pPr>
        <w:widowControl/>
        <w:tabs>
          <w:tab w:val="right" w:pos="-1530"/>
        </w:tabs>
        <w:adjustRightInd/>
        <w:spacing w:line="240" w:lineRule="auto"/>
        <w:ind w:firstLine="709"/>
        <w:rPr>
          <w:i/>
          <w:sz w:val="24"/>
          <w:szCs w:val="24"/>
        </w:rPr>
      </w:pPr>
    </w:p>
    <w:p w14:paraId="420548F9" w14:textId="77777777" w:rsidR="00E868C7" w:rsidRPr="0052429D" w:rsidRDefault="00E868C7" w:rsidP="00E868C7">
      <w:pPr>
        <w:pStyle w:val="afffffffff2"/>
        <w:keepNext/>
        <w:widowControl/>
        <w:numPr>
          <w:ilvl w:val="0"/>
          <w:numId w:val="51"/>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w:t>
      </w:r>
      <w:r w:rsidRPr="0052429D">
        <w:rPr>
          <w:b/>
          <w:bCs/>
          <w:sz w:val="24"/>
          <w:szCs w:val="24"/>
        </w:rPr>
        <w:t>МАЖОР</w:t>
      </w:r>
    </w:p>
    <w:p w14:paraId="5FCD622E"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653C63DD"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58CFF75D"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3D51A212" w14:textId="77777777" w:rsidR="00E868C7" w:rsidRPr="0052429D" w:rsidRDefault="00E868C7" w:rsidP="00E868C7">
      <w:pPr>
        <w:widowControl/>
        <w:adjustRightInd/>
        <w:spacing w:line="240" w:lineRule="auto"/>
        <w:ind w:firstLine="709"/>
        <w:rPr>
          <w:sz w:val="24"/>
          <w:szCs w:val="24"/>
        </w:rPr>
      </w:pPr>
    </w:p>
    <w:p w14:paraId="7FC36CF8" w14:textId="77777777" w:rsidR="00E868C7" w:rsidRPr="0052429D" w:rsidRDefault="00E868C7" w:rsidP="00E868C7">
      <w:pPr>
        <w:pStyle w:val="afffffffff2"/>
        <w:keepNext/>
        <w:widowControl/>
        <w:numPr>
          <w:ilvl w:val="0"/>
          <w:numId w:val="51"/>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07385D89" w14:textId="77777777" w:rsidR="00E868C7" w:rsidRPr="006337BD" w:rsidRDefault="00E868C7" w:rsidP="00E868C7">
      <w:pPr>
        <w:pStyle w:val="afffffffff2"/>
        <w:numPr>
          <w:ilvl w:val="1"/>
          <w:numId w:val="51"/>
        </w:numPr>
        <w:tabs>
          <w:tab w:val="clear" w:pos="1260"/>
          <w:tab w:val="num" w:pos="567"/>
          <w:tab w:val="left" w:pos="1134"/>
        </w:tabs>
        <w:adjustRightInd/>
        <w:spacing w:line="240" w:lineRule="auto"/>
        <w:ind w:left="0" w:firstLine="709"/>
        <w:rPr>
          <w:sz w:val="24"/>
          <w:szCs w:val="24"/>
        </w:rPr>
      </w:pPr>
      <w:r w:rsidRPr="006337B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6337BD">
        <w:rPr>
          <w:sz w:val="24"/>
          <w:szCs w:val="24"/>
        </w:rPr>
        <w:t>настоящего Договора, путем переговоров.</w:t>
      </w:r>
    </w:p>
    <w:p w14:paraId="1868F291" w14:textId="77777777" w:rsidR="00E868C7" w:rsidRPr="006337BD" w:rsidRDefault="00E868C7" w:rsidP="00E868C7">
      <w:pPr>
        <w:widowControl/>
        <w:numPr>
          <w:ilvl w:val="1"/>
          <w:numId w:val="51"/>
        </w:numPr>
        <w:tabs>
          <w:tab w:val="left" w:pos="1134"/>
        </w:tabs>
        <w:autoSpaceDE/>
        <w:adjustRightInd/>
        <w:spacing w:line="240" w:lineRule="auto"/>
        <w:ind w:left="0" w:firstLine="709"/>
        <w:rPr>
          <w:sz w:val="24"/>
          <w:szCs w:val="24"/>
          <w:lang w:eastAsia="en-US"/>
        </w:rPr>
      </w:pPr>
      <w:r w:rsidRPr="006337BD">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w:t>
      </w:r>
      <w:r w:rsidRPr="004203BA">
        <w:rPr>
          <w:sz w:val="24"/>
          <w:szCs w:val="24"/>
          <w:lang w:eastAsia="en-US"/>
        </w:rPr>
        <w:t>ым лицом, одним</w:t>
      </w:r>
      <w:r w:rsidRPr="006337BD">
        <w:rPr>
          <w:sz w:val="24"/>
          <w:szCs w:val="24"/>
          <w:lang w:eastAsia="en-US"/>
        </w:rPr>
        <w:t xml:space="preserve"> из следующих способов:</w:t>
      </w:r>
    </w:p>
    <w:p w14:paraId="0D2E5515" w14:textId="77777777" w:rsidR="00E868C7" w:rsidRPr="006337BD" w:rsidRDefault="00E868C7" w:rsidP="00E868C7">
      <w:pPr>
        <w:pStyle w:val="ConsPlusNormal0"/>
        <w:numPr>
          <w:ilvl w:val="0"/>
          <w:numId w:val="53"/>
        </w:numPr>
        <w:tabs>
          <w:tab w:val="left" w:pos="993"/>
        </w:tabs>
        <w:ind w:left="0" w:firstLine="709"/>
        <w:jc w:val="both"/>
        <w:rPr>
          <w:rFonts w:ascii="Times New Roman" w:hAnsi="Times New Roman"/>
          <w:lang w:eastAsia="en-US"/>
        </w:rPr>
      </w:pPr>
      <w:r w:rsidRPr="006337BD">
        <w:rPr>
          <w:rFonts w:ascii="Times New Roman" w:hAnsi="Times New Roman"/>
          <w:lang w:eastAsia="en-US"/>
        </w:rPr>
        <w:t xml:space="preserve"> заказным письмом с уведомлением о вручении </w:t>
      </w:r>
      <w:r w:rsidRPr="004203BA">
        <w:rPr>
          <w:rFonts w:ascii="Times New Roman" w:hAnsi="Times New Roman"/>
          <w:lang w:eastAsia="en-US"/>
        </w:rPr>
        <w:t>(ценным письмом с описью)</w:t>
      </w:r>
      <w:r w:rsidRPr="006337BD">
        <w:rPr>
          <w:rFonts w:ascii="Times New Roman" w:hAnsi="Times New Roman"/>
          <w:lang w:eastAsia="en-US"/>
        </w:rPr>
        <w:t>;</w:t>
      </w:r>
    </w:p>
    <w:p w14:paraId="4582C724" w14:textId="77777777" w:rsidR="00E868C7" w:rsidRPr="006337BD" w:rsidRDefault="00E868C7" w:rsidP="00E868C7">
      <w:pPr>
        <w:pStyle w:val="ConsPlusNormal0"/>
        <w:numPr>
          <w:ilvl w:val="0"/>
          <w:numId w:val="53"/>
        </w:numPr>
        <w:tabs>
          <w:tab w:val="left" w:pos="993"/>
        </w:tabs>
        <w:ind w:left="0" w:firstLine="709"/>
        <w:jc w:val="both"/>
        <w:rPr>
          <w:rFonts w:ascii="Times New Roman" w:hAnsi="Times New Roman"/>
          <w:lang w:eastAsia="en-US"/>
        </w:rPr>
      </w:pPr>
      <w:r w:rsidRPr="006337BD">
        <w:rPr>
          <w:rFonts w:ascii="Times New Roman" w:hAnsi="Times New Roman"/>
          <w:lang w:eastAsia="en-US"/>
        </w:rPr>
        <w:t xml:space="preserve">курьерской </w:t>
      </w:r>
      <w:r w:rsidRPr="004203BA">
        <w:rPr>
          <w:rFonts w:ascii="Times New Roman" w:hAnsi="Times New Roman"/>
          <w:lang w:eastAsia="en-US"/>
        </w:rPr>
        <w:t>доставкой с</w:t>
      </w:r>
      <w:r w:rsidRPr="006337BD">
        <w:rPr>
          <w:rFonts w:ascii="Times New Roman" w:hAnsi="Times New Roman"/>
          <w:lang w:eastAsia="en-US"/>
        </w:rPr>
        <w:t xml:space="preserve">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451E98FA" w14:textId="77777777" w:rsidR="00E868C7" w:rsidRPr="0052429D" w:rsidRDefault="00E868C7" w:rsidP="00E868C7">
      <w:pPr>
        <w:pStyle w:val="ConsPlusNormal0"/>
        <w:numPr>
          <w:ilvl w:val="1"/>
          <w:numId w:val="51"/>
        </w:numPr>
        <w:tabs>
          <w:tab w:val="left" w:pos="1134"/>
        </w:tabs>
        <w:ind w:left="0" w:firstLine="709"/>
        <w:jc w:val="both"/>
        <w:rPr>
          <w:rFonts w:ascii="Times New Roman" w:hAnsi="Times New Roman"/>
          <w:lang w:eastAsia="en-US"/>
        </w:rPr>
      </w:pPr>
      <w:r w:rsidRPr="0052429D">
        <w:rPr>
          <w:rFonts w:ascii="Times New Roman" w:hAnsi="Times New Roman"/>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41DF940C" w14:textId="77777777" w:rsidR="00E868C7" w:rsidRPr="004203BA" w:rsidRDefault="00E868C7" w:rsidP="00E868C7">
      <w:pPr>
        <w:pStyle w:val="afffffffff2"/>
        <w:widowControl/>
        <w:numPr>
          <w:ilvl w:val="1"/>
          <w:numId w:val="51"/>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393F7969" w14:textId="77777777" w:rsidR="00E868C7" w:rsidRPr="0052429D" w:rsidRDefault="00E868C7" w:rsidP="00E868C7">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53217DF2" w14:textId="6000382D" w:rsidR="00E868C7" w:rsidRPr="0052429D" w:rsidRDefault="00E868C7" w:rsidP="00E868C7">
      <w:pPr>
        <w:pStyle w:val="ConsPlusNormal0"/>
        <w:numPr>
          <w:ilvl w:val="1"/>
          <w:numId w:val="51"/>
        </w:numPr>
        <w:tabs>
          <w:tab w:val="left" w:pos="1418"/>
        </w:tabs>
        <w:ind w:left="0" w:firstLine="709"/>
        <w:jc w:val="both"/>
        <w:rPr>
          <w:rFonts w:ascii="Times New Roman" w:hAnsi="Times New Roman"/>
          <w:lang w:eastAsia="en-US"/>
        </w:rPr>
      </w:pPr>
      <w:r w:rsidRPr="0052429D">
        <w:rPr>
          <w:rFonts w:ascii="Times New Roman" w:hAnsi="Times New Roman"/>
          <w:lang w:eastAsia="en-US"/>
        </w:rPr>
        <w:t xml:space="preserve">Сторона </w:t>
      </w:r>
      <w:r w:rsidRPr="004203BA">
        <w:rPr>
          <w:rFonts w:ascii="Times New Roman" w:hAnsi="Times New Roman"/>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lang w:eastAsia="en-US"/>
        </w:rPr>
        <w:t xml:space="preserve">течение 7 </w:t>
      </w:r>
      <w:r w:rsidR="007A1113">
        <w:rPr>
          <w:rFonts w:ascii="Times New Roman" w:hAnsi="Times New Roman"/>
          <w:lang w:eastAsia="en-US"/>
        </w:rPr>
        <w:t xml:space="preserve">(Семи) </w:t>
      </w:r>
      <w:r w:rsidRPr="0052429D">
        <w:rPr>
          <w:rFonts w:ascii="Times New Roman" w:hAnsi="Times New Roman"/>
          <w:lang w:eastAsia="en-US"/>
        </w:rPr>
        <w:t>рабочих дней со дня получения претензии.</w:t>
      </w:r>
    </w:p>
    <w:p w14:paraId="46E98DB9" w14:textId="77777777" w:rsidR="00E868C7" w:rsidRPr="0052429D" w:rsidRDefault="00E868C7" w:rsidP="00E868C7">
      <w:pPr>
        <w:pStyle w:val="ConsPlusNormal0"/>
        <w:numPr>
          <w:ilvl w:val="1"/>
          <w:numId w:val="51"/>
        </w:numPr>
        <w:tabs>
          <w:tab w:val="left" w:pos="1418"/>
        </w:tabs>
        <w:ind w:left="0" w:firstLine="709"/>
        <w:jc w:val="both"/>
        <w:rPr>
          <w:rFonts w:ascii="Times New Roman" w:hAnsi="Times New Roman"/>
          <w:lang w:eastAsia="en-US"/>
        </w:rPr>
      </w:pPr>
      <w:r w:rsidRPr="0052429D">
        <w:rPr>
          <w:rFonts w:ascii="Times New Roman" w:hAnsi="Times New Roman"/>
          <w:lang w:eastAsia="en-US"/>
        </w:rPr>
        <w:t xml:space="preserve">В случае не урегулирования </w:t>
      </w:r>
      <w:r w:rsidRPr="004203BA">
        <w:rPr>
          <w:rFonts w:ascii="Times New Roman" w:hAnsi="Times New Roman"/>
          <w:lang w:eastAsia="en-US"/>
        </w:rPr>
        <w:t>разногласий</w:t>
      </w:r>
      <w:r w:rsidRPr="0052429D">
        <w:rPr>
          <w:rFonts w:ascii="Times New Roman" w:hAnsi="Times New Roman"/>
          <w:lang w:eastAsia="en-US"/>
        </w:rPr>
        <w:t xml:space="preserve">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lang w:eastAsia="en-US"/>
        </w:rPr>
        <w:t>5</w:t>
      </w:r>
      <w:r w:rsidRPr="0052429D">
        <w:rPr>
          <w:rFonts w:ascii="Times New Roman" w:hAnsi="Times New Roman"/>
          <w:lang w:eastAsia="en-US"/>
        </w:rPr>
        <w:t xml:space="preserve"> настоящего Договора, спор передается на рассмотрение Арбитражного суда города Москвы.</w:t>
      </w:r>
    </w:p>
    <w:p w14:paraId="08EEBFC3" w14:textId="77777777" w:rsidR="00E868C7" w:rsidRPr="0052429D" w:rsidRDefault="00E868C7" w:rsidP="00E868C7">
      <w:pPr>
        <w:widowControl/>
        <w:tabs>
          <w:tab w:val="right" w:pos="-1530"/>
        </w:tabs>
        <w:adjustRightInd/>
        <w:spacing w:line="240" w:lineRule="auto"/>
        <w:ind w:firstLine="709"/>
        <w:rPr>
          <w:sz w:val="24"/>
          <w:szCs w:val="24"/>
        </w:rPr>
      </w:pPr>
    </w:p>
    <w:p w14:paraId="4A3F4F3E" w14:textId="77777777" w:rsidR="00E868C7" w:rsidRPr="0052429D" w:rsidRDefault="00E868C7" w:rsidP="00E868C7">
      <w:pPr>
        <w:keepNext/>
        <w:widowControl/>
        <w:numPr>
          <w:ilvl w:val="0"/>
          <w:numId w:val="51"/>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79CFC839"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33413695"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 xml:space="preserve">В соответствии с настоящим Договором ни одна из Сторон не имеет права передавать </w:t>
      </w:r>
      <w:r w:rsidRPr="0052429D">
        <w:rPr>
          <w:sz w:val="24"/>
          <w:szCs w:val="24"/>
        </w:rPr>
        <w:lastRenderedPageBreak/>
        <w:t>свои права и обязанности третьим лицам без письменного согласия другой Стороны.</w:t>
      </w:r>
    </w:p>
    <w:p w14:paraId="67D7BFFA"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5AECCF75"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9DF9C16"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2273D701" w14:textId="77777777" w:rsidR="00E868C7" w:rsidRPr="0052429D" w:rsidRDefault="00E868C7" w:rsidP="00E868C7">
      <w:pPr>
        <w:numPr>
          <w:ilvl w:val="1"/>
          <w:numId w:val="51"/>
        </w:numPr>
        <w:adjustRightInd/>
        <w:spacing w:line="240" w:lineRule="auto"/>
        <w:ind w:left="0" w:firstLine="709"/>
        <w:rPr>
          <w:sz w:val="24"/>
          <w:szCs w:val="24"/>
        </w:rPr>
      </w:pPr>
      <w:r w:rsidRPr="0052429D">
        <w:rPr>
          <w:i/>
          <w:sz w:val="24"/>
          <w:szCs w:val="24"/>
        </w:rPr>
        <w:t>Лицензиат</w:t>
      </w:r>
      <w:r w:rsidRPr="0052429D">
        <w:rPr>
          <w:sz w:val="24"/>
          <w:szCs w:val="24"/>
        </w:rPr>
        <w:t xml:space="preserve"> ознакомлен с Уставом </w:t>
      </w:r>
      <w:r w:rsidRPr="0052429D">
        <w:rPr>
          <w:i/>
          <w:sz w:val="24"/>
          <w:szCs w:val="24"/>
        </w:rPr>
        <w:t>Сублицензиата</w:t>
      </w:r>
      <w:r w:rsidRPr="0052429D">
        <w:rPr>
          <w:sz w:val="24"/>
          <w:szCs w:val="24"/>
        </w:rPr>
        <w:t xml:space="preserve">, в том числе в части ограничений полномочий Генерального директора </w:t>
      </w:r>
      <w:r w:rsidRPr="0052429D">
        <w:rPr>
          <w:i/>
          <w:sz w:val="24"/>
          <w:szCs w:val="24"/>
        </w:rPr>
        <w:t>Сублицензиата</w:t>
      </w:r>
      <w:r w:rsidRPr="0052429D">
        <w:rPr>
          <w:sz w:val="24"/>
          <w:szCs w:val="24"/>
        </w:rPr>
        <w:t>.</w:t>
      </w:r>
    </w:p>
    <w:p w14:paraId="510C0120"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54941891"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Сублицензиата </w:t>
      </w:r>
      <w:r w:rsidRPr="0052429D">
        <w:rPr>
          <w:sz w:val="24"/>
          <w:szCs w:val="24"/>
        </w:rPr>
        <w:t>крупной сделкой.</w:t>
      </w:r>
    </w:p>
    <w:p w14:paraId="507F5AC0" w14:textId="77777777" w:rsidR="00E868C7" w:rsidRPr="0052429D" w:rsidRDefault="00E868C7" w:rsidP="00E868C7">
      <w:pPr>
        <w:numPr>
          <w:ilvl w:val="1"/>
          <w:numId w:val="51"/>
        </w:numPr>
        <w:adjustRightInd/>
        <w:spacing w:line="240" w:lineRule="auto"/>
        <w:ind w:left="0" w:firstLine="709"/>
        <w:rPr>
          <w:sz w:val="24"/>
          <w:szCs w:val="24"/>
        </w:rPr>
      </w:pPr>
      <w:r w:rsidRPr="0052429D">
        <w:rPr>
          <w:i/>
          <w:sz w:val="24"/>
          <w:szCs w:val="24"/>
        </w:rPr>
        <w:t>Лицензиат</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Сублицензиата.</w:t>
      </w:r>
      <w:r w:rsidRPr="0052429D">
        <w:rPr>
          <w:sz w:val="24"/>
          <w:szCs w:val="24"/>
        </w:rPr>
        <w:t xml:space="preserve"> </w:t>
      </w:r>
    </w:p>
    <w:p w14:paraId="40C95D0E" w14:textId="05FEEAC6" w:rsidR="00E868C7" w:rsidRPr="0052429D" w:rsidRDefault="00E868C7" w:rsidP="00E868C7">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Сублицензиата Сублицензиат </w:t>
      </w:r>
      <w:r w:rsidRPr="0052429D">
        <w:rPr>
          <w:sz w:val="24"/>
          <w:szCs w:val="24"/>
        </w:rPr>
        <w:t xml:space="preserve">вправе потребовать от </w:t>
      </w:r>
      <w:r w:rsidRPr="0052429D">
        <w:rPr>
          <w:i/>
          <w:sz w:val="24"/>
          <w:szCs w:val="24"/>
        </w:rPr>
        <w:t xml:space="preserve">Лицензиата </w:t>
      </w:r>
      <w:r w:rsidRPr="0052429D">
        <w:rPr>
          <w:sz w:val="24"/>
          <w:szCs w:val="24"/>
        </w:rPr>
        <w:t xml:space="preserve">уплаты штрафа в размере </w:t>
      </w:r>
      <w:r w:rsidR="00BA0721">
        <w:rPr>
          <w:sz w:val="24"/>
          <w:szCs w:val="24"/>
        </w:rPr>
        <w:t>5</w:t>
      </w:r>
      <w:r w:rsidRPr="0052429D">
        <w:rPr>
          <w:sz w:val="24"/>
          <w:szCs w:val="24"/>
        </w:rPr>
        <w:t> 000 (</w:t>
      </w:r>
      <w:r w:rsidR="00BA0721">
        <w:rPr>
          <w:sz w:val="24"/>
          <w:szCs w:val="24"/>
        </w:rPr>
        <w:t>Пять</w:t>
      </w:r>
      <w:r w:rsidRPr="0052429D">
        <w:rPr>
          <w:sz w:val="24"/>
          <w:szCs w:val="24"/>
        </w:rPr>
        <w:t xml:space="preserve"> тысяч) рублей 00 копеек. </w:t>
      </w:r>
    </w:p>
    <w:p w14:paraId="0803ABBF" w14:textId="77777777" w:rsidR="00E868C7" w:rsidRPr="0052429D" w:rsidRDefault="00E868C7" w:rsidP="00E868C7">
      <w:pPr>
        <w:numPr>
          <w:ilvl w:val="1"/>
          <w:numId w:val="51"/>
        </w:numPr>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0FE060B5" w14:textId="77777777" w:rsidR="00E868C7" w:rsidRPr="0052429D" w:rsidRDefault="00E868C7" w:rsidP="00E868C7">
      <w:pPr>
        <w:numPr>
          <w:ilvl w:val="1"/>
          <w:numId w:val="51"/>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2DEABA93" w14:textId="4245DBA8" w:rsidR="00E868C7" w:rsidRPr="004203BA" w:rsidRDefault="00E868C7" w:rsidP="00E868C7">
      <w:pPr>
        <w:pStyle w:val="afffffffff2"/>
        <w:spacing w:line="240" w:lineRule="auto"/>
        <w:ind w:left="0" w:firstLine="709"/>
        <w:jc w:val="left"/>
        <w:rPr>
          <w:sz w:val="24"/>
          <w:szCs w:val="24"/>
        </w:rPr>
      </w:pPr>
      <w:r w:rsidRPr="0052429D">
        <w:rPr>
          <w:sz w:val="24"/>
          <w:szCs w:val="24"/>
        </w:rPr>
        <w:t>Приложение «</w:t>
      </w:r>
      <w:r w:rsidR="00804F98">
        <w:rPr>
          <w:sz w:val="24"/>
          <w:szCs w:val="24"/>
        </w:rPr>
        <w:t>Спецификация</w:t>
      </w:r>
      <w:r w:rsidRPr="004203BA">
        <w:rPr>
          <w:sz w:val="24"/>
          <w:szCs w:val="24"/>
        </w:rPr>
        <w:t>».</w:t>
      </w:r>
    </w:p>
    <w:p w14:paraId="2104636F" w14:textId="77777777" w:rsidR="00E868C7" w:rsidRPr="004203BA" w:rsidRDefault="00E868C7" w:rsidP="00E868C7">
      <w:pPr>
        <w:pStyle w:val="afffffffff2"/>
        <w:spacing w:line="240" w:lineRule="auto"/>
        <w:ind w:left="0" w:firstLine="709"/>
        <w:jc w:val="left"/>
        <w:rPr>
          <w:sz w:val="16"/>
          <w:szCs w:val="16"/>
        </w:rPr>
      </w:pPr>
    </w:p>
    <w:p w14:paraId="40675E7C" w14:textId="77777777" w:rsidR="00E868C7" w:rsidRPr="0052429D" w:rsidRDefault="00E868C7" w:rsidP="00E868C7">
      <w:pPr>
        <w:pStyle w:val="afffffffff2"/>
        <w:widowControl/>
        <w:numPr>
          <w:ilvl w:val="0"/>
          <w:numId w:val="51"/>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E868C7" w:rsidRPr="00D153EE" w14:paraId="069B789B" w14:textId="77777777" w:rsidTr="006F4691">
        <w:tc>
          <w:tcPr>
            <w:tcW w:w="5103" w:type="dxa"/>
          </w:tcPr>
          <w:p w14:paraId="58A0879F" w14:textId="77777777" w:rsidR="00E868C7" w:rsidRPr="002570F7" w:rsidRDefault="00E868C7" w:rsidP="006F4691">
            <w:pPr>
              <w:widowControl/>
              <w:autoSpaceDE/>
              <w:autoSpaceDN/>
              <w:adjustRightInd/>
              <w:spacing w:before="120" w:line="240" w:lineRule="auto"/>
              <w:ind w:firstLine="0"/>
              <w:jc w:val="left"/>
              <w:rPr>
                <w:b/>
                <w:bCs/>
                <w:i/>
                <w:sz w:val="24"/>
                <w:szCs w:val="24"/>
              </w:rPr>
            </w:pPr>
            <w:r w:rsidRPr="002570F7">
              <w:rPr>
                <w:b/>
                <w:i/>
                <w:sz w:val="24"/>
                <w:szCs w:val="24"/>
              </w:rPr>
              <w:t>Лицензиат:</w:t>
            </w:r>
          </w:p>
          <w:p w14:paraId="217FD108"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____________________________</w:t>
            </w:r>
          </w:p>
          <w:p w14:paraId="3F82D375"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ОГРН</w:t>
            </w:r>
          </w:p>
          <w:p w14:paraId="18F70826"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ИНН    , КПП</w:t>
            </w:r>
          </w:p>
          <w:p w14:paraId="580048B5"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адрес:</w:t>
            </w:r>
          </w:p>
          <w:p w14:paraId="1DF23CB8"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lang w:val="en-US"/>
              </w:rPr>
              <w:t>e</w:t>
            </w:r>
            <w:r w:rsidRPr="002570F7">
              <w:rPr>
                <w:sz w:val="24"/>
                <w:szCs w:val="24"/>
              </w:rPr>
              <w:t>-</w:t>
            </w:r>
            <w:r w:rsidRPr="002570F7">
              <w:rPr>
                <w:sz w:val="24"/>
                <w:szCs w:val="24"/>
                <w:lang w:val="en-US"/>
              </w:rPr>
              <w:t>mail</w:t>
            </w:r>
            <w:r w:rsidRPr="002570F7">
              <w:rPr>
                <w:sz w:val="24"/>
                <w:szCs w:val="24"/>
              </w:rPr>
              <w:t>:</w:t>
            </w:r>
          </w:p>
          <w:p w14:paraId="71102712"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тел.:</w:t>
            </w:r>
          </w:p>
          <w:p w14:paraId="13B7E1A4"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факс:</w:t>
            </w:r>
          </w:p>
          <w:p w14:paraId="10580D0C"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Банковские реквизиты:</w:t>
            </w:r>
          </w:p>
          <w:p w14:paraId="1CF94F3E"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р/с</w:t>
            </w:r>
          </w:p>
          <w:p w14:paraId="2361B4BF"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в Банке</w:t>
            </w:r>
          </w:p>
          <w:p w14:paraId="765FD834"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к/с</w:t>
            </w:r>
          </w:p>
          <w:p w14:paraId="55F63468"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БИК</w:t>
            </w:r>
          </w:p>
          <w:p w14:paraId="61455AD0" w14:textId="77777777" w:rsidR="00E868C7" w:rsidRPr="00D153EE" w:rsidRDefault="00E868C7" w:rsidP="006F4691">
            <w:pPr>
              <w:widowControl/>
              <w:autoSpaceDE/>
              <w:autoSpaceDN/>
              <w:adjustRightInd/>
              <w:spacing w:line="240" w:lineRule="auto"/>
              <w:ind w:firstLine="0"/>
              <w:jc w:val="left"/>
              <w:rPr>
                <w:sz w:val="16"/>
                <w:szCs w:val="16"/>
              </w:rPr>
            </w:pPr>
            <w:r w:rsidRPr="00D153EE">
              <w:rPr>
                <w:sz w:val="16"/>
                <w:szCs w:val="16"/>
              </w:rPr>
              <w:t>__________________________________</w:t>
            </w:r>
          </w:p>
          <w:p w14:paraId="3CB9C005" w14:textId="77777777" w:rsidR="00E868C7" w:rsidRPr="00D153EE" w:rsidRDefault="00E868C7" w:rsidP="006F4691">
            <w:pPr>
              <w:widowControl/>
              <w:autoSpaceDE/>
              <w:autoSpaceDN/>
              <w:adjustRightInd/>
              <w:spacing w:line="240" w:lineRule="auto"/>
              <w:ind w:firstLine="0"/>
              <w:jc w:val="left"/>
              <w:rPr>
                <w:sz w:val="16"/>
                <w:szCs w:val="16"/>
              </w:rPr>
            </w:pPr>
            <w:r w:rsidRPr="00D153EE">
              <w:rPr>
                <w:sz w:val="16"/>
                <w:szCs w:val="16"/>
              </w:rPr>
              <w:t>должность уполномоченного лица</w:t>
            </w:r>
          </w:p>
          <w:p w14:paraId="3D084D38" w14:textId="77777777" w:rsidR="00E868C7" w:rsidRPr="00D153EE" w:rsidRDefault="00E868C7" w:rsidP="006F4691">
            <w:pPr>
              <w:widowControl/>
              <w:autoSpaceDE/>
              <w:autoSpaceDN/>
              <w:adjustRightInd/>
              <w:spacing w:line="240" w:lineRule="auto"/>
              <w:ind w:firstLine="0"/>
              <w:jc w:val="left"/>
              <w:rPr>
                <w:sz w:val="16"/>
                <w:szCs w:val="16"/>
              </w:rPr>
            </w:pPr>
            <w:r w:rsidRPr="00D153EE">
              <w:rPr>
                <w:b/>
                <w:sz w:val="16"/>
                <w:szCs w:val="16"/>
              </w:rPr>
              <w:t xml:space="preserve"> </w:t>
            </w:r>
            <w:r w:rsidRPr="00D153EE">
              <w:rPr>
                <w:sz w:val="16"/>
                <w:szCs w:val="16"/>
              </w:rPr>
              <w:t>________________/</w:t>
            </w:r>
            <w:r w:rsidRPr="00D153EE">
              <w:rPr>
                <w:b/>
                <w:sz w:val="16"/>
                <w:szCs w:val="16"/>
              </w:rPr>
              <w:t>_____________________</w:t>
            </w:r>
            <w:r w:rsidRPr="00D153EE">
              <w:rPr>
                <w:sz w:val="16"/>
                <w:szCs w:val="16"/>
              </w:rPr>
              <w:t>/</w:t>
            </w:r>
          </w:p>
          <w:p w14:paraId="0287292D" w14:textId="77777777" w:rsidR="00E868C7" w:rsidRPr="00D153EE" w:rsidRDefault="00E868C7" w:rsidP="006F4691">
            <w:pPr>
              <w:widowControl/>
              <w:autoSpaceDE/>
              <w:autoSpaceDN/>
              <w:adjustRightInd/>
              <w:spacing w:line="240" w:lineRule="auto"/>
              <w:ind w:firstLine="0"/>
              <w:jc w:val="left"/>
              <w:rPr>
                <w:b/>
                <w:sz w:val="16"/>
                <w:szCs w:val="16"/>
              </w:rPr>
            </w:pPr>
            <w:r w:rsidRPr="00D153EE">
              <w:rPr>
                <w:sz w:val="16"/>
                <w:szCs w:val="16"/>
              </w:rPr>
              <w:t>подпись                                 инициалы, фамилия</w:t>
            </w:r>
          </w:p>
        </w:tc>
        <w:tc>
          <w:tcPr>
            <w:tcW w:w="8384" w:type="dxa"/>
          </w:tcPr>
          <w:p w14:paraId="16434FEF" w14:textId="77777777" w:rsidR="00E868C7" w:rsidRPr="002570F7" w:rsidRDefault="00E868C7" w:rsidP="006F4691">
            <w:pPr>
              <w:widowControl/>
              <w:autoSpaceDE/>
              <w:autoSpaceDN/>
              <w:adjustRightInd/>
              <w:spacing w:before="120" w:line="240" w:lineRule="auto"/>
              <w:ind w:firstLine="0"/>
              <w:jc w:val="left"/>
              <w:rPr>
                <w:b/>
                <w:bCs/>
                <w:i/>
                <w:sz w:val="24"/>
                <w:szCs w:val="24"/>
              </w:rPr>
            </w:pPr>
            <w:r w:rsidRPr="002570F7">
              <w:rPr>
                <w:b/>
                <w:i/>
                <w:sz w:val="24"/>
                <w:szCs w:val="24"/>
              </w:rPr>
              <w:t>Сублицензиат</w:t>
            </w:r>
            <w:r w:rsidRPr="002570F7">
              <w:rPr>
                <w:b/>
                <w:bCs/>
                <w:i/>
                <w:sz w:val="24"/>
                <w:szCs w:val="24"/>
              </w:rPr>
              <w:t>:</w:t>
            </w:r>
          </w:p>
          <w:p w14:paraId="2F5E3A3A"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АО «ГНИВЦ»</w:t>
            </w:r>
          </w:p>
          <w:p w14:paraId="4CEC889A"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ОГРН</w:t>
            </w:r>
          </w:p>
          <w:p w14:paraId="29416B5E"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ИНН     , КПП</w:t>
            </w:r>
          </w:p>
          <w:p w14:paraId="4DC0AC72"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адрес:</w:t>
            </w:r>
          </w:p>
          <w:p w14:paraId="73A46D33"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lang w:val="en-US"/>
              </w:rPr>
              <w:t>e</w:t>
            </w:r>
            <w:r w:rsidRPr="002570F7">
              <w:rPr>
                <w:sz w:val="24"/>
                <w:szCs w:val="24"/>
              </w:rPr>
              <w:t>-</w:t>
            </w:r>
            <w:r w:rsidRPr="002570F7">
              <w:rPr>
                <w:sz w:val="24"/>
                <w:szCs w:val="24"/>
                <w:lang w:val="en-US"/>
              </w:rPr>
              <w:t>mail</w:t>
            </w:r>
            <w:r w:rsidRPr="002570F7">
              <w:rPr>
                <w:sz w:val="24"/>
                <w:szCs w:val="24"/>
              </w:rPr>
              <w:t>:</w:t>
            </w:r>
          </w:p>
          <w:p w14:paraId="05FE2AED"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тел.:</w:t>
            </w:r>
          </w:p>
          <w:p w14:paraId="02C18112"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факс:</w:t>
            </w:r>
          </w:p>
          <w:p w14:paraId="54814124"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Банковские реквизиты:</w:t>
            </w:r>
          </w:p>
          <w:p w14:paraId="7DACE55B"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р/с</w:t>
            </w:r>
          </w:p>
          <w:p w14:paraId="6CE7DEC0"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в Банке</w:t>
            </w:r>
          </w:p>
          <w:p w14:paraId="16594DFC"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к/с</w:t>
            </w:r>
          </w:p>
          <w:p w14:paraId="7B11751D" w14:textId="77777777" w:rsidR="00E868C7" w:rsidRPr="002570F7" w:rsidRDefault="00E868C7" w:rsidP="006F4691">
            <w:pPr>
              <w:widowControl/>
              <w:autoSpaceDE/>
              <w:autoSpaceDN/>
              <w:adjustRightInd/>
              <w:spacing w:line="240" w:lineRule="auto"/>
              <w:ind w:firstLine="0"/>
              <w:jc w:val="left"/>
              <w:rPr>
                <w:sz w:val="24"/>
                <w:szCs w:val="24"/>
              </w:rPr>
            </w:pPr>
            <w:r w:rsidRPr="002570F7">
              <w:rPr>
                <w:sz w:val="24"/>
                <w:szCs w:val="24"/>
              </w:rPr>
              <w:t>БИК</w:t>
            </w:r>
          </w:p>
          <w:p w14:paraId="67C6DF0E" w14:textId="77777777" w:rsidR="00E868C7" w:rsidRPr="00D153EE" w:rsidRDefault="00E868C7" w:rsidP="006F4691">
            <w:pPr>
              <w:widowControl/>
              <w:autoSpaceDE/>
              <w:autoSpaceDN/>
              <w:adjustRightInd/>
              <w:spacing w:line="240" w:lineRule="auto"/>
              <w:ind w:firstLine="0"/>
              <w:jc w:val="left"/>
              <w:rPr>
                <w:sz w:val="16"/>
                <w:szCs w:val="16"/>
              </w:rPr>
            </w:pPr>
            <w:r w:rsidRPr="00D153EE">
              <w:rPr>
                <w:sz w:val="16"/>
                <w:szCs w:val="16"/>
              </w:rPr>
              <w:t>______________________________</w:t>
            </w:r>
          </w:p>
          <w:p w14:paraId="5368104D" w14:textId="77777777" w:rsidR="00E868C7" w:rsidRPr="00D153EE" w:rsidRDefault="00E868C7" w:rsidP="006F4691">
            <w:pPr>
              <w:widowControl/>
              <w:autoSpaceDE/>
              <w:autoSpaceDN/>
              <w:adjustRightInd/>
              <w:spacing w:line="240" w:lineRule="auto"/>
              <w:ind w:firstLine="0"/>
              <w:jc w:val="left"/>
              <w:rPr>
                <w:sz w:val="16"/>
                <w:szCs w:val="16"/>
              </w:rPr>
            </w:pPr>
            <w:r w:rsidRPr="00D153EE">
              <w:rPr>
                <w:sz w:val="16"/>
                <w:szCs w:val="16"/>
              </w:rPr>
              <w:t>должность уполномоченного лица</w:t>
            </w:r>
          </w:p>
          <w:p w14:paraId="5A46293F" w14:textId="77777777" w:rsidR="00E868C7" w:rsidRPr="00D153EE" w:rsidRDefault="00E868C7" w:rsidP="006F4691">
            <w:pPr>
              <w:widowControl/>
              <w:autoSpaceDE/>
              <w:autoSpaceDN/>
              <w:adjustRightInd/>
              <w:spacing w:line="240" w:lineRule="auto"/>
              <w:ind w:firstLine="0"/>
              <w:rPr>
                <w:b/>
                <w:bCs/>
                <w:sz w:val="16"/>
                <w:szCs w:val="16"/>
              </w:rPr>
            </w:pPr>
            <w:r w:rsidRPr="00D153EE">
              <w:rPr>
                <w:b/>
                <w:bCs/>
                <w:sz w:val="16"/>
                <w:szCs w:val="16"/>
              </w:rPr>
              <w:t>___________ /_____________________/</w:t>
            </w:r>
          </w:p>
          <w:p w14:paraId="50A93678" w14:textId="77777777" w:rsidR="00E868C7" w:rsidRPr="00D153EE" w:rsidRDefault="00E868C7" w:rsidP="006F4691">
            <w:pPr>
              <w:widowControl/>
              <w:autoSpaceDE/>
              <w:autoSpaceDN/>
              <w:adjustRightInd/>
              <w:spacing w:line="240" w:lineRule="auto"/>
              <w:ind w:firstLine="0"/>
              <w:rPr>
                <w:sz w:val="16"/>
                <w:szCs w:val="16"/>
              </w:rPr>
            </w:pPr>
            <w:r w:rsidRPr="00D153EE">
              <w:rPr>
                <w:sz w:val="16"/>
                <w:szCs w:val="16"/>
              </w:rPr>
              <w:t>подпись                         инициалы, фамилия</w:t>
            </w:r>
          </w:p>
        </w:tc>
      </w:tr>
    </w:tbl>
    <w:p w14:paraId="156E9213" w14:textId="77777777" w:rsidR="00E868C7" w:rsidRDefault="00E868C7" w:rsidP="00E868C7">
      <w:pPr>
        <w:widowControl/>
        <w:autoSpaceDE/>
        <w:autoSpaceDN/>
        <w:adjustRightInd/>
        <w:spacing w:line="240" w:lineRule="auto"/>
        <w:ind w:left="6663" w:firstLine="0"/>
        <w:jc w:val="left"/>
      </w:pPr>
    </w:p>
    <w:p w14:paraId="06C430CB" w14:textId="77777777" w:rsidR="0068136A" w:rsidRDefault="0068136A" w:rsidP="00E868C7">
      <w:pPr>
        <w:widowControl/>
        <w:autoSpaceDE/>
        <w:autoSpaceDN/>
        <w:adjustRightInd/>
        <w:spacing w:line="240" w:lineRule="auto"/>
        <w:ind w:left="6663" w:firstLine="0"/>
        <w:jc w:val="left"/>
      </w:pPr>
    </w:p>
    <w:p w14:paraId="5807240B" w14:textId="77777777" w:rsidR="0068136A" w:rsidRDefault="0068136A" w:rsidP="00E868C7">
      <w:pPr>
        <w:widowControl/>
        <w:autoSpaceDE/>
        <w:autoSpaceDN/>
        <w:adjustRightInd/>
        <w:spacing w:line="240" w:lineRule="auto"/>
        <w:ind w:left="6663" w:firstLine="0"/>
        <w:jc w:val="left"/>
      </w:pPr>
    </w:p>
    <w:p w14:paraId="57E5BE95" w14:textId="77777777" w:rsidR="0068136A" w:rsidRDefault="0068136A" w:rsidP="00E868C7">
      <w:pPr>
        <w:widowControl/>
        <w:autoSpaceDE/>
        <w:autoSpaceDN/>
        <w:adjustRightInd/>
        <w:spacing w:line="240" w:lineRule="auto"/>
        <w:ind w:left="6663" w:firstLine="0"/>
        <w:jc w:val="left"/>
      </w:pPr>
    </w:p>
    <w:p w14:paraId="11E8076D" w14:textId="77777777" w:rsidR="0068136A" w:rsidRDefault="0068136A" w:rsidP="00E868C7">
      <w:pPr>
        <w:widowControl/>
        <w:autoSpaceDE/>
        <w:autoSpaceDN/>
        <w:adjustRightInd/>
        <w:spacing w:line="240" w:lineRule="auto"/>
        <w:ind w:left="6663" w:firstLine="0"/>
        <w:jc w:val="left"/>
      </w:pPr>
    </w:p>
    <w:p w14:paraId="5875B825" w14:textId="77777777" w:rsidR="0068136A" w:rsidRDefault="0068136A" w:rsidP="00E868C7">
      <w:pPr>
        <w:widowControl/>
        <w:autoSpaceDE/>
        <w:autoSpaceDN/>
        <w:adjustRightInd/>
        <w:spacing w:line="240" w:lineRule="auto"/>
        <w:ind w:left="6663" w:firstLine="0"/>
        <w:jc w:val="left"/>
      </w:pPr>
    </w:p>
    <w:p w14:paraId="50ADC8F7" w14:textId="77777777" w:rsidR="0068136A" w:rsidRDefault="0068136A" w:rsidP="00E868C7">
      <w:pPr>
        <w:widowControl/>
        <w:autoSpaceDE/>
        <w:autoSpaceDN/>
        <w:adjustRightInd/>
        <w:spacing w:line="240" w:lineRule="auto"/>
        <w:ind w:left="6663" w:firstLine="0"/>
        <w:jc w:val="left"/>
      </w:pPr>
    </w:p>
    <w:p w14:paraId="429AA785" w14:textId="77777777" w:rsidR="0068136A" w:rsidRDefault="0068136A" w:rsidP="00E868C7">
      <w:pPr>
        <w:widowControl/>
        <w:autoSpaceDE/>
        <w:autoSpaceDN/>
        <w:adjustRightInd/>
        <w:spacing w:line="240" w:lineRule="auto"/>
        <w:ind w:left="6663" w:firstLine="0"/>
        <w:jc w:val="left"/>
      </w:pPr>
    </w:p>
    <w:p w14:paraId="62EB33A7" w14:textId="77777777" w:rsidR="0068136A" w:rsidRDefault="0068136A" w:rsidP="00E868C7">
      <w:pPr>
        <w:widowControl/>
        <w:autoSpaceDE/>
        <w:autoSpaceDN/>
        <w:adjustRightInd/>
        <w:spacing w:line="240" w:lineRule="auto"/>
        <w:ind w:left="6663" w:firstLine="0"/>
        <w:jc w:val="left"/>
      </w:pPr>
    </w:p>
    <w:p w14:paraId="4C0D5F4F" w14:textId="421962AC" w:rsidR="00E868C7" w:rsidRPr="0052429D" w:rsidRDefault="00E868C7" w:rsidP="00E868C7">
      <w:pPr>
        <w:widowControl/>
        <w:autoSpaceDE/>
        <w:autoSpaceDN/>
        <w:adjustRightInd/>
        <w:spacing w:line="240" w:lineRule="auto"/>
        <w:ind w:left="6663" w:firstLine="0"/>
        <w:jc w:val="left"/>
      </w:pPr>
      <w:r w:rsidRPr="0052429D">
        <w:lastRenderedPageBreak/>
        <w:t xml:space="preserve">Приложение </w:t>
      </w:r>
    </w:p>
    <w:p w14:paraId="380E48BE" w14:textId="77777777" w:rsidR="00E868C7" w:rsidRPr="0052429D" w:rsidRDefault="00E868C7" w:rsidP="00E868C7">
      <w:pPr>
        <w:widowControl/>
        <w:autoSpaceDE/>
        <w:autoSpaceDN/>
        <w:adjustRightInd/>
        <w:spacing w:line="240" w:lineRule="auto"/>
        <w:ind w:left="6663" w:firstLine="0"/>
        <w:jc w:val="left"/>
      </w:pPr>
      <w:r w:rsidRPr="0052429D">
        <w:t xml:space="preserve">к </w:t>
      </w:r>
      <w:r w:rsidRPr="004203BA">
        <w:t>суб</w:t>
      </w:r>
      <w:r w:rsidRPr="0052429D">
        <w:t xml:space="preserve">лицензионному договору </w:t>
      </w:r>
    </w:p>
    <w:p w14:paraId="17098235" w14:textId="77777777" w:rsidR="00E868C7" w:rsidRPr="0052429D" w:rsidRDefault="00E868C7" w:rsidP="00E868C7">
      <w:pPr>
        <w:widowControl/>
        <w:autoSpaceDE/>
        <w:autoSpaceDN/>
        <w:adjustRightInd/>
        <w:spacing w:line="240" w:lineRule="auto"/>
        <w:ind w:left="6663" w:firstLine="0"/>
        <w:jc w:val="left"/>
      </w:pPr>
      <w:r w:rsidRPr="0052429D">
        <w:t>от «___» _________ 2020 г.</w:t>
      </w:r>
    </w:p>
    <w:p w14:paraId="62D4F548" w14:textId="77777777" w:rsidR="00E868C7" w:rsidRPr="0052429D" w:rsidRDefault="00E868C7" w:rsidP="00E868C7">
      <w:pPr>
        <w:widowControl/>
        <w:autoSpaceDE/>
        <w:autoSpaceDN/>
        <w:adjustRightInd/>
        <w:spacing w:line="240" w:lineRule="auto"/>
        <w:ind w:left="6663" w:firstLine="0"/>
        <w:jc w:val="left"/>
      </w:pPr>
      <w:r w:rsidRPr="0052429D">
        <w:t>№ ___________</w:t>
      </w:r>
    </w:p>
    <w:p w14:paraId="1ED2B6AE" w14:textId="77777777" w:rsidR="00E868C7" w:rsidRPr="0052429D" w:rsidRDefault="00E868C7" w:rsidP="00E868C7">
      <w:pPr>
        <w:widowControl/>
        <w:autoSpaceDE/>
        <w:adjustRightInd/>
        <w:spacing w:line="240" w:lineRule="auto"/>
        <w:ind w:left="6663" w:firstLine="0"/>
      </w:pPr>
    </w:p>
    <w:p w14:paraId="14B6FDCA" w14:textId="788CFA14" w:rsidR="00E868C7" w:rsidRDefault="00E868C7" w:rsidP="00E868C7">
      <w:pPr>
        <w:spacing w:line="240" w:lineRule="auto"/>
        <w:ind w:firstLine="709"/>
        <w:rPr>
          <w:i/>
          <w:sz w:val="20"/>
          <w:szCs w:val="20"/>
        </w:rPr>
      </w:pPr>
    </w:p>
    <w:p w14:paraId="5362BD9C" w14:textId="0E10FCB1" w:rsidR="00455D4D" w:rsidRDefault="00455D4D" w:rsidP="00E868C7">
      <w:pPr>
        <w:spacing w:line="240" w:lineRule="auto"/>
        <w:ind w:firstLine="709"/>
        <w:rPr>
          <w:i/>
          <w:sz w:val="20"/>
          <w:szCs w:val="20"/>
        </w:rPr>
      </w:pPr>
    </w:p>
    <w:p w14:paraId="3CBABECF" w14:textId="77777777" w:rsidR="00455D4D" w:rsidRPr="0052429D" w:rsidRDefault="00455D4D" w:rsidP="00E868C7">
      <w:pPr>
        <w:spacing w:line="240" w:lineRule="auto"/>
        <w:ind w:firstLine="709"/>
        <w:rPr>
          <w:i/>
          <w:sz w:val="20"/>
          <w:szCs w:val="20"/>
        </w:rPr>
      </w:pPr>
    </w:p>
    <w:p w14:paraId="4B32FA49" w14:textId="37B01140" w:rsidR="00E868C7" w:rsidRPr="0052429D" w:rsidRDefault="00804F98" w:rsidP="00E868C7">
      <w:pPr>
        <w:widowControl/>
        <w:autoSpaceDE/>
        <w:autoSpaceDN/>
        <w:adjustRightInd/>
        <w:spacing w:line="240" w:lineRule="auto"/>
        <w:ind w:firstLine="0"/>
        <w:jc w:val="center"/>
      </w:pPr>
      <w:r w:rsidRPr="00804F98">
        <w:rPr>
          <w:b/>
          <w:sz w:val="24"/>
          <w:szCs w:val="24"/>
        </w:rPr>
        <w:t xml:space="preserve">Спецификация </w:t>
      </w:r>
      <w:r w:rsidR="00E868C7" w:rsidRPr="004203BA">
        <w:rPr>
          <w:b/>
          <w:sz w:val="24"/>
          <w:szCs w:val="24"/>
        </w:rPr>
        <w:t>*</w:t>
      </w:r>
    </w:p>
    <w:p w14:paraId="7DB89C6E" w14:textId="77777777" w:rsidR="00E868C7" w:rsidRPr="004203BA" w:rsidRDefault="00E868C7" w:rsidP="00E868C7">
      <w:pPr>
        <w:widowControl/>
        <w:autoSpaceDE/>
        <w:adjustRightInd/>
        <w:spacing w:line="240" w:lineRule="auto"/>
        <w:ind w:firstLine="0"/>
        <w:jc w:val="center"/>
        <w:rPr>
          <w:b/>
          <w:sz w:val="24"/>
          <w:szCs w:val="24"/>
        </w:rPr>
      </w:pPr>
    </w:p>
    <w:p w14:paraId="2E5626F7" w14:textId="77777777" w:rsidR="00E868C7" w:rsidRPr="0052429D" w:rsidRDefault="00E868C7" w:rsidP="00E868C7">
      <w:pPr>
        <w:widowControl/>
        <w:autoSpaceDE/>
        <w:adjustRightInd/>
        <w:spacing w:line="240" w:lineRule="auto"/>
        <w:ind w:firstLine="0"/>
        <w:jc w:val="center"/>
        <w:rPr>
          <w:b/>
          <w:sz w:val="24"/>
          <w:szCs w:val="24"/>
        </w:rPr>
      </w:pPr>
    </w:p>
    <w:p w14:paraId="3A21A713" w14:textId="77777777" w:rsidR="00E868C7" w:rsidRPr="0052429D" w:rsidRDefault="00E868C7" w:rsidP="00E868C7">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051"/>
      </w:tblGrid>
      <w:tr w:rsidR="00E868C7" w:rsidRPr="0052429D" w14:paraId="191FBEE2" w14:textId="77777777" w:rsidTr="006F4691">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E868C7" w:rsidRPr="0052429D" w14:paraId="2197BEAA" w14:textId="77777777" w:rsidTr="006F4691">
              <w:tc>
                <w:tcPr>
                  <w:tcW w:w="2586" w:type="pct"/>
                </w:tcPr>
                <w:p w14:paraId="38135979"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i/>
                      <w:sz w:val="24"/>
                      <w:szCs w:val="24"/>
                    </w:rPr>
                    <w:t>Лицензиат</w:t>
                  </w:r>
                  <w:r w:rsidRPr="0052429D">
                    <w:rPr>
                      <w:b/>
                      <w:bCs/>
                      <w:i/>
                      <w:sz w:val="24"/>
                      <w:szCs w:val="24"/>
                    </w:rPr>
                    <w:t>:</w:t>
                  </w:r>
                </w:p>
                <w:p w14:paraId="595C3B11"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4252D949" w14:textId="77777777" w:rsidR="00E868C7" w:rsidRPr="0052429D" w:rsidRDefault="00E868C7" w:rsidP="006F4691">
                  <w:pPr>
                    <w:widowControl/>
                    <w:autoSpaceDE/>
                    <w:autoSpaceDN/>
                    <w:adjustRightInd/>
                    <w:spacing w:line="240" w:lineRule="auto"/>
                    <w:ind w:firstLine="0"/>
                    <w:jc w:val="left"/>
                    <w:rPr>
                      <w:sz w:val="24"/>
                      <w:szCs w:val="24"/>
                    </w:rPr>
                  </w:pPr>
                </w:p>
                <w:p w14:paraId="7F66A4C0"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1FCB54C9"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6806062" w14:textId="77777777" w:rsidR="00E868C7" w:rsidRPr="0052429D" w:rsidRDefault="00E868C7" w:rsidP="006F4691">
                  <w:pPr>
                    <w:widowControl/>
                    <w:autoSpaceDE/>
                    <w:autoSpaceDN/>
                    <w:adjustRightInd/>
                    <w:spacing w:line="240" w:lineRule="auto"/>
                    <w:ind w:firstLine="0"/>
                    <w:jc w:val="left"/>
                    <w:rPr>
                      <w:b/>
                      <w:bCs/>
                      <w:sz w:val="24"/>
                      <w:szCs w:val="24"/>
                    </w:rPr>
                  </w:pPr>
                </w:p>
                <w:p w14:paraId="15FE86BE"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6083D328"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3C487ED9"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i/>
                      <w:sz w:val="24"/>
                      <w:szCs w:val="24"/>
                    </w:rPr>
                    <w:t>Сублицензиат</w:t>
                  </w:r>
                  <w:r w:rsidRPr="0052429D">
                    <w:rPr>
                      <w:b/>
                      <w:bCs/>
                      <w:i/>
                      <w:sz w:val="24"/>
                      <w:szCs w:val="24"/>
                    </w:rPr>
                    <w:t>:</w:t>
                  </w:r>
                </w:p>
                <w:p w14:paraId="44371217" w14:textId="77777777" w:rsidR="00E868C7" w:rsidRPr="0052429D" w:rsidRDefault="00E868C7" w:rsidP="006F4691">
                  <w:pPr>
                    <w:widowControl/>
                    <w:autoSpaceDE/>
                    <w:autoSpaceDN/>
                    <w:adjustRightInd/>
                    <w:spacing w:line="240" w:lineRule="auto"/>
                    <w:ind w:firstLine="0"/>
                    <w:jc w:val="left"/>
                    <w:rPr>
                      <w:bCs/>
                      <w:sz w:val="24"/>
                      <w:szCs w:val="24"/>
                    </w:rPr>
                  </w:pPr>
                  <w:r w:rsidRPr="0052429D">
                    <w:rPr>
                      <w:bCs/>
                      <w:sz w:val="24"/>
                      <w:szCs w:val="24"/>
                    </w:rPr>
                    <w:t>АО «ГНИВЦ»</w:t>
                  </w:r>
                </w:p>
                <w:p w14:paraId="0FBDCC3B" w14:textId="77777777" w:rsidR="00E868C7" w:rsidRPr="0052429D" w:rsidRDefault="00E868C7" w:rsidP="006F4691">
                  <w:pPr>
                    <w:widowControl/>
                    <w:autoSpaceDE/>
                    <w:autoSpaceDN/>
                    <w:adjustRightInd/>
                    <w:spacing w:line="240" w:lineRule="auto"/>
                    <w:ind w:firstLine="0"/>
                    <w:jc w:val="left"/>
                    <w:rPr>
                      <w:b/>
                      <w:bCs/>
                      <w:sz w:val="24"/>
                      <w:szCs w:val="24"/>
                    </w:rPr>
                  </w:pPr>
                </w:p>
                <w:p w14:paraId="7F50BF08"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57BDA0AC"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20C9CF9C" w14:textId="77777777" w:rsidR="00E868C7" w:rsidRPr="0052429D" w:rsidRDefault="00E868C7" w:rsidP="006F4691">
                  <w:pPr>
                    <w:widowControl/>
                    <w:autoSpaceDE/>
                    <w:autoSpaceDN/>
                    <w:adjustRightInd/>
                    <w:spacing w:line="240" w:lineRule="auto"/>
                    <w:ind w:firstLine="0"/>
                    <w:jc w:val="left"/>
                    <w:rPr>
                      <w:b/>
                      <w:bCs/>
                      <w:sz w:val="24"/>
                      <w:szCs w:val="24"/>
                    </w:rPr>
                  </w:pPr>
                </w:p>
                <w:p w14:paraId="792E6770"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044336BE"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E868C7" w:rsidRPr="0052429D" w14:paraId="01D39B13" w14:textId="77777777" w:rsidTr="006F4691">
              <w:tc>
                <w:tcPr>
                  <w:tcW w:w="2586" w:type="pct"/>
                </w:tcPr>
                <w:p w14:paraId="557A369B"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C8DB0A6" w14:textId="77777777" w:rsidR="00E868C7" w:rsidRPr="0052429D" w:rsidRDefault="00E868C7" w:rsidP="006F4691">
                  <w:pPr>
                    <w:widowControl/>
                    <w:autoSpaceDE/>
                    <w:autoSpaceDN/>
                    <w:adjustRightInd/>
                    <w:spacing w:line="240" w:lineRule="auto"/>
                    <w:ind w:firstLine="0"/>
                    <w:jc w:val="left"/>
                    <w:rPr>
                      <w:sz w:val="24"/>
                      <w:szCs w:val="24"/>
                    </w:rPr>
                  </w:pPr>
                </w:p>
                <w:p w14:paraId="72BEB00F"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187534E6"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37B225C" w14:textId="77777777" w:rsidR="00E868C7" w:rsidRPr="0052429D" w:rsidRDefault="00E868C7" w:rsidP="006F4691">
                  <w:pPr>
                    <w:widowControl/>
                    <w:autoSpaceDE/>
                    <w:autoSpaceDN/>
                    <w:adjustRightInd/>
                    <w:spacing w:line="240" w:lineRule="auto"/>
                    <w:ind w:firstLine="0"/>
                    <w:jc w:val="left"/>
                    <w:rPr>
                      <w:sz w:val="24"/>
                      <w:szCs w:val="24"/>
                    </w:rPr>
                  </w:pPr>
                </w:p>
                <w:p w14:paraId="05E21637" w14:textId="77777777" w:rsidR="00E868C7" w:rsidRPr="0052429D" w:rsidRDefault="00E868C7" w:rsidP="006F4691">
                  <w:pPr>
                    <w:widowControl/>
                    <w:autoSpaceDE/>
                    <w:autoSpaceDN/>
                    <w:adjustRightInd/>
                    <w:spacing w:line="240" w:lineRule="auto"/>
                    <w:ind w:firstLine="0"/>
                    <w:jc w:val="left"/>
                    <w:rPr>
                      <w:sz w:val="24"/>
                      <w:szCs w:val="24"/>
                    </w:rPr>
                  </w:pPr>
                </w:p>
                <w:p w14:paraId="4D7AF9F2" w14:textId="77777777" w:rsidR="00E868C7" w:rsidRPr="0052429D" w:rsidRDefault="00E868C7" w:rsidP="006F4691">
                  <w:pPr>
                    <w:widowControl/>
                    <w:autoSpaceDE/>
                    <w:autoSpaceDN/>
                    <w:adjustRightInd/>
                    <w:spacing w:line="240" w:lineRule="auto"/>
                    <w:ind w:firstLine="0"/>
                    <w:rPr>
                      <w:sz w:val="24"/>
                      <w:szCs w:val="24"/>
                    </w:rPr>
                  </w:pPr>
                </w:p>
              </w:tc>
            </w:tr>
          </w:tbl>
          <w:p w14:paraId="2DF0D96E" w14:textId="77777777" w:rsidR="00E868C7" w:rsidRPr="0052429D" w:rsidRDefault="00E868C7" w:rsidP="006F4691">
            <w:pPr>
              <w:widowControl/>
              <w:autoSpaceDE/>
              <w:autoSpaceDN/>
              <w:adjustRightInd/>
              <w:spacing w:line="240" w:lineRule="auto"/>
              <w:ind w:firstLine="0"/>
              <w:jc w:val="left"/>
              <w:rPr>
                <w:b/>
                <w:bCs/>
                <w:sz w:val="24"/>
                <w:szCs w:val="24"/>
              </w:rPr>
            </w:pPr>
          </w:p>
        </w:tc>
        <w:tc>
          <w:tcPr>
            <w:tcW w:w="2414" w:type="pct"/>
          </w:tcPr>
          <w:p w14:paraId="0BD22D47" w14:textId="77777777" w:rsidR="00E868C7" w:rsidRPr="0052429D" w:rsidRDefault="00E868C7" w:rsidP="006F4691">
            <w:pPr>
              <w:widowControl/>
              <w:autoSpaceDE/>
              <w:autoSpaceDN/>
              <w:adjustRightInd/>
              <w:spacing w:line="240" w:lineRule="auto"/>
              <w:ind w:firstLine="0"/>
              <w:jc w:val="left"/>
              <w:rPr>
                <w:b/>
                <w:bCs/>
                <w:sz w:val="24"/>
                <w:szCs w:val="24"/>
              </w:rPr>
            </w:pPr>
          </w:p>
        </w:tc>
      </w:tr>
      <w:tr w:rsidR="00E868C7" w:rsidRPr="0052429D" w14:paraId="1D81AC7D" w14:textId="77777777" w:rsidTr="006F4691">
        <w:tc>
          <w:tcPr>
            <w:tcW w:w="2586" w:type="pct"/>
          </w:tcPr>
          <w:p w14:paraId="71EA9F84"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50F68CBA" w14:textId="77777777" w:rsidR="00E868C7" w:rsidRPr="0052429D" w:rsidRDefault="00E868C7" w:rsidP="006F4691">
            <w:pPr>
              <w:widowControl/>
              <w:autoSpaceDE/>
              <w:autoSpaceDN/>
              <w:adjustRightInd/>
              <w:spacing w:line="240" w:lineRule="auto"/>
              <w:ind w:firstLine="0"/>
              <w:rPr>
                <w:sz w:val="24"/>
                <w:szCs w:val="24"/>
              </w:rPr>
            </w:pPr>
          </w:p>
        </w:tc>
      </w:tr>
    </w:tbl>
    <w:p w14:paraId="12C306FD" w14:textId="77777777" w:rsidR="00E868C7" w:rsidRPr="0052429D" w:rsidRDefault="00E868C7" w:rsidP="00E868C7"/>
    <w:p w14:paraId="5EEFC7A3" w14:textId="77777777" w:rsidR="00E868C7" w:rsidRPr="0052429D" w:rsidRDefault="00E868C7" w:rsidP="00E868C7">
      <w:pPr>
        <w:spacing w:line="240" w:lineRule="auto"/>
        <w:ind w:firstLine="709"/>
        <w:rPr>
          <w:i/>
          <w:sz w:val="24"/>
          <w:szCs w:val="24"/>
        </w:rPr>
      </w:pPr>
    </w:p>
    <w:p w14:paraId="2FCAAD1B" w14:textId="77777777" w:rsidR="00E868C7" w:rsidRPr="0052429D" w:rsidRDefault="00E868C7" w:rsidP="00E868C7">
      <w:pPr>
        <w:spacing w:line="240" w:lineRule="auto"/>
        <w:ind w:firstLine="709"/>
        <w:rPr>
          <w:i/>
          <w:sz w:val="24"/>
          <w:szCs w:val="24"/>
        </w:rPr>
      </w:pPr>
    </w:p>
    <w:p w14:paraId="0D5FA613" w14:textId="77777777" w:rsidR="00E868C7" w:rsidRPr="0052429D" w:rsidRDefault="00E868C7" w:rsidP="00E868C7">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2972E266" w14:textId="77777777" w:rsidR="00E868C7" w:rsidRPr="0052429D" w:rsidRDefault="00E868C7" w:rsidP="00E868C7">
      <w:pPr>
        <w:spacing w:line="240" w:lineRule="auto"/>
        <w:ind w:firstLine="709"/>
        <w:rPr>
          <w:i/>
          <w:sz w:val="20"/>
          <w:szCs w:val="20"/>
        </w:rPr>
      </w:pPr>
    </w:p>
    <w:p w14:paraId="37641F13" w14:textId="77777777" w:rsidR="00E868C7" w:rsidRPr="0052429D" w:rsidRDefault="00E868C7" w:rsidP="00E868C7">
      <w:pPr>
        <w:spacing w:line="240" w:lineRule="auto"/>
        <w:ind w:firstLine="709"/>
        <w:rPr>
          <w:i/>
          <w:sz w:val="20"/>
          <w:szCs w:val="20"/>
        </w:rPr>
      </w:pPr>
      <w:r w:rsidRPr="0052429D">
        <w:rPr>
          <w:i/>
          <w:sz w:val="20"/>
          <w:szCs w:val="20"/>
        </w:rPr>
        <w:br w:type="page"/>
      </w:r>
    </w:p>
    <w:p w14:paraId="4D2F1CEF" w14:textId="77777777" w:rsidR="00EA10C7" w:rsidRDefault="00EA10C7" w:rsidP="00EA10C7">
      <w:pPr>
        <w:tabs>
          <w:tab w:val="left" w:pos="4962"/>
        </w:tabs>
        <w:spacing w:line="240" w:lineRule="auto"/>
        <w:jc w:val="left"/>
      </w:pPr>
    </w:p>
    <w:p w14:paraId="290316ED" w14:textId="2ED0888C" w:rsidR="00EF53A8" w:rsidRDefault="00804F98" w:rsidP="00EF53A8">
      <w:pPr>
        <w:pStyle w:val="af"/>
        <w:numPr>
          <w:ilvl w:val="0"/>
          <w:numId w:val="24"/>
        </w:numPr>
        <w:tabs>
          <w:tab w:val="left" w:pos="1843"/>
          <w:tab w:val="left" w:pos="5103"/>
        </w:tabs>
        <w:spacing w:before="0" w:after="0"/>
        <w:ind w:left="426" w:firstLine="0"/>
        <w:rPr>
          <w:rFonts w:ascii="Times New Roman" w:hAnsi="Times New Roman"/>
          <w:sz w:val="24"/>
          <w:szCs w:val="24"/>
        </w:rPr>
      </w:pPr>
      <w:bookmarkStart w:id="40" w:name="RANGE!A1:AS86"/>
      <w:bookmarkStart w:id="41" w:name="_Hlk49335826"/>
      <w:bookmarkEnd w:id="40"/>
      <w:r>
        <w:rPr>
          <w:rFonts w:ascii="Times New Roman" w:hAnsi="Times New Roman"/>
          <w:sz w:val="24"/>
          <w:szCs w:val="24"/>
        </w:rPr>
        <w:t>СПЕЦИФИКАЦИЯ</w:t>
      </w:r>
    </w:p>
    <w:bookmarkEnd w:id="41"/>
    <w:p w14:paraId="17F0E5EF" w14:textId="0D60FCF3" w:rsidR="0059724E" w:rsidRPr="00EF53A8" w:rsidRDefault="00D153EE" w:rsidP="00EF53A8">
      <w:pPr>
        <w:jc w:val="center"/>
        <w:rPr>
          <w:b/>
        </w:rPr>
      </w:pPr>
      <w:r w:rsidRPr="00D153EE">
        <w:rPr>
          <w:b/>
        </w:rPr>
        <w:t>на предоставление на условиях простых (неисключительных) лицензий прав использования программ для ЭВМ</w:t>
      </w:r>
    </w:p>
    <w:p w14:paraId="79BC04A3" w14:textId="17135EB1" w:rsidR="0087152B" w:rsidRPr="00820D65" w:rsidRDefault="0087152B" w:rsidP="0087152B">
      <w:pPr>
        <w:ind w:firstLine="709"/>
        <w:rPr>
          <w:sz w:val="24"/>
          <w:szCs w:val="24"/>
        </w:rPr>
      </w:pPr>
      <w:r w:rsidRPr="00820D65">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255C19">
        <w:rPr>
          <w:b/>
          <w:bCs/>
          <w:iCs/>
          <w:snapToGrid w:val="0"/>
          <w:color w:val="000000"/>
          <w:sz w:val="24"/>
          <w:szCs w:val="24"/>
        </w:rPr>
        <w:t xml:space="preserve">услуги </w:t>
      </w:r>
      <w:r w:rsidRPr="00820D65">
        <w:rPr>
          <w:b/>
          <w:bCs/>
          <w:iCs/>
          <w:snapToGrid w:val="0"/>
          <w:color w:val="000000"/>
          <w:sz w:val="24"/>
          <w:szCs w:val="24"/>
        </w:rPr>
        <w:t xml:space="preserve">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ACF9A75" w14:textId="6AA64B89" w:rsidR="00255C19" w:rsidRPr="00255C19" w:rsidRDefault="00255C19" w:rsidP="00255C19">
      <w:pPr>
        <w:ind w:firstLine="709"/>
        <w:contextualSpacing/>
        <w:rPr>
          <w:sz w:val="24"/>
        </w:rPr>
      </w:pPr>
      <w:r>
        <w:rPr>
          <w:sz w:val="24"/>
        </w:rPr>
        <w:t>Т</w:t>
      </w:r>
      <w:r w:rsidRPr="00255C19">
        <w:rPr>
          <w:sz w:val="24"/>
        </w:rPr>
        <w:t xml:space="preserve">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w:t>
      </w:r>
      <w:r>
        <w:rPr>
          <w:sz w:val="24"/>
        </w:rPr>
        <w:t xml:space="preserve">требования к </w:t>
      </w:r>
      <w:r w:rsidRPr="00255C19">
        <w:rPr>
          <w:sz w:val="24"/>
        </w:rPr>
        <w:t xml:space="preserve">безопасности, качеству, техническим характеристикам, функциональным характеристикам (потребительским свойствам) </w:t>
      </w:r>
      <w:r>
        <w:rPr>
          <w:sz w:val="24"/>
        </w:rPr>
        <w:t>объекта закупки</w:t>
      </w:r>
      <w:r w:rsidRPr="00255C19">
        <w:rPr>
          <w:sz w:val="24"/>
        </w:rPr>
        <w:t xml:space="preserve"> не установлены.</w:t>
      </w:r>
    </w:p>
    <w:p w14:paraId="3D0AD1C2" w14:textId="5C64EA59" w:rsidR="0087152B" w:rsidRPr="00820D65" w:rsidRDefault="0087152B" w:rsidP="0087152B">
      <w:pPr>
        <w:ind w:firstLine="709"/>
        <w:rPr>
          <w:sz w:val="24"/>
          <w:szCs w:val="24"/>
        </w:rPr>
      </w:pPr>
      <w:r w:rsidRPr="00820D65">
        <w:rPr>
          <w:bCs/>
          <w:iCs/>
          <w:snapToGrid w:val="0"/>
          <w:color w:val="000000"/>
          <w:sz w:val="24"/>
          <w:szCs w:val="24"/>
        </w:rPr>
        <w:t xml:space="preserve">Заказчику </w:t>
      </w:r>
      <w:r w:rsidR="00D32328">
        <w:rPr>
          <w:bCs/>
          <w:iCs/>
          <w:snapToGrid w:val="0"/>
          <w:color w:val="000000"/>
          <w:sz w:val="24"/>
          <w:szCs w:val="24"/>
        </w:rPr>
        <w:t xml:space="preserve">предоставляется </w:t>
      </w:r>
      <w:r w:rsidRPr="00820D65">
        <w:rPr>
          <w:sz w:val="24"/>
          <w:szCs w:val="24"/>
        </w:rPr>
        <w:t>на условиях простых (неисключительных) лицензий права использования программ</w:t>
      </w:r>
      <w:r w:rsidR="001F1EFA" w:rsidRPr="00820D65">
        <w:rPr>
          <w:sz w:val="24"/>
          <w:szCs w:val="24"/>
        </w:rPr>
        <w:t>, указанных в Таблице № 1 настояще</w:t>
      </w:r>
      <w:r w:rsidR="00804F98">
        <w:rPr>
          <w:sz w:val="24"/>
          <w:szCs w:val="24"/>
        </w:rPr>
        <w:t xml:space="preserve">й </w:t>
      </w:r>
      <w:r w:rsidR="00804F98" w:rsidRPr="00804F98">
        <w:rPr>
          <w:sz w:val="24"/>
          <w:szCs w:val="24"/>
        </w:rPr>
        <w:t>Спецификации</w:t>
      </w:r>
      <w:r w:rsidRPr="00820D65">
        <w:rPr>
          <w:sz w:val="24"/>
          <w:szCs w:val="24"/>
        </w:rPr>
        <w:t>.</w:t>
      </w:r>
    </w:p>
    <w:p w14:paraId="631DD2B8" w14:textId="60FFE2E0" w:rsidR="0087152B" w:rsidRPr="00820D65" w:rsidRDefault="0087152B" w:rsidP="0087152B">
      <w:pPr>
        <w:ind w:firstLine="709"/>
        <w:rPr>
          <w:sz w:val="24"/>
          <w:szCs w:val="24"/>
        </w:rPr>
      </w:pPr>
      <w:r w:rsidRPr="00820D65">
        <w:rPr>
          <w:sz w:val="24"/>
          <w:szCs w:val="24"/>
        </w:rPr>
        <w:t xml:space="preserve">Наименование, технические и функциональные характеристики объекта закупки, порядок предоставления услуг, ценовые показатели закупки приведены в Таблице № 1 </w:t>
      </w:r>
      <w:r w:rsidR="00804F98" w:rsidRPr="00820D65">
        <w:rPr>
          <w:sz w:val="24"/>
          <w:szCs w:val="24"/>
        </w:rPr>
        <w:t>настояще</w:t>
      </w:r>
      <w:r w:rsidR="00804F98">
        <w:rPr>
          <w:sz w:val="24"/>
          <w:szCs w:val="24"/>
        </w:rPr>
        <w:t xml:space="preserve">й </w:t>
      </w:r>
      <w:r w:rsidR="00804F98" w:rsidRPr="00804F98">
        <w:rPr>
          <w:sz w:val="24"/>
          <w:szCs w:val="24"/>
        </w:rPr>
        <w:t>Спецификации</w:t>
      </w:r>
      <w:r w:rsidRPr="00820D65">
        <w:rPr>
          <w:sz w:val="24"/>
          <w:szCs w:val="24"/>
        </w:rPr>
        <w:t>.</w:t>
      </w:r>
    </w:p>
    <w:p w14:paraId="0A29D57B" w14:textId="10BE7356" w:rsidR="0087152B" w:rsidRPr="00820D65" w:rsidRDefault="001F1EFA" w:rsidP="0087152B">
      <w:pPr>
        <w:ind w:firstLine="709"/>
        <w:rPr>
          <w:sz w:val="24"/>
          <w:szCs w:val="24"/>
        </w:rPr>
      </w:pPr>
      <w:r w:rsidRPr="00820D65">
        <w:rPr>
          <w:sz w:val="24"/>
          <w:szCs w:val="24"/>
        </w:rPr>
        <w:t>Права использования э</w:t>
      </w:r>
      <w:r w:rsidR="0087152B" w:rsidRPr="00820D65">
        <w:rPr>
          <w:sz w:val="24"/>
          <w:szCs w:val="24"/>
        </w:rPr>
        <w:t>кземпляр</w:t>
      </w:r>
      <w:r w:rsidRPr="00820D65">
        <w:rPr>
          <w:sz w:val="24"/>
          <w:szCs w:val="24"/>
        </w:rPr>
        <w:t>ов</w:t>
      </w:r>
      <w:r w:rsidR="0087152B" w:rsidRPr="00820D65">
        <w:rPr>
          <w:sz w:val="24"/>
          <w:szCs w:val="24"/>
        </w:rPr>
        <w:t xml:space="preserve"> программ для ЭВМ должны включать возможность использования текущих, всех новых версий и исправлений, которые будут выпущены в течение </w:t>
      </w:r>
      <w:r w:rsidR="00AC76EC" w:rsidRPr="00820D65">
        <w:rPr>
          <w:sz w:val="24"/>
          <w:szCs w:val="24"/>
        </w:rPr>
        <w:t xml:space="preserve">срока, </w:t>
      </w:r>
      <w:r w:rsidR="0087152B" w:rsidRPr="00820D65">
        <w:rPr>
          <w:sz w:val="24"/>
          <w:szCs w:val="24"/>
        </w:rPr>
        <w:t xml:space="preserve">указанного </w:t>
      </w:r>
      <w:r w:rsidR="00AC76EC" w:rsidRPr="00820D65">
        <w:rPr>
          <w:sz w:val="24"/>
          <w:szCs w:val="24"/>
        </w:rPr>
        <w:t xml:space="preserve">в Таблице № 1 </w:t>
      </w:r>
      <w:r w:rsidR="00804F98" w:rsidRPr="00820D65">
        <w:rPr>
          <w:sz w:val="24"/>
          <w:szCs w:val="24"/>
        </w:rPr>
        <w:t>настояще</w:t>
      </w:r>
      <w:r w:rsidR="00804F98">
        <w:rPr>
          <w:sz w:val="24"/>
          <w:szCs w:val="24"/>
        </w:rPr>
        <w:t xml:space="preserve">й </w:t>
      </w:r>
      <w:r w:rsidR="00804F98" w:rsidRPr="00804F98">
        <w:rPr>
          <w:sz w:val="24"/>
          <w:szCs w:val="24"/>
        </w:rPr>
        <w:t>Спецификации</w:t>
      </w:r>
      <w:r w:rsidR="0087152B" w:rsidRPr="00820D65">
        <w:rPr>
          <w:sz w:val="24"/>
          <w:szCs w:val="24"/>
        </w:rPr>
        <w:t>.</w:t>
      </w:r>
    </w:p>
    <w:p w14:paraId="01EF9419" w14:textId="63945B1B" w:rsidR="0087152B" w:rsidRPr="00820D65" w:rsidRDefault="0087152B" w:rsidP="0087152B">
      <w:pPr>
        <w:ind w:firstLine="709"/>
        <w:rPr>
          <w:sz w:val="24"/>
          <w:szCs w:val="24"/>
        </w:rPr>
      </w:pPr>
      <w:r w:rsidRPr="00820D65">
        <w:rPr>
          <w:sz w:val="24"/>
          <w:szCs w:val="24"/>
        </w:rPr>
        <w:t>Права использования программ для ЭВМ должны обеспечиваться полным стандартным комплексом услуг от фирм-пр</w:t>
      </w:r>
      <w:r w:rsidR="00820D65">
        <w:rPr>
          <w:sz w:val="24"/>
          <w:szCs w:val="24"/>
        </w:rPr>
        <w:t>авообладателей</w:t>
      </w:r>
      <w:r w:rsidRPr="00820D65">
        <w:rPr>
          <w:sz w:val="24"/>
          <w:szCs w:val="24"/>
        </w:rPr>
        <w:t xml:space="preserve"> ПО, осуществляемым ими на территории Российской Федерации.</w:t>
      </w:r>
    </w:p>
    <w:p w14:paraId="08CA6751" w14:textId="77777777" w:rsidR="0087152B" w:rsidRPr="00820D65" w:rsidRDefault="0087152B" w:rsidP="0087152B">
      <w:pPr>
        <w:ind w:firstLine="709"/>
        <w:rPr>
          <w:b/>
          <w:sz w:val="24"/>
          <w:szCs w:val="24"/>
        </w:rPr>
      </w:pPr>
    </w:p>
    <w:p w14:paraId="50A44FF4" w14:textId="77777777" w:rsidR="0087152B" w:rsidRPr="00820D65" w:rsidRDefault="0087152B" w:rsidP="0087152B">
      <w:pPr>
        <w:ind w:firstLine="709"/>
        <w:rPr>
          <w:b/>
          <w:sz w:val="24"/>
          <w:szCs w:val="24"/>
        </w:rPr>
      </w:pPr>
    </w:p>
    <w:p w14:paraId="60E1D7D7" w14:textId="77777777" w:rsidR="0087152B" w:rsidRPr="00820D65" w:rsidRDefault="0087152B" w:rsidP="0087152B">
      <w:pPr>
        <w:ind w:firstLine="709"/>
        <w:rPr>
          <w:b/>
          <w:sz w:val="24"/>
          <w:szCs w:val="24"/>
        </w:rPr>
      </w:pPr>
    </w:p>
    <w:p w14:paraId="613FD04A" w14:textId="77777777" w:rsidR="0087152B" w:rsidRDefault="0087152B" w:rsidP="0087152B">
      <w:pPr>
        <w:ind w:firstLine="709"/>
        <w:rPr>
          <w:b/>
          <w:sz w:val="26"/>
          <w:szCs w:val="26"/>
        </w:rPr>
      </w:pPr>
    </w:p>
    <w:p w14:paraId="2D664E5B" w14:textId="77777777" w:rsidR="0087152B" w:rsidRDefault="0087152B" w:rsidP="0087152B">
      <w:pPr>
        <w:ind w:firstLine="709"/>
        <w:rPr>
          <w:b/>
          <w:sz w:val="26"/>
          <w:szCs w:val="26"/>
        </w:rPr>
      </w:pPr>
    </w:p>
    <w:p w14:paraId="3F7BE61C" w14:textId="77777777" w:rsidR="0087152B" w:rsidRDefault="0087152B" w:rsidP="0087152B">
      <w:pPr>
        <w:ind w:firstLine="709"/>
        <w:rPr>
          <w:b/>
          <w:sz w:val="26"/>
          <w:szCs w:val="26"/>
        </w:rPr>
      </w:pPr>
    </w:p>
    <w:p w14:paraId="61394C7D" w14:textId="77777777" w:rsidR="0087152B" w:rsidRDefault="0087152B" w:rsidP="0087152B">
      <w:pPr>
        <w:ind w:firstLine="709"/>
        <w:rPr>
          <w:b/>
          <w:sz w:val="26"/>
          <w:szCs w:val="26"/>
        </w:rPr>
      </w:pPr>
    </w:p>
    <w:p w14:paraId="22195E11" w14:textId="77777777" w:rsidR="006B5FC2" w:rsidRDefault="006B5FC2" w:rsidP="006B5FC2">
      <w:pPr>
        <w:ind w:firstLine="709"/>
      </w:pPr>
    </w:p>
    <w:p w14:paraId="2F8D4209" w14:textId="77777777" w:rsidR="006B5FC2" w:rsidRDefault="006B5FC2" w:rsidP="006B5FC2">
      <w:pPr>
        <w:ind w:firstLine="709"/>
        <w:sectPr w:rsidR="006B5FC2" w:rsidSect="00BC7061">
          <w:headerReference w:type="even" r:id="rId22"/>
          <w:headerReference w:type="default" r:id="rId23"/>
          <w:headerReference w:type="first" r:id="rId24"/>
          <w:pgSz w:w="11906" w:h="16838" w:code="9"/>
          <w:pgMar w:top="993" w:right="566" w:bottom="568" w:left="1134" w:header="454" w:footer="486" w:gutter="0"/>
          <w:cols w:space="708"/>
          <w:titlePg/>
          <w:docGrid w:linePitch="360"/>
        </w:sectPr>
      </w:pPr>
    </w:p>
    <w:p w14:paraId="423A8559" w14:textId="35D885F7" w:rsidR="006B5FC2" w:rsidRDefault="006B5FC2" w:rsidP="006B5FC2">
      <w:pPr>
        <w:ind w:firstLine="709"/>
        <w:jc w:val="right"/>
      </w:pPr>
      <w:r>
        <w:lastRenderedPageBreak/>
        <w:t>Таблица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329"/>
        <w:gridCol w:w="1286"/>
        <w:gridCol w:w="1675"/>
        <w:gridCol w:w="2345"/>
        <w:gridCol w:w="1668"/>
        <w:gridCol w:w="1673"/>
        <w:gridCol w:w="1746"/>
        <w:gridCol w:w="1746"/>
      </w:tblGrid>
      <w:tr w:rsidR="006B5FC2" w:rsidRPr="006B5FC2" w14:paraId="41EFAC04" w14:textId="77777777" w:rsidTr="00365B35">
        <w:trPr>
          <w:cantSplit/>
          <w:trHeight w:val="300"/>
          <w:tblHeader/>
          <w:jc w:val="center"/>
        </w:trPr>
        <w:tc>
          <w:tcPr>
            <w:tcW w:w="706" w:type="dxa"/>
            <w:shd w:val="clear" w:color="auto" w:fill="auto"/>
            <w:noWrap/>
            <w:vAlign w:val="center"/>
            <w:hideMark/>
          </w:tcPr>
          <w:p w14:paraId="34821027"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w:t>
            </w:r>
          </w:p>
          <w:p w14:paraId="7CB2726B" w14:textId="77777777" w:rsidR="006B5FC2" w:rsidRPr="006B5FC2" w:rsidRDefault="006B5FC2" w:rsidP="006B5FC2">
            <w:pPr>
              <w:widowControl/>
              <w:autoSpaceDE/>
              <w:autoSpaceDN/>
              <w:adjustRightInd/>
              <w:spacing w:line="240" w:lineRule="auto"/>
              <w:ind w:firstLine="0"/>
              <w:jc w:val="center"/>
              <w:rPr>
                <w:color w:val="000000"/>
                <w:sz w:val="20"/>
                <w:szCs w:val="20"/>
              </w:rPr>
            </w:pPr>
            <w:r w:rsidRPr="006B5FC2">
              <w:rPr>
                <w:b/>
                <w:sz w:val="20"/>
                <w:szCs w:val="20"/>
              </w:rPr>
              <w:t>п</w:t>
            </w:r>
            <w:r w:rsidRPr="006B5FC2">
              <w:rPr>
                <w:b/>
                <w:sz w:val="20"/>
                <w:szCs w:val="20"/>
                <w:lang w:val="en-US"/>
              </w:rPr>
              <w:t>/</w:t>
            </w:r>
            <w:r w:rsidRPr="006B5FC2">
              <w:rPr>
                <w:b/>
                <w:sz w:val="20"/>
                <w:szCs w:val="20"/>
              </w:rPr>
              <w:t>п</w:t>
            </w:r>
          </w:p>
        </w:tc>
        <w:tc>
          <w:tcPr>
            <w:tcW w:w="2329" w:type="dxa"/>
            <w:shd w:val="clear" w:color="auto" w:fill="auto"/>
            <w:noWrap/>
            <w:vAlign w:val="center"/>
            <w:hideMark/>
          </w:tcPr>
          <w:p w14:paraId="64DC734C"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Наименование объекта закупки</w:t>
            </w:r>
          </w:p>
        </w:tc>
        <w:tc>
          <w:tcPr>
            <w:tcW w:w="1286" w:type="dxa"/>
            <w:shd w:val="clear" w:color="auto" w:fill="auto"/>
            <w:vAlign w:val="center"/>
          </w:tcPr>
          <w:p w14:paraId="78401155"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Количество лицензий</w:t>
            </w:r>
          </w:p>
        </w:tc>
        <w:tc>
          <w:tcPr>
            <w:tcW w:w="1581" w:type="dxa"/>
            <w:shd w:val="clear" w:color="auto" w:fill="auto"/>
            <w:vAlign w:val="center"/>
          </w:tcPr>
          <w:p w14:paraId="4CE5EB34"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Срок действия прав использования ПО</w:t>
            </w:r>
          </w:p>
        </w:tc>
        <w:tc>
          <w:tcPr>
            <w:tcW w:w="2345" w:type="dxa"/>
            <w:vAlign w:val="center"/>
          </w:tcPr>
          <w:p w14:paraId="2B7D1783"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Технические и функциональные характеристики объекта закупки</w:t>
            </w:r>
          </w:p>
        </w:tc>
        <w:tc>
          <w:tcPr>
            <w:tcW w:w="1668" w:type="dxa"/>
            <w:vAlign w:val="center"/>
          </w:tcPr>
          <w:p w14:paraId="78FBCC76"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Срок предоставления прав использования ПО</w:t>
            </w:r>
          </w:p>
        </w:tc>
        <w:tc>
          <w:tcPr>
            <w:tcW w:w="1673" w:type="dxa"/>
            <w:shd w:val="clear" w:color="auto" w:fill="auto"/>
            <w:vAlign w:val="center"/>
          </w:tcPr>
          <w:p w14:paraId="6EDFBCD5"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Порядок предоставления прав использования ПО</w:t>
            </w:r>
          </w:p>
        </w:tc>
        <w:tc>
          <w:tcPr>
            <w:tcW w:w="1746" w:type="dxa"/>
            <w:shd w:val="clear" w:color="auto" w:fill="auto"/>
            <w:vAlign w:val="center"/>
          </w:tcPr>
          <w:p w14:paraId="185C1BDC"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Начальный (максимальный) размер вознаграждения за одну лицензию, руб.</w:t>
            </w:r>
          </w:p>
          <w:p w14:paraId="20A590BA"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(НДС не облагается)</w:t>
            </w:r>
          </w:p>
        </w:tc>
        <w:tc>
          <w:tcPr>
            <w:tcW w:w="1746" w:type="dxa"/>
            <w:shd w:val="clear" w:color="auto" w:fill="auto"/>
            <w:vAlign w:val="center"/>
          </w:tcPr>
          <w:p w14:paraId="0AAE0631" w14:textId="77777777" w:rsidR="006B5FC2" w:rsidRPr="006B5FC2" w:rsidRDefault="006B5FC2" w:rsidP="006B5FC2">
            <w:pPr>
              <w:widowControl/>
              <w:autoSpaceDE/>
              <w:autoSpaceDN/>
              <w:adjustRightInd/>
              <w:spacing w:line="240" w:lineRule="auto"/>
              <w:ind w:firstLine="0"/>
              <w:jc w:val="center"/>
              <w:rPr>
                <w:b/>
                <w:bCs/>
                <w:color w:val="000000"/>
                <w:sz w:val="20"/>
                <w:szCs w:val="20"/>
              </w:rPr>
            </w:pPr>
            <w:r w:rsidRPr="006B5FC2">
              <w:rPr>
                <w:b/>
                <w:bCs/>
                <w:color w:val="000000"/>
                <w:sz w:val="20"/>
                <w:szCs w:val="20"/>
              </w:rPr>
              <w:t>Общий начальный (максимальный) размер вознаграждения, руб.</w:t>
            </w:r>
          </w:p>
          <w:p w14:paraId="51303860" w14:textId="77777777" w:rsidR="006B5FC2" w:rsidRPr="006B5FC2" w:rsidRDefault="006B5FC2" w:rsidP="006B5FC2">
            <w:pPr>
              <w:widowControl/>
              <w:autoSpaceDE/>
              <w:autoSpaceDN/>
              <w:adjustRightInd/>
              <w:spacing w:line="240" w:lineRule="auto"/>
              <w:ind w:firstLine="0"/>
              <w:jc w:val="center"/>
              <w:rPr>
                <w:b/>
                <w:sz w:val="20"/>
                <w:szCs w:val="20"/>
              </w:rPr>
            </w:pPr>
            <w:r w:rsidRPr="006B5FC2">
              <w:rPr>
                <w:b/>
                <w:sz w:val="20"/>
                <w:szCs w:val="20"/>
              </w:rPr>
              <w:t>(НДС не облагается)</w:t>
            </w:r>
          </w:p>
        </w:tc>
      </w:tr>
      <w:tr w:rsidR="006B5FC2" w:rsidRPr="006B5FC2" w14:paraId="22CE8EE6" w14:textId="77777777" w:rsidTr="00365B35">
        <w:trPr>
          <w:cantSplit/>
          <w:trHeight w:val="442"/>
          <w:jc w:val="center"/>
        </w:trPr>
        <w:tc>
          <w:tcPr>
            <w:tcW w:w="706" w:type="dxa"/>
            <w:shd w:val="clear" w:color="auto" w:fill="auto"/>
            <w:noWrap/>
            <w:vAlign w:val="center"/>
          </w:tcPr>
          <w:p w14:paraId="22A6F9EF" w14:textId="77777777" w:rsidR="006B5FC2" w:rsidRPr="006B5FC2" w:rsidRDefault="006B5FC2" w:rsidP="006B5FC2">
            <w:pPr>
              <w:widowControl/>
              <w:numPr>
                <w:ilvl w:val="0"/>
                <w:numId w:val="54"/>
              </w:numPr>
              <w:autoSpaceDE/>
              <w:autoSpaceDN/>
              <w:adjustRightInd/>
              <w:spacing w:line="240" w:lineRule="auto"/>
              <w:contextualSpacing/>
              <w:jc w:val="left"/>
              <w:rPr>
                <w:sz w:val="20"/>
                <w:szCs w:val="20"/>
              </w:rPr>
            </w:pPr>
          </w:p>
        </w:tc>
        <w:tc>
          <w:tcPr>
            <w:tcW w:w="2329" w:type="dxa"/>
            <w:shd w:val="clear" w:color="auto" w:fill="auto"/>
            <w:noWrap/>
            <w:vAlign w:val="center"/>
          </w:tcPr>
          <w:p w14:paraId="7ACF0F8D" w14:textId="77777777" w:rsidR="006B5FC2" w:rsidRPr="006B5FC2" w:rsidRDefault="006B5FC2" w:rsidP="006B5FC2">
            <w:pPr>
              <w:widowControl/>
              <w:autoSpaceDE/>
              <w:autoSpaceDN/>
              <w:adjustRightInd/>
              <w:spacing w:line="240" w:lineRule="auto"/>
              <w:ind w:firstLine="0"/>
              <w:jc w:val="left"/>
              <w:rPr>
                <w:sz w:val="20"/>
                <w:szCs w:val="20"/>
              </w:rPr>
            </w:pPr>
            <w:r w:rsidRPr="006B5FC2">
              <w:rPr>
                <w:sz w:val="20"/>
                <w:szCs w:val="20"/>
              </w:rPr>
              <w:t>Предоставление на условиях простой (неисключительной) лицензии права использования программы для ЭВМ (обновление) WinSvrDCCore SNGL LicSAPk OLV 16Lic NL 3Y AqY1 AP CoreLic (9</w:t>
            </w:r>
            <w:r w:rsidRPr="006B5FC2">
              <w:rPr>
                <w:sz w:val="20"/>
                <w:szCs w:val="20"/>
                <w:lang w:val="en-US"/>
              </w:rPr>
              <w:t>E</w:t>
            </w:r>
            <w:r w:rsidRPr="006B5FC2">
              <w:rPr>
                <w:sz w:val="20"/>
                <w:szCs w:val="20"/>
              </w:rPr>
              <w:t xml:space="preserve">А-00637) </w:t>
            </w:r>
          </w:p>
        </w:tc>
        <w:tc>
          <w:tcPr>
            <w:tcW w:w="1286" w:type="dxa"/>
            <w:shd w:val="clear" w:color="auto" w:fill="auto"/>
            <w:vAlign w:val="center"/>
          </w:tcPr>
          <w:p w14:paraId="74948A3B" w14:textId="77777777" w:rsidR="006B5FC2" w:rsidRPr="006B5FC2" w:rsidRDefault="006B5FC2" w:rsidP="006B5FC2">
            <w:pPr>
              <w:widowControl/>
              <w:tabs>
                <w:tab w:val="left" w:pos="317"/>
              </w:tabs>
              <w:autoSpaceDE/>
              <w:autoSpaceDN/>
              <w:adjustRightInd/>
              <w:spacing w:line="240" w:lineRule="auto"/>
              <w:ind w:firstLine="0"/>
              <w:jc w:val="center"/>
              <w:rPr>
                <w:sz w:val="20"/>
                <w:szCs w:val="20"/>
              </w:rPr>
            </w:pPr>
            <w:r w:rsidRPr="006B5FC2">
              <w:rPr>
                <w:sz w:val="20"/>
                <w:szCs w:val="20"/>
              </w:rPr>
              <w:t>10</w:t>
            </w:r>
          </w:p>
        </w:tc>
        <w:tc>
          <w:tcPr>
            <w:tcW w:w="1581" w:type="dxa"/>
            <w:shd w:val="clear" w:color="auto" w:fill="auto"/>
            <w:vAlign w:val="center"/>
          </w:tcPr>
          <w:p w14:paraId="0187FCF0" w14:textId="64115C2C" w:rsidR="006B5FC2" w:rsidRPr="006B5FC2" w:rsidRDefault="007A1113" w:rsidP="006B5FC2">
            <w:pPr>
              <w:widowControl/>
              <w:tabs>
                <w:tab w:val="left" w:pos="317"/>
              </w:tabs>
              <w:autoSpaceDE/>
              <w:autoSpaceDN/>
              <w:adjustRightInd/>
              <w:spacing w:line="240" w:lineRule="auto"/>
              <w:ind w:firstLine="0"/>
              <w:jc w:val="left"/>
              <w:rPr>
                <w:sz w:val="20"/>
                <w:szCs w:val="20"/>
              </w:rPr>
            </w:pPr>
            <w:r w:rsidRPr="007A1113">
              <w:rPr>
                <w:sz w:val="20"/>
                <w:szCs w:val="20"/>
              </w:rPr>
              <w:t xml:space="preserve">В течение срока действия исключительных прав на ПО </w:t>
            </w:r>
            <w:r w:rsidR="006B5FC2" w:rsidRPr="006B5FC2">
              <w:rPr>
                <w:sz w:val="20"/>
                <w:szCs w:val="20"/>
              </w:rPr>
              <w:t xml:space="preserve">с правом получения обновлений по программе Software Assurance </w:t>
            </w:r>
            <w:r w:rsidR="00941681">
              <w:rPr>
                <w:sz w:val="20"/>
                <w:szCs w:val="20"/>
              </w:rPr>
              <w:t xml:space="preserve">в течение </w:t>
            </w:r>
            <w:r w:rsidR="006B5FC2" w:rsidRPr="006B5FC2">
              <w:rPr>
                <w:sz w:val="20"/>
                <w:szCs w:val="20"/>
              </w:rPr>
              <w:t xml:space="preserve">36 месяцев </w:t>
            </w:r>
            <w:r w:rsidR="00C14EF1" w:rsidRPr="00C14EF1">
              <w:rPr>
                <w:sz w:val="20"/>
                <w:szCs w:val="20"/>
              </w:rPr>
              <w:t>с даты предоставления права использования ПО</w:t>
            </w:r>
          </w:p>
          <w:p w14:paraId="58FF2E45" w14:textId="77777777" w:rsidR="006B5FC2" w:rsidRPr="006B5FC2" w:rsidRDefault="006B5FC2" w:rsidP="006B5FC2">
            <w:pPr>
              <w:widowControl/>
              <w:tabs>
                <w:tab w:val="left" w:pos="317"/>
              </w:tabs>
              <w:autoSpaceDE/>
              <w:autoSpaceDN/>
              <w:adjustRightInd/>
              <w:spacing w:line="240" w:lineRule="auto"/>
              <w:ind w:firstLine="0"/>
              <w:jc w:val="left"/>
              <w:rPr>
                <w:sz w:val="20"/>
                <w:szCs w:val="20"/>
              </w:rPr>
            </w:pPr>
          </w:p>
        </w:tc>
        <w:tc>
          <w:tcPr>
            <w:tcW w:w="2345" w:type="dxa"/>
            <w:vAlign w:val="center"/>
          </w:tcPr>
          <w:p w14:paraId="509EF7EA" w14:textId="0D5F53F6" w:rsidR="006B5FC2" w:rsidRPr="006B5FC2" w:rsidRDefault="006B5FC2" w:rsidP="006B5FC2">
            <w:pPr>
              <w:widowControl/>
              <w:autoSpaceDE/>
              <w:autoSpaceDN/>
              <w:adjustRightInd/>
              <w:spacing w:line="240" w:lineRule="auto"/>
              <w:ind w:firstLine="0"/>
              <w:jc w:val="left"/>
              <w:rPr>
                <w:color w:val="000000"/>
                <w:sz w:val="20"/>
                <w:szCs w:val="20"/>
              </w:rPr>
            </w:pPr>
            <w:r w:rsidRPr="006B5FC2">
              <w:rPr>
                <w:sz w:val="20"/>
                <w:szCs w:val="20"/>
              </w:rPr>
              <w:t>Программный продукт является операционной системой, предназначенной для установки на сервер</w:t>
            </w:r>
          </w:p>
        </w:tc>
        <w:tc>
          <w:tcPr>
            <w:tcW w:w="1668" w:type="dxa"/>
            <w:vAlign w:val="center"/>
          </w:tcPr>
          <w:p w14:paraId="7D99B20F" w14:textId="5CB69C66" w:rsidR="006B5FC2" w:rsidRPr="006B5FC2" w:rsidRDefault="00365B35" w:rsidP="006B5FC2">
            <w:pPr>
              <w:widowControl/>
              <w:autoSpaceDE/>
              <w:autoSpaceDN/>
              <w:adjustRightInd/>
              <w:spacing w:line="240" w:lineRule="auto"/>
              <w:ind w:firstLine="0"/>
              <w:jc w:val="left"/>
              <w:rPr>
                <w:color w:val="000000"/>
                <w:sz w:val="20"/>
                <w:szCs w:val="20"/>
              </w:rPr>
            </w:pPr>
            <w:r>
              <w:rPr>
                <w:color w:val="000000"/>
                <w:sz w:val="20"/>
                <w:szCs w:val="20"/>
              </w:rPr>
              <w:t xml:space="preserve">В течение </w:t>
            </w:r>
            <w:r w:rsidR="006B5FC2" w:rsidRPr="006B5FC2">
              <w:rPr>
                <w:color w:val="000000"/>
                <w:sz w:val="20"/>
                <w:szCs w:val="20"/>
              </w:rPr>
              <w:t xml:space="preserve">15 рабочих дней с даты </w:t>
            </w:r>
            <w:r>
              <w:rPr>
                <w:color w:val="000000"/>
                <w:sz w:val="20"/>
                <w:szCs w:val="20"/>
              </w:rPr>
              <w:t xml:space="preserve">подписания </w:t>
            </w:r>
            <w:r w:rsidR="006B5FC2" w:rsidRPr="006B5FC2">
              <w:rPr>
                <w:color w:val="000000"/>
                <w:sz w:val="20"/>
                <w:szCs w:val="20"/>
              </w:rPr>
              <w:t xml:space="preserve"> договора</w:t>
            </w:r>
            <w:r>
              <w:rPr>
                <w:color w:val="000000"/>
                <w:sz w:val="20"/>
                <w:szCs w:val="20"/>
              </w:rPr>
              <w:t xml:space="preserve"> Сторонами</w:t>
            </w:r>
          </w:p>
        </w:tc>
        <w:tc>
          <w:tcPr>
            <w:tcW w:w="1673" w:type="dxa"/>
            <w:shd w:val="clear" w:color="auto" w:fill="auto"/>
            <w:vAlign w:val="center"/>
          </w:tcPr>
          <w:p w14:paraId="0C50D26D" w14:textId="77777777" w:rsidR="006B5FC2" w:rsidRPr="006B5FC2" w:rsidRDefault="006B5FC2" w:rsidP="006B5FC2">
            <w:pPr>
              <w:widowControl/>
              <w:autoSpaceDE/>
              <w:autoSpaceDN/>
              <w:adjustRightInd/>
              <w:spacing w:line="240" w:lineRule="auto"/>
              <w:ind w:firstLine="0"/>
              <w:jc w:val="left"/>
              <w:rPr>
                <w:color w:val="000000"/>
                <w:sz w:val="20"/>
                <w:szCs w:val="20"/>
                <w:highlight w:val="yellow"/>
              </w:rPr>
            </w:pPr>
            <w:r w:rsidRPr="006B5FC2">
              <w:rPr>
                <w:color w:val="000000"/>
                <w:sz w:val="20"/>
                <w:szCs w:val="20"/>
              </w:rPr>
              <w:t>В электронном виде (</w:t>
            </w:r>
            <w:r w:rsidRPr="006B5FC2">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6B5FC2">
              <w:rPr>
                <w:sz w:val="20"/>
                <w:szCs w:val="20"/>
                <w:lang w:val="en-US"/>
              </w:rPr>
              <w:t>Microsoft</w:t>
            </w:r>
            <w:r w:rsidRPr="006B5FC2">
              <w:rPr>
                <w:sz w:val="20"/>
                <w:szCs w:val="20"/>
              </w:rPr>
              <w:t xml:space="preserve"> </w:t>
            </w:r>
            <w:r w:rsidRPr="006B5FC2">
              <w:rPr>
                <w:sz w:val="20"/>
                <w:szCs w:val="20"/>
                <w:lang w:val="en-US"/>
              </w:rPr>
              <w:t>Volume</w:t>
            </w:r>
            <w:r w:rsidRPr="006B5FC2">
              <w:rPr>
                <w:sz w:val="20"/>
                <w:szCs w:val="20"/>
              </w:rPr>
              <w:t xml:space="preserve"> </w:t>
            </w:r>
            <w:r w:rsidRPr="006B5FC2">
              <w:rPr>
                <w:sz w:val="20"/>
                <w:szCs w:val="20"/>
                <w:lang w:val="en-US"/>
              </w:rPr>
              <w:t>Licensing</w:t>
            </w:r>
            <w:r w:rsidRPr="006B5FC2">
              <w:rPr>
                <w:sz w:val="20"/>
                <w:szCs w:val="20"/>
              </w:rPr>
              <w:t xml:space="preserve"> </w:t>
            </w:r>
            <w:r w:rsidRPr="006B5FC2">
              <w:rPr>
                <w:sz w:val="20"/>
                <w:szCs w:val="20"/>
                <w:lang w:val="en-US"/>
              </w:rPr>
              <w:t>Service</w:t>
            </w:r>
            <w:r w:rsidRPr="006B5FC2">
              <w:rPr>
                <w:sz w:val="20"/>
                <w:szCs w:val="20"/>
              </w:rPr>
              <w:t xml:space="preserve"> </w:t>
            </w:r>
            <w:r w:rsidRPr="006B5FC2">
              <w:rPr>
                <w:sz w:val="20"/>
                <w:szCs w:val="20"/>
                <w:lang w:val="en-US"/>
              </w:rPr>
              <w:t>Center</w:t>
            </w:r>
            <w:r w:rsidRPr="006B5FC2">
              <w:rPr>
                <w:sz w:val="20"/>
                <w:szCs w:val="20"/>
              </w:rPr>
              <w:t>) с направлением уведомления о поставке на адрес эл. почты lic@gnivc.ru</w:t>
            </w:r>
          </w:p>
        </w:tc>
        <w:tc>
          <w:tcPr>
            <w:tcW w:w="1746" w:type="dxa"/>
            <w:shd w:val="clear" w:color="auto" w:fill="auto"/>
            <w:vAlign w:val="center"/>
          </w:tcPr>
          <w:p w14:paraId="13A56582" w14:textId="77777777" w:rsidR="006B5FC2" w:rsidRPr="006B5FC2" w:rsidRDefault="006B5FC2" w:rsidP="006B5FC2">
            <w:pPr>
              <w:widowControl/>
              <w:autoSpaceDE/>
              <w:autoSpaceDN/>
              <w:adjustRightInd/>
              <w:spacing w:line="240" w:lineRule="auto"/>
              <w:ind w:firstLine="0"/>
              <w:jc w:val="center"/>
              <w:rPr>
                <w:b/>
                <w:color w:val="000000"/>
                <w:sz w:val="20"/>
                <w:szCs w:val="20"/>
              </w:rPr>
            </w:pPr>
            <w:r w:rsidRPr="006B5FC2">
              <w:rPr>
                <w:b/>
                <w:color w:val="000000"/>
                <w:sz w:val="20"/>
                <w:szCs w:val="20"/>
              </w:rPr>
              <w:t>672 965,50</w:t>
            </w:r>
          </w:p>
        </w:tc>
        <w:tc>
          <w:tcPr>
            <w:tcW w:w="1746" w:type="dxa"/>
            <w:shd w:val="clear" w:color="auto" w:fill="auto"/>
            <w:vAlign w:val="center"/>
          </w:tcPr>
          <w:p w14:paraId="4B33F1C2" w14:textId="0909FC10" w:rsidR="006B5FC2" w:rsidRPr="006B5FC2" w:rsidRDefault="006B5FC2" w:rsidP="006B5FC2">
            <w:pPr>
              <w:widowControl/>
              <w:autoSpaceDE/>
              <w:autoSpaceDN/>
              <w:adjustRightInd/>
              <w:spacing w:line="240" w:lineRule="auto"/>
              <w:ind w:firstLine="0"/>
              <w:jc w:val="center"/>
              <w:rPr>
                <w:b/>
                <w:color w:val="000000"/>
                <w:sz w:val="20"/>
                <w:szCs w:val="20"/>
              </w:rPr>
            </w:pPr>
            <w:r w:rsidRPr="006B5FC2">
              <w:rPr>
                <w:b/>
                <w:color w:val="000000"/>
                <w:sz w:val="20"/>
                <w:szCs w:val="20"/>
              </w:rPr>
              <w:t>6</w:t>
            </w:r>
            <w:r w:rsidR="0090667C">
              <w:rPr>
                <w:b/>
                <w:color w:val="000000"/>
                <w:sz w:val="20"/>
                <w:szCs w:val="20"/>
              </w:rPr>
              <w:t> </w:t>
            </w:r>
            <w:r w:rsidRPr="006B5FC2">
              <w:rPr>
                <w:b/>
                <w:color w:val="000000"/>
                <w:sz w:val="20"/>
                <w:szCs w:val="20"/>
              </w:rPr>
              <w:t>729</w:t>
            </w:r>
            <w:r w:rsidR="0090667C">
              <w:rPr>
                <w:b/>
                <w:color w:val="000000"/>
                <w:sz w:val="20"/>
                <w:szCs w:val="20"/>
              </w:rPr>
              <w:t> </w:t>
            </w:r>
            <w:r w:rsidRPr="006B5FC2">
              <w:rPr>
                <w:b/>
                <w:color w:val="000000"/>
                <w:sz w:val="20"/>
                <w:szCs w:val="20"/>
              </w:rPr>
              <w:t>655,00</w:t>
            </w:r>
          </w:p>
        </w:tc>
      </w:tr>
      <w:tr w:rsidR="00941681" w:rsidRPr="006B5FC2" w14:paraId="369BA070" w14:textId="77777777" w:rsidTr="00365B35">
        <w:trPr>
          <w:cantSplit/>
          <w:trHeight w:val="442"/>
          <w:jc w:val="center"/>
        </w:trPr>
        <w:tc>
          <w:tcPr>
            <w:tcW w:w="706" w:type="dxa"/>
            <w:shd w:val="clear" w:color="auto" w:fill="auto"/>
            <w:noWrap/>
            <w:vAlign w:val="center"/>
          </w:tcPr>
          <w:p w14:paraId="694CC4D9" w14:textId="77777777" w:rsidR="00941681" w:rsidRPr="006B5FC2" w:rsidRDefault="00941681" w:rsidP="00941681">
            <w:pPr>
              <w:widowControl/>
              <w:numPr>
                <w:ilvl w:val="0"/>
                <w:numId w:val="54"/>
              </w:numPr>
              <w:autoSpaceDE/>
              <w:autoSpaceDN/>
              <w:adjustRightInd/>
              <w:spacing w:line="240" w:lineRule="auto"/>
              <w:contextualSpacing/>
              <w:jc w:val="left"/>
              <w:rPr>
                <w:color w:val="000000"/>
                <w:sz w:val="20"/>
                <w:szCs w:val="20"/>
              </w:rPr>
            </w:pPr>
          </w:p>
        </w:tc>
        <w:tc>
          <w:tcPr>
            <w:tcW w:w="2329" w:type="dxa"/>
            <w:shd w:val="clear" w:color="auto" w:fill="auto"/>
            <w:noWrap/>
            <w:vAlign w:val="center"/>
          </w:tcPr>
          <w:p w14:paraId="4128BAFC" w14:textId="77777777" w:rsidR="00941681" w:rsidRPr="006B5FC2" w:rsidRDefault="00941681" w:rsidP="00941681">
            <w:pPr>
              <w:widowControl/>
              <w:autoSpaceDE/>
              <w:autoSpaceDN/>
              <w:adjustRightInd/>
              <w:spacing w:line="240" w:lineRule="auto"/>
              <w:ind w:firstLine="0"/>
              <w:jc w:val="left"/>
              <w:rPr>
                <w:sz w:val="20"/>
                <w:szCs w:val="20"/>
              </w:rPr>
            </w:pPr>
            <w:r w:rsidRPr="006B5FC2">
              <w:rPr>
                <w:sz w:val="20"/>
                <w:szCs w:val="20"/>
              </w:rPr>
              <w:t xml:space="preserve">Предоставление на условиях простой (неисключительной) лицензии права использования программы для ЭВМ WinSvrDCCore SNGL LicSAPk OLV 2Lic NL 3Y AqY1 AP CoreLic (9EA-00643) </w:t>
            </w:r>
          </w:p>
        </w:tc>
        <w:tc>
          <w:tcPr>
            <w:tcW w:w="1286" w:type="dxa"/>
            <w:shd w:val="clear" w:color="auto" w:fill="auto"/>
            <w:vAlign w:val="center"/>
          </w:tcPr>
          <w:p w14:paraId="529A1C94" w14:textId="77777777" w:rsidR="00941681" w:rsidRPr="006B5FC2" w:rsidRDefault="00941681" w:rsidP="00941681">
            <w:pPr>
              <w:widowControl/>
              <w:tabs>
                <w:tab w:val="left" w:pos="317"/>
              </w:tabs>
              <w:autoSpaceDE/>
              <w:autoSpaceDN/>
              <w:adjustRightInd/>
              <w:spacing w:line="240" w:lineRule="auto"/>
              <w:ind w:firstLine="0"/>
              <w:jc w:val="center"/>
              <w:rPr>
                <w:sz w:val="20"/>
                <w:szCs w:val="20"/>
              </w:rPr>
            </w:pPr>
            <w:r w:rsidRPr="006B5FC2">
              <w:rPr>
                <w:sz w:val="20"/>
                <w:szCs w:val="20"/>
                <w:lang w:val="en-US"/>
              </w:rPr>
              <w:t>2</w:t>
            </w:r>
            <w:r w:rsidRPr="006B5FC2">
              <w:rPr>
                <w:sz w:val="20"/>
                <w:szCs w:val="20"/>
              </w:rPr>
              <w:t>0</w:t>
            </w:r>
          </w:p>
        </w:tc>
        <w:tc>
          <w:tcPr>
            <w:tcW w:w="1581" w:type="dxa"/>
            <w:shd w:val="clear" w:color="auto" w:fill="auto"/>
            <w:vAlign w:val="center"/>
          </w:tcPr>
          <w:p w14:paraId="735B74B4" w14:textId="5F17952D" w:rsidR="00941681" w:rsidRPr="006B5FC2" w:rsidRDefault="007A1113" w:rsidP="00941681">
            <w:pPr>
              <w:widowControl/>
              <w:tabs>
                <w:tab w:val="left" w:pos="317"/>
              </w:tabs>
              <w:autoSpaceDE/>
              <w:autoSpaceDN/>
              <w:adjustRightInd/>
              <w:spacing w:line="240" w:lineRule="auto"/>
              <w:ind w:firstLine="0"/>
              <w:jc w:val="left"/>
              <w:rPr>
                <w:sz w:val="20"/>
                <w:szCs w:val="20"/>
              </w:rPr>
            </w:pPr>
            <w:r w:rsidRPr="007A1113">
              <w:rPr>
                <w:sz w:val="20"/>
                <w:szCs w:val="20"/>
              </w:rPr>
              <w:t xml:space="preserve">В течение срока действия исключительных прав на ПО </w:t>
            </w:r>
            <w:r w:rsidR="00941681" w:rsidRPr="006B5FC2">
              <w:rPr>
                <w:sz w:val="20"/>
                <w:szCs w:val="20"/>
              </w:rPr>
              <w:t xml:space="preserve">с правом получения обновлений по программе Software Assurance </w:t>
            </w:r>
            <w:r w:rsidR="00941681">
              <w:rPr>
                <w:sz w:val="20"/>
                <w:szCs w:val="20"/>
              </w:rPr>
              <w:t xml:space="preserve">в течение </w:t>
            </w:r>
            <w:r w:rsidR="00941681" w:rsidRPr="006B5FC2">
              <w:rPr>
                <w:sz w:val="20"/>
                <w:szCs w:val="20"/>
              </w:rPr>
              <w:t xml:space="preserve">36 месяцев </w:t>
            </w:r>
            <w:r w:rsidR="00941681" w:rsidRPr="00C14EF1">
              <w:rPr>
                <w:sz w:val="20"/>
                <w:szCs w:val="20"/>
              </w:rPr>
              <w:t>с даты предоставления права использования ПО</w:t>
            </w:r>
          </w:p>
          <w:p w14:paraId="7D473B18" w14:textId="0C5D5390" w:rsidR="00941681" w:rsidRPr="006B5FC2" w:rsidRDefault="00941681" w:rsidP="00941681">
            <w:pPr>
              <w:widowControl/>
              <w:tabs>
                <w:tab w:val="left" w:pos="317"/>
              </w:tabs>
              <w:autoSpaceDE/>
              <w:autoSpaceDN/>
              <w:adjustRightInd/>
              <w:spacing w:line="240" w:lineRule="auto"/>
              <w:ind w:firstLine="0"/>
              <w:jc w:val="left"/>
              <w:rPr>
                <w:sz w:val="20"/>
                <w:szCs w:val="20"/>
              </w:rPr>
            </w:pPr>
          </w:p>
        </w:tc>
        <w:tc>
          <w:tcPr>
            <w:tcW w:w="2345" w:type="dxa"/>
            <w:vAlign w:val="center"/>
          </w:tcPr>
          <w:p w14:paraId="30B3060D" w14:textId="255463A4" w:rsidR="00941681" w:rsidRPr="006B5FC2" w:rsidRDefault="00941681" w:rsidP="00941681">
            <w:pPr>
              <w:widowControl/>
              <w:autoSpaceDE/>
              <w:autoSpaceDN/>
              <w:adjustRightInd/>
              <w:spacing w:line="240" w:lineRule="auto"/>
              <w:ind w:firstLine="0"/>
              <w:jc w:val="left"/>
              <w:rPr>
                <w:color w:val="000000"/>
                <w:sz w:val="20"/>
                <w:szCs w:val="20"/>
              </w:rPr>
            </w:pPr>
            <w:r w:rsidRPr="006B5FC2">
              <w:rPr>
                <w:sz w:val="20"/>
                <w:szCs w:val="20"/>
              </w:rPr>
              <w:t>Программный продукт является операционной системой, предназначенной для установки на сервер</w:t>
            </w:r>
          </w:p>
        </w:tc>
        <w:tc>
          <w:tcPr>
            <w:tcW w:w="1668" w:type="dxa"/>
            <w:vAlign w:val="center"/>
          </w:tcPr>
          <w:p w14:paraId="5EFBDDCA" w14:textId="6DC9EF0E" w:rsidR="00941681" w:rsidRPr="006B5FC2" w:rsidRDefault="00941681" w:rsidP="00941681">
            <w:pPr>
              <w:widowControl/>
              <w:autoSpaceDE/>
              <w:autoSpaceDN/>
              <w:adjustRightInd/>
              <w:spacing w:line="240" w:lineRule="auto"/>
              <w:ind w:firstLine="0"/>
              <w:jc w:val="left"/>
              <w:rPr>
                <w:color w:val="000000"/>
                <w:sz w:val="20"/>
                <w:szCs w:val="20"/>
              </w:rPr>
            </w:pPr>
            <w:r>
              <w:rPr>
                <w:color w:val="000000"/>
                <w:sz w:val="20"/>
                <w:szCs w:val="20"/>
              </w:rPr>
              <w:t xml:space="preserve">В течение </w:t>
            </w:r>
            <w:r w:rsidRPr="006B5FC2">
              <w:rPr>
                <w:color w:val="000000"/>
                <w:sz w:val="20"/>
                <w:szCs w:val="20"/>
              </w:rPr>
              <w:t xml:space="preserve">15 рабочих дней с даты </w:t>
            </w:r>
            <w:r>
              <w:rPr>
                <w:color w:val="000000"/>
                <w:sz w:val="20"/>
                <w:szCs w:val="20"/>
              </w:rPr>
              <w:t xml:space="preserve">подписания </w:t>
            </w:r>
            <w:r w:rsidRPr="006B5FC2">
              <w:rPr>
                <w:color w:val="000000"/>
                <w:sz w:val="20"/>
                <w:szCs w:val="20"/>
              </w:rPr>
              <w:t xml:space="preserve"> договора</w:t>
            </w:r>
            <w:r>
              <w:rPr>
                <w:color w:val="000000"/>
                <w:sz w:val="20"/>
                <w:szCs w:val="20"/>
              </w:rPr>
              <w:t xml:space="preserve"> Сторонами</w:t>
            </w:r>
          </w:p>
        </w:tc>
        <w:tc>
          <w:tcPr>
            <w:tcW w:w="1673" w:type="dxa"/>
            <w:shd w:val="clear" w:color="auto" w:fill="auto"/>
            <w:vAlign w:val="center"/>
          </w:tcPr>
          <w:p w14:paraId="7F7869A4" w14:textId="77777777" w:rsidR="00941681" w:rsidRPr="006B5FC2" w:rsidRDefault="00941681" w:rsidP="00941681">
            <w:pPr>
              <w:widowControl/>
              <w:autoSpaceDE/>
              <w:autoSpaceDN/>
              <w:adjustRightInd/>
              <w:spacing w:line="240" w:lineRule="auto"/>
              <w:ind w:firstLine="0"/>
              <w:jc w:val="left"/>
              <w:rPr>
                <w:color w:val="000000"/>
                <w:sz w:val="20"/>
                <w:szCs w:val="20"/>
                <w:highlight w:val="yellow"/>
              </w:rPr>
            </w:pPr>
            <w:r w:rsidRPr="006B5FC2">
              <w:rPr>
                <w:color w:val="000000"/>
                <w:sz w:val="20"/>
                <w:szCs w:val="20"/>
              </w:rPr>
              <w:t>В электронном виде (</w:t>
            </w:r>
            <w:r w:rsidRPr="006B5FC2">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6B5FC2">
              <w:rPr>
                <w:sz w:val="20"/>
                <w:szCs w:val="20"/>
                <w:lang w:val="en-US"/>
              </w:rPr>
              <w:t>Microsoft</w:t>
            </w:r>
            <w:r w:rsidRPr="006B5FC2">
              <w:rPr>
                <w:sz w:val="20"/>
                <w:szCs w:val="20"/>
              </w:rPr>
              <w:t xml:space="preserve"> </w:t>
            </w:r>
            <w:r w:rsidRPr="006B5FC2">
              <w:rPr>
                <w:sz w:val="20"/>
                <w:szCs w:val="20"/>
                <w:lang w:val="en-US"/>
              </w:rPr>
              <w:t>Volume</w:t>
            </w:r>
            <w:r w:rsidRPr="006B5FC2">
              <w:rPr>
                <w:sz w:val="20"/>
                <w:szCs w:val="20"/>
              </w:rPr>
              <w:t xml:space="preserve"> </w:t>
            </w:r>
            <w:r w:rsidRPr="006B5FC2">
              <w:rPr>
                <w:sz w:val="20"/>
                <w:szCs w:val="20"/>
                <w:lang w:val="en-US"/>
              </w:rPr>
              <w:t>Licensing</w:t>
            </w:r>
            <w:r w:rsidRPr="006B5FC2">
              <w:rPr>
                <w:sz w:val="20"/>
                <w:szCs w:val="20"/>
              </w:rPr>
              <w:t xml:space="preserve"> </w:t>
            </w:r>
            <w:r w:rsidRPr="006B5FC2">
              <w:rPr>
                <w:sz w:val="20"/>
                <w:szCs w:val="20"/>
                <w:lang w:val="en-US"/>
              </w:rPr>
              <w:t>Service</w:t>
            </w:r>
            <w:r w:rsidRPr="006B5FC2">
              <w:rPr>
                <w:sz w:val="20"/>
                <w:szCs w:val="20"/>
              </w:rPr>
              <w:t xml:space="preserve"> </w:t>
            </w:r>
            <w:r w:rsidRPr="006B5FC2">
              <w:rPr>
                <w:sz w:val="20"/>
                <w:szCs w:val="20"/>
                <w:lang w:val="en-US"/>
              </w:rPr>
              <w:t>Center</w:t>
            </w:r>
            <w:r w:rsidRPr="006B5FC2">
              <w:rPr>
                <w:sz w:val="20"/>
                <w:szCs w:val="20"/>
              </w:rPr>
              <w:t xml:space="preserve">) с направлением уведомления о поставке на адрес эл. почты </w:t>
            </w:r>
            <w:r w:rsidRPr="006B5FC2">
              <w:rPr>
                <w:sz w:val="20"/>
                <w:szCs w:val="20"/>
                <w:lang w:val="en-US"/>
              </w:rPr>
              <w:t>lic</w:t>
            </w:r>
            <w:r w:rsidRPr="006B5FC2">
              <w:rPr>
                <w:sz w:val="20"/>
                <w:szCs w:val="20"/>
              </w:rPr>
              <w:t>@</w:t>
            </w:r>
            <w:r w:rsidRPr="006B5FC2">
              <w:rPr>
                <w:sz w:val="20"/>
                <w:szCs w:val="20"/>
                <w:lang w:val="en-US"/>
              </w:rPr>
              <w:t>gnivc</w:t>
            </w:r>
            <w:r w:rsidRPr="006B5FC2">
              <w:rPr>
                <w:sz w:val="20"/>
                <w:szCs w:val="20"/>
              </w:rPr>
              <w:t>.</w:t>
            </w:r>
            <w:r w:rsidRPr="006B5FC2">
              <w:rPr>
                <w:sz w:val="20"/>
                <w:szCs w:val="20"/>
                <w:lang w:val="en-US"/>
              </w:rPr>
              <w:t>ru</w:t>
            </w:r>
          </w:p>
        </w:tc>
        <w:tc>
          <w:tcPr>
            <w:tcW w:w="1746" w:type="dxa"/>
            <w:shd w:val="clear" w:color="auto" w:fill="auto"/>
            <w:vAlign w:val="center"/>
          </w:tcPr>
          <w:p w14:paraId="4979C1EC" w14:textId="77777777" w:rsidR="00941681" w:rsidRPr="006B5FC2" w:rsidRDefault="00941681" w:rsidP="00941681">
            <w:pPr>
              <w:widowControl/>
              <w:autoSpaceDE/>
              <w:autoSpaceDN/>
              <w:adjustRightInd/>
              <w:spacing w:line="240" w:lineRule="auto"/>
              <w:ind w:firstLine="0"/>
              <w:jc w:val="center"/>
              <w:rPr>
                <w:b/>
                <w:color w:val="000000"/>
                <w:sz w:val="20"/>
                <w:szCs w:val="20"/>
              </w:rPr>
            </w:pPr>
            <w:r w:rsidRPr="006B5FC2">
              <w:rPr>
                <w:b/>
                <w:color w:val="000000"/>
                <w:sz w:val="20"/>
                <w:szCs w:val="20"/>
              </w:rPr>
              <w:t>84 164,50</w:t>
            </w:r>
          </w:p>
        </w:tc>
        <w:tc>
          <w:tcPr>
            <w:tcW w:w="1746" w:type="dxa"/>
            <w:shd w:val="clear" w:color="auto" w:fill="auto"/>
            <w:vAlign w:val="center"/>
          </w:tcPr>
          <w:p w14:paraId="5F1152A0" w14:textId="77777777" w:rsidR="00941681" w:rsidRPr="006B5FC2" w:rsidRDefault="00941681" w:rsidP="00941681">
            <w:pPr>
              <w:widowControl/>
              <w:autoSpaceDE/>
              <w:autoSpaceDN/>
              <w:adjustRightInd/>
              <w:spacing w:line="240" w:lineRule="auto"/>
              <w:ind w:firstLine="0"/>
              <w:jc w:val="center"/>
              <w:rPr>
                <w:b/>
                <w:color w:val="000000"/>
                <w:sz w:val="20"/>
                <w:szCs w:val="20"/>
              </w:rPr>
            </w:pPr>
            <w:r w:rsidRPr="006B5FC2">
              <w:rPr>
                <w:b/>
                <w:color w:val="000000"/>
                <w:sz w:val="20"/>
                <w:szCs w:val="20"/>
              </w:rPr>
              <w:t>1 683 290,00</w:t>
            </w:r>
          </w:p>
        </w:tc>
      </w:tr>
      <w:tr w:rsidR="00941681" w:rsidRPr="006B5FC2" w14:paraId="5DC3C380" w14:textId="77777777" w:rsidTr="00365B35">
        <w:trPr>
          <w:cantSplit/>
          <w:trHeight w:val="442"/>
          <w:jc w:val="center"/>
        </w:trPr>
        <w:tc>
          <w:tcPr>
            <w:tcW w:w="706" w:type="dxa"/>
            <w:shd w:val="clear" w:color="auto" w:fill="auto"/>
            <w:noWrap/>
            <w:vAlign w:val="center"/>
          </w:tcPr>
          <w:p w14:paraId="0B66BA23" w14:textId="77777777" w:rsidR="00941681" w:rsidRPr="006B5FC2" w:rsidRDefault="00941681" w:rsidP="00941681">
            <w:pPr>
              <w:widowControl/>
              <w:numPr>
                <w:ilvl w:val="0"/>
                <w:numId w:val="54"/>
              </w:numPr>
              <w:autoSpaceDE/>
              <w:autoSpaceDN/>
              <w:adjustRightInd/>
              <w:spacing w:line="240" w:lineRule="auto"/>
              <w:contextualSpacing/>
              <w:jc w:val="left"/>
              <w:rPr>
                <w:color w:val="000000"/>
                <w:sz w:val="20"/>
                <w:szCs w:val="20"/>
              </w:rPr>
            </w:pPr>
          </w:p>
        </w:tc>
        <w:tc>
          <w:tcPr>
            <w:tcW w:w="2329" w:type="dxa"/>
            <w:shd w:val="clear" w:color="auto" w:fill="auto"/>
            <w:noWrap/>
            <w:vAlign w:val="center"/>
          </w:tcPr>
          <w:p w14:paraId="7EFF9532" w14:textId="77777777" w:rsidR="00941681" w:rsidRPr="006B5FC2" w:rsidRDefault="00941681" w:rsidP="00941681">
            <w:pPr>
              <w:widowControl/>
              <w:autoSpaceDE/>
              <w:autoSpaceDN/>
              <w:adjustRightInd/>
              <w:spacing w:line="240" w:lineRule="auto"/>
              <w:ind w:firstLine="0"/>
              <w:jc w:val="left"/>
              <w:rPr>
                <w:sz w:val="20"/>
                <w:szCs w:val="20"/>
              </w:rPr>
            </w:pPr>
            <w:r w:rsidRPr="006B5FC2">
              <w:rPr>
                <w:sz w:val="20"/>
                <w:szCs w:val="20"/>
              </w:rPr>
              <w:t xml:space="preserve">Предоставление на условиях простой (неисключительной) лицензии права использования программы для ЭВМ SQLSvrStdCore SNGL LicSAPk OLV 2Lic NL 3Y AqY1 AP CoreLic (7NQ-00162) </w:t>
            </w:r>
          </w:p>
        </w:tc>
        <w:tc>
          <w:tcPr>
            <w:tcW w:w="1286" w:type="dxa"/>
            <w:shd w:val="clear" w:color="auto" w:fill="auto"/>
            <w:vAlign w:val="center"/>
          </w:tcPr>
          <w:p w14:paraId="2E0BA01E" w14:textId="77777777" w:rsidR="00941681" w:rsidRPr="006B5FC2" w:rsidRDefault="00941681" w:rsidP="00941681">
            <w:pPr>
              <w:widowControl/>
              <w:tabs>
                <w:tab w:val="left" w:pos="317"/>
              </w:tabs>
              <w:autoSpaceDE/>
              <w:autoSpaceDN/>
              <w:adjustRightInd/>
              <w:spacing w:line="240" w:lineRule="auto"/>
              <w:ind w:firstLine="0"/>
              <w:jc w:val="center"/>
              <w:rPr>
                <w:sz w:val="20"/>
                <w:szCs w:val="20"/>
              </w:rPr>
            </w:pPr>
            <w:r w:rsidRPr="006B5FC2">
              <w:rPr>
                <w:sz w:val="20"/>
                <w:szCs w:val="20"/>
              </w:rPr>
              <w:t>4</w:t>
            </w:r>
          </w:p>
        </w:tc>
        <w:tc>
          <w:tcPr>
            <w:tcW w:w="1581" w:type="dxa"/>
            <w:shd w:val="clear" w:color="auto" w:fill="auto"/>
            <w:vAlign w:val="center"/>
          </w:tcPr>
          <w:p w14:paraId="42BF1D8B" w14:textId="26C2D55D" w:rsidR="00941681" w:rsidRPr="006B5FC2" w:rsidRDefault="007A1113" w:rsidP="00941681">
            <w:pPr>
              <w:widowControl/>
              <w:tabs>
                <w:tab w:val="left" w:pos="317"/>
              </w:tabs>
              <w:autoSpaceDE/>
              <w:autoSpaceDN/>
              <w:adjustRightInd/>
              <w:spacing w:line="240" w:lineRule="auto"/>
              <w:ind w:firstLine="0"/>
              <w:jc w:val="left"/>
              <w:rPr>
                <w:sz w:val="20"/>
                <w:szCs w:val="20"/>
              </w:rPr>
            </w:pPr>
            <w:r w:rsidRPr="007A1113">
              <w:rPr>
                <w:sz w:val="20"/>
                <w:szCs w:val="20"/>
              </w:rPr>
              <w:t xml:space="preserve">В течение срока действия исключительных прав на ПО </w:t>
            </w:r>
            <w:r w:rsidR="00941681" w:rsidRPr="006B5FC2">
              <w:rPr>
                <w:sz w:val="20"/>
                <w:szCs w:val="20"/>
              </w:rPr>
              <w:t xml:space="preserve">с правом получения обновлений по программе Software Assurance </w:t>
            </w:r>
            <w:r w:rsidR="00941681">
              <w:rPr>
                <w:sz w:val="20"/>
                <w:szCs w:val="20"/>
              </w:rPr>
              <w:t xml:space="preserve">в течение </w:t>
            </w:r>
            <w:r w:rsidR="00941681" w:rsidRPr="006B5FC2">
              <w:rPr>
                <w:sz w:val="20"/>
                <w:szCs w:val="20"/>
              </w:rPr>
              <w:t xml:space="preserve">36 месяцев </w:t>
            </w:r>
            <w:r w:rsidR="00941681" w:rsidRPr="00C14EF1">
              <w:rPr>
                <w:sz w:val="20"/>
                <w:szCs w:val="20"/>
              </w:rPr>
              <w:t>с даты предоставления права использования ПО</w:t>
            </w:r>
          </w:p>
          <w:p w14:paraId="0F0A699B" w14:textId="4084D3D3" w:rsidR="00941681" w:rsidRPr="006B5FC2" w:rsidRDefault="00941681" w:rsidP="00941681">
            <w:pPr>
              <w:widowControl/>
              <w:tabs>
                <w:tab w:val="left" w:pos="317"/>
              </w:tabs>
              <w:autoSpaceDE/>
              <w:autoSpaceDN/>
              <w:adjustRightInd/>
              <w:spacing w:line="240" w:lineRule="auto"/>
              <w:ind w:firstLine="0"/>
              <w:jc w:val="left"/>
              <w:rPr>
                <w:sz w:val="20"/>
                <w:szCs w:val="20"/>
              </w:rPr>
            </w:pPr>
          </w:p>
        </w:tc>
        <w:tc>
          <w:tcPr>
            <w:tcW w:w="2345" w:type="dxa"/>
            <w:vAlign w:val="center"/>
          </w:tcPr>
          <w:p w14:paraId="1D821675" w14:textId="7DD7BE93" w:rsidR="00941681" w:rsidRPr="006B5FC2" w:rsidRDefault="00941681" w:rsidP="00941681">
            <w:pPr>
              <w:widowControl/>
              <w:autoSpaceDE/>
              <w:autoSpaceDN/>
              <w:adjustRightInd/>
              <w:spacing w:line="240" w:lineRule="auto"/>
              <w:ind w:firstLine="0"/>
              <w:jc w:val="left"/>
              <w:rPr>
                <w:color w:val="000000"/>
                <w:sz w:val="20"/>
                <w:szCs w:val="20"/>
              </w:rPr>
            </w:pPr>
            <w:r w:rsidRPr="006B5FC2">
              <w:rPr>
                <w:sz w:val="20"/>
                <w:szCs w:val="20"/>
              </w:rPr>
              <w:t>Программный продукт является системой управления базами данных, предназначенной для установки на сервер</w:t>
            </w:r>
          </w:p>
        </w:tc>
        <w:tc>
          <w:tcPr>
            <w:tcW w:w="1668" w:type="dxa"/>
            <w:vAlign w:val="center"/>
          </w:tcPr>
          <w:p w14:paraId="22A4545B" w14:textId="42953ABE" w:rsidR="00941681" w:rsidRPr="006B5FC2" w:rsidRDefault="00941681" w:rsidP="00941681">
            <w:pPr>
              <w:widowControl/>
              <w:autoSpaceDE/>
              <w:autoSpaceDN/>
              <w:adjustRightInd/>
              <w:spacing w:line="240" w:lineRule="auto"/>
              <w:ind w:firstLine="0"/>
              <w:jc w:val="left"/>
              <w:rPr>
                <w:color w:val="000000"/>
                <w:sz w:val="20"/>
                <w:szCs w:val="20"/>
              </w:rPr>
            </w:pPr>
            <w:r>
              <w:rPr>
                <w:color w:val="000000"/>
                <w:sz w:val="20"/>
                <w:szCs w:val="20"/>
              </w:rPr>
              <w:t xml:space="preserve">В течение </w:t>
            </w:r>
            <w:r w:rsidRPr="006B5FC2">
              <w:rPr>
                <w:color w:val="000000"/>
                <w:sz w:val="20"/>
                <w:szCs w:val="20"/>
              </w:rPr>
              <w:t xml:space="preserve">15 рабочих дней с даты </w:t>
            </w:r>
            <w:r>
              <w:rPr>
                <w:color w:val="000000"/>
                <w:sz w:val="20"/>
                <w:szCs w:val="20"/>
              </w:rPr>
              <w:t xml:space="preserve">подписания </w:t>
            </w:r>
            <w:r w:rsidRPr="006B5FC2">
              <w:rPr>
                <w:color w:val="000000"/>
                <w:sz w:val="20"/>
                <w:szCs w:val="20"/>
              </w:rPr>
              <w:t xml:space="preserve"> договора</w:t>
            </w:r>
            <w:r>
              <w:rPr>
                <w:color w:val="000000"/>
                <w:sz w:val="20"/>
                <w:szCs w:val="20"/>
              </w:rPr>
              <w:t xml:space="preserve"> Сторонами</w:t>
            </w:r>
          </w:p>
        </w:tc>
        <w:tc>
          <w:tcPr>
            <w:tcW w:w="1673" w:type="dxa"/>
            <w:shd w:val="clear" w:color="auto" w:fill="auto"/>
            <w:vAlign w:val="center"/>
          </w:tcPr>
          <w:p w14:paraId="1544F656" w14:textId="77777777" w:rsidR="00941681" w:rsidRPr="006B5FC2" w:rsidRDefault="00941681" w:rsidP="00941681">
            <w:pPr>
              <w:widowControl/>
              <w:autoSpaceDE/>
              <w:autoSpaceDN/>
              <w:adjustRightInd/>
              <w:spacing w:line="240" w:lineRule="auto"/>
              <w:ind w:firstLine="0"/>
              <w:jc w:val="left"/>
              <w:rPr>
                <w:color w:val="000000"/>
                <w:sz w:val="20"/>
                <w:szCs w:val="20"/>
                <w:highlight w:val="yellow"/>
              </w:rPr>
            </w:pPr>
            <w:r w:rsidRPr="006B5FC2">
              <w:rPr>
                <w:color w:val="000000"/>
                <w:sz w:val="20"/>
                <w:szCs w:val="20"/>
              </w:rPr>
              <w:t>В электронном виде (</w:t>
            </w:r>
            <w:r w:rsidRPr="006B5FC2">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6B5FC2">
              <w:rPr>
                <w:sz w:val="20"/>
                <w:szCs w:val="20"/>
                <w:lang w:val="en-US"/>
              </w:rPr>
              <w:t>Microsoft</w:t>
            </w:r>
            <w:r w:rsidRPr="006B5FC2">
              <w:rPr>
                <w:sz w:val="20"/>
                <w:szCs w:val="20"/>
              </w:rPr>
              <w:t xml:space="preserve"> </w:t>
            </w:r>
            <w:r w:rsidRPr="006B5FC2">
              <w:rPr>
                <w:sz w:val="20"/>
                <w:szCs w:val="20"/>
                <w:lang w:val="en-US"/>
              </w:rPr>
              <w:t>Volume</w:t>
            </w:r>
            <w:r w:rsidRPr="006B5FC2">
              <w:rPr>
                <w:sz w:val="20"/>
                <w:szCs w:val="20"/>
              </w:rPr>
              <w:t xml:space="preserve"> </w:t>
            </w:r>
            <w:r w:rsidRPr="006B5FC2">
              <w:rPr>
                <w:sz w:val="20"/>
                <w:szCs w:val="20"/>
                <w:lang w:val="en-US"/>
              </w:rPr>
              <w:t>Licensing</w:t>
            </w:r>
            <w:r w:rsidRPr="006B5FC2">
              <w:rPr>
                <w:sz w:val="20"/>
                <w:szCs w:val="20"/>
              </w:rPr>
              <w:t xml:space="preserve"> </w:t>
            </w:r>
            <w:r w:rsidRPr="006B5FC2">
              <w:rPr>
                <w:sz w:val="20"/>
                <w:szCs w:val="20"/>
                <w:lang w:val="en-US"/>
              </w:rPr>
              <w:t>Service</w:t>
            </w:r>
            <w:r w:rsidRPr="006B5FC2">
              <w:rPr>
                <w:sz w:val="20"/>
                <w:szCs w:val="20"/>
              </w:rPr>
              <w:t xml:space="preserve"> </w:t>
            </w:r>
            <w:r w:rsidRPr="006B5FC2">
              <w:rPr>
                <w:sz w:val="20"/>
                <w:szCs w:val="20"/>
                <w:lang w:val="en-US"/>
              </w:rPr>
              <w:t>Center</w:t>
            </w:r>
            <w:r w:rsidRPr="006B5FC2">
              <w:rPr>
                <w:sz w:val="20"/>
                <w:szCs w:val="20"/>
              </w:rPr>
              <w:t>) с направлением уведомления о поставке на адрес эл. почты lic@gnivc.ru</w:t>
            </w:r>
          </w:p>
        </w:tc>
        <w:tc>
          <w:tcPr>
            <w:tcW w:w="1746" w:type="dxa"/>
            <w:shd w:val="clear" w:color="auto" w:fill="auto"/>
            <w:vAlign w:val="center"/>
          </w:tcPr>
          <w:p w14:paraId="11AAFB77" w14:textId="77777777" w:rsidR="00941681" w:rsidRPr="006B5FC2" w:rsidRDefault="00941681" w:rsidP="00941681">
            <w:pPr>
              <w:widowControl/>
              <w:autoSpaceDE/>
              <w:autoSpaceDN/>
              <w:adjustRightInd/>
              <w:spacing w:line="240" w:lineRule="auto"/>
              <w:ind w:firstLine="0"/>
              <w:jc w:val="center"/>
              <w:rPr>
                <w:b/>
                <w:color w:val="000000"/>
                <w:sz w:val="20"/>
                <w:szCs w:val="20"/>
              </w:rPr>
            </w:pPr>
            <w:r w:rsidRPr="006B5FC2">
              <w:rPr>
                <w:b/>
                <w:color w:val="000000"/>
                <w:sz w:val="20"/>
                <w:szCs w:val="20"/>
              </w:rPr>
              <w:t>391 947,00</w:t>
            </w:r>
          </w:p>
        </w:tc>
        <w:tc>
          <w:tcPr>
            <w:tcW w:w="1746" w:type="dxa"/>
            <w:shd w:val="clear" w:color="auto" w:fill="auto"/>
            <w:vAlign w:val="center"/>
          </w:tcPr>
          <w:p w14:paraId="677DBCE0" w14:textId="77777777" w:rsidR="00941681" w:rsidRPr="006B5FC2" w:rsidRDefault="00941681" w:rsidP="00941681">
            <w:pPr>
              <w:widowControl/>
              <w:autoSpaceDE/>
              <w:autoSpaceDN/>
              <w:adjustRightInd/>
              <w:spacing w:line="240" w:lineRule="auto"/>
              <w:ind w:firstLine="0"/>
              <w:jc w:val="center"/>
              <w:rPr>
                <w:b/>
                <w:color w:val="000000"/>
                <w:sz w:val="20"/>
                <w:szCs w:val="20"/>
              </w:rPr>
            </w:pPr>
            <w:r w:rsidRPr="006B5FC2">
              <w:rPr>
                <w:b/>
                <w:color w:val="000000"/>
                <w:sz w:val="20"/>
                <w:szCs w:val="20"/>
              </w:rPr>
              <w:t>1</w:t>
            </w:r>
            <w:r w:rsidRPr="006B5FC2">
              <w:rPr>
                <w:b/>
                <w:color w:val="000000"/>
                <w:sz w:val="20"/>
                <w:szCs w:val="20"/>
                <w:lang w:val="en-US"/>
              </w:rPr>
              <w:t> </w:t>
            </w:r>
            <w:r w:rsidRPr="006B5FC2">
              <w:rPr>
                <w:b/>
                <w:color w:val="000000"/>
                <w:sz w:val="20"/>
                <w:szCs w:val="20"/>
              </w:rPr>
              <w:t>567</w:t>
            </w:r>
            <w:r w:rsidRPr="006B5FC2">
              <w:rPr>
                <w:b/>
                <w:color w:val="000000"/>
                <w:sz w:val="20"/>
                <w:szCs w:val="20"/>
                <w:lang w:val="en-US"/>
              </w:rPr>
              <w:t xml:space="preserve"> </w:t>
            </w:r>
            <w:r w:rsidRPr="006B5FC2">
              <w:rPr>
                <w:b/>
                <w:color w:val="000000"/>
                <w:sz w:val="20"/>
                <w:szCs w:val="20"/>
              </w:rPr>
              <w:t>788,00</w:t>
            </w:r>
          </w:p>
        </w:tc>
      </w:tr>
      <w:tr w:rsidR="007A68B1" w:rsidRPr="006B5FC2" w14:paraId="2B770336" w14:textId="77777777" w:rsidTr="000D583B">
        <w:trPr>
          <w:cantSplit/>
          <w:trHeight w:val="442"/>
          <w:jc w:val="center"/>
        </w:trPr>
        <w:tc>
          <w:tcPr>
            <w:tcW w:w="11588" w:type="dxa"/>
            <w:gridSpan w:val="7"/>
            <w:shd w:val="clear" w:color="auto" w:fill="auto"/>
            <w:noWrap/>
            <w:vAlign w:val="center"/>
          </w:tcPr>
          <w:p w14:paraId="79B5207A" w14:textId="57D2F969" w:rsidR="007A68B1" w:rsidRPr="006B5FC2" w:rsidRDefault="0090667C" w:rsidP="00941681">
            <w:pPr>
              <w:widowControl/>
              <w:autoSpaceDE/>
              <w:autoSpaceDN/>
              <w:adjustRightInd/>
              <w:spacing w:line="240" w:lineRule="auto"/>
              <w:ind w:firstLine="0"/>
              <w:jc w:val="left"/>
              <w:rPr>
                <w:color w:val="000000"/>
                <w:sz w:val="20"/>
                <w:szCs w:val="20"/>
              </w:rPr>
            </w:pPr>
            <w:r>
              <w:rPr>
                <w:color w:val="000000"/>
                <w:sz w:val="20"/>
                <w:szCs w:val="20"/>
              </w:rPr>
              <w:t>Итого, НДС не облагается</w:t>
            </w:r>
          </w:p>
        </w:tc>
        <w:tc>
          <w:tcPr>
            <w:tcW w:w="1746" w:type="dxa"/>
            <w:shd w:val="clear" w:color="auto" w:fill="auto"/>
            <w:vAlign w:val="center"/>
          </w:tcPr>
          <w:p w14:paraId="34ABEE85" w14:textId="77777777" w:rsidR="007A68B1" w:rsidRPr="006B5FC2" w:rsidRDefault="007A68B1" w:rsidP="00941681">
            <w:pPr>
              <w:widowControl/>
              <w:autoSpaceDE/>
              <w:autoSpaceDN/>
              <w:adjustRightInd/>
              <w:spacing w:line="240" w:lineRule="auto"/>
              <w:ind w:firstLine="0"/>
              <w:jc w:val="center"/>
              <w:rPr>
                <w:b/>
                <w:color w:val="000000"/>
                <w:sz w:val="20"/>
                <w:szCs w:val="20"/>
              </w:rPr>
            </w:pPr>
          </w:p>
        </w:tc>
        <w:tc>
          <w:tcPr>
            <w:tcW w:w="1746" w:type="dxa"/>
            <w:shd w:val="clear" w:color="auto" w:fill="auto"/>
            <w:vAlign w:val="center"/>
          </w:tcPr>
          <w:p w14:paraId="42EA2415" w14:textId="10359C65" w:rsidR="007A68B1" w:rsidRPr="006B5FC2" w:rsidRDefault="0090667C" w:rsidP="00941681">
            <w:pPr>
              <w:widowControl/>
              <w:autoSpaceDE/>
              <w:autoSpaceDN/>
              <w:adjustRightInd/>
              <w:spacing w:line="240" w:lineRule="auto"/>
              <w:ind w:firstLine="0"/>
              <w:jc w:val="center"/>
              <w:rPr>
                <w:b/>
                <w:color w:val="000000"/>
                <w:sz w:val="20"/>
                <w:szCs w:val="20"/>
              </w:rPr>
            </w:pPr>
            <w:r>
              <w:rPr>
                <w:b/>
                <w:color w:val="000000"/>
                <w:sz w:val="20"/>
                <w:szCs w:val="20"/>
              </w:rPr>
              <w:t>9 980 733,00</w:t>
            </w:r>
          </w:p>
        </w:tc>
      </w:tr>
    </w:tbl>
    <w:p w14:paraId="72D3660D" w14:textId="77777777" w:rsidR="00365B35" w:rsidRDefault="00365B35" w:rsidP="00365B35">
      <w:pPr>
        <w:pStyle w:val="3fb"/>
        <w:tabs>
          <w:tab w:val="left" w:pos="851"/>
        </w:tabs>
        <w:ind w:left="0"/>
        <w:jc w:val="both"/>
        <w:rPr>
          <w:rFonts w:ascii="Times New Roman" w:hAnsi="Times New Roman"/>
          <w:color w:val="000000"/>
          <w:sz w:val="24"/>
          <w:szCs w:val="24"/>
        </w:rPr>
      </w:pPr>
    </w:p>
    <w:p w14:paraId="61B490DD" w14:textId="77777777" w:rsidR="00FE3598" w:rsidRPr="00AC76EC" w:rsidRDefault="00FE3598" w:rsidP="00FE3598">
      <w:pPr>
        <w:pStyle w:val="3fb"/>
        <w:tabs>
          <w:tab w:val="left" w:pos="851"/>
        </w:tabs>
        <w:ind w:left="0"/>
        <w:jc w:val="both"/>
        <w:rPr>
          <w:rFonts w:ascii="Times New Roman" w:hAnsi="Times New Roman"/>
          <w:color w:val="FF0000"/>
          <w:sz w:val="24"/>
          <w:szCs w:val="24"/>
        </w:rPr>
      </w:pPr>
      <w:r w:rsidRPr="00AC76EC">
        <w:rPr>
          <w:rFonts w:ascii="Times New Roman" w:hAnsi="Times New Roman"/>
          <w:color w:val="FF0000"/>
          <w:sz w:val="24"/>
          <w:szCs w:val="24"/>
        </w:rPr>
        <w:t>П</w:t>
      </w:r>
      <w:r>
        <w:rPr>
          <w:rFonts w:ascii="Times New Roman" w:hAnsi="Times New Roman"/>
          <w:color w:val="FF0000"/>
          <w:sz w:val="24"/>
          <w:szCs w:val="24"/>
        </w:rPr>
        <w:t xml:space="preserve">редоставление прав использования </w:t>
      </w:r>
      <w:r w:rsidRPr="00AC76EC">
        <w:rPr>
          <w:rFonts w:ascii="Times New Roman" w:hAnsi="Times New Roman"/>
          <w:color w:val="FF0000"/>
          <w:sz w:val="24"/>
          <w:szCs w:val="24"/>
        </w:rPr>
        <w:t xml:space="preserve">аналогов </w:t>
      </w:r>
      <w:r>
        <w:rPr>
          <w:rFonts w:ascii="Times New Roman" w:hAnsi="Times New Roman"/>
          <w:color w:val="FF0000"/>
          <w:sz w:val="24"/>
          <w:szCs w:val="24"/>
        </w:rPr>
        <w:t xml:space="preserve">ПО </w:t>
      </w:r>
      <w:r w:rsidRPr="00AC76EC">
        <w:rPr>
          <w:rFonts w:ascii="Times New Roman" w:hAnsi="Times New Roman"/>
          <w:color w:val="FF0000"/>
          <w:sz w:val="24"/>
          <w:szCs w:val="24"/>
        </w:rPr>
        <w:t>не допускается в связи с необходимостью обеспечения целостности информационной системы, эксплуатируемой Заказчиком, и совместимости программных продуктов</w:t>
      </w:r>
      <w:r>
        <w:rPr>
          <w:rFonts w:ascii="Times New Roman" w:hAnsi="Times New Roman"/>
          <w:color w:val="FF0000"/>
          <w:sz w:val="24"/>
          <w:szCs w:val="24"/>
        </w:rPr>
        <w:t xml:space="preserve">, права использования которых приобретаются, </w:t>
      </w:r>
      <w:r w:rsidRPr="00AC76EC">
        <w:rPr>
          <w:rFonts w:ascii="Times New Roman" w:hAnsi="Times New Roman"/>
          <w:color w:val="FF0000"/>
          <w:sz w:val="24"/>
          <w:szCs w:val="24"/>
        </w:rPr>
        <w:t>с программным обеспечени</w:t>
      </w:r>
      <w:r>
        <w:rPr>
          <w:rFonts w:ascii="Times New Roman" w:hAnsi="Times New Roman"/>
          <w:color w:val="FF0000"/>
          <w:sz w:val="24"/>
          <w:szCs w:val="24"/>
        </w:rPr>
        <w:t>ем, уже используемым Заказчиком</w:t>
      </w:r>
    </w:p>
    <w:p w14:paraId="205B1801" w14:textId="77777777" w:rsidR="00FE3598" w:rsidRPr="00AC76EC" w:rsidRDefault="00FE3598" w:rsidP="00365B35">
      <w:pPr>
        <w:pStyle w:val="3fb"/>
        <w:tabs>
          <w:tab w:val="left" w:pos="851"/>
        </w:tabs>
        <w:ind w:left="0"/>
        <w:jc w:val="both"/>
        <w:rPr>
          <w:rFonts w:ascii="Times New Roman" w:hAnsi="Times New Roman"/>
          <w:color w:val="FF0000"/>
          <w:sz w:val="24"/>
          <w:szCs w:val="24"/>
        </w:rPr>
      </w:pPr>
    </w:p>
    <w:p w14:paraId="4E9834B7" w14:textId="41742CF0" w:rsidR="006B5FC2" w:rsidRDefault="006B5FC2" w:rsidP="006B5FC2">
      <w:pPr>
        <w:ind w:firstLine="709"/>
        <w:jc w:val="right"/>
      </w:pPr>
    </w:p>
    <w:p w14:paraId="20ECD87E" w14:textId="393A236E" w:rsidR="000C59E2" w:rsidRDefault="000C59E2" w:rsidP="006B5FC2">
      <w:pPr>
        <w:ind w:firstLine="709"/>
        <w:jc w:val="right"/>
      </w:pPr>
    </w:p>
    <w:p w14:paraId="066DFBA5" w14:textId="445BA3C3" w:rsidR="000C59E2" w:rsidRDefault="000C59E2" w:rsidP="006B5FC2">
      <w:pPr>
        <w:ind w:firstLine="709"/>
        <w:jc w:val="right"/>
      </w:pPr>
    </w:p>
    <w:p w14:paraId="1FE9F4F9" w14:textId="708CC31F" w:rsidR="000C59E2" w:rsidRDefault="000C59E2" w:rsidP="006B5FC2">
      <w:pPr>
        <w:ind w:firstLine="709"/>
        <w:jc w:val="right"/>
      </w:pPr>
    </w:p>
    <w:p w14:paraId="13DFB789" w14:textId="0890B5E0" w:rsidR="00A768EF" w:rsidRPr="00A768EF" w:rsidRDefault="00A768EF" w:rsidP="00A768EF">
      <w:pPr>
        <w:pStyle w:val="af"/>
        <w:numPr>
          <w:ilvl w:val="0"/>
          <w:numId w:val="24"/>
        </w:numPr>
        <w:tabs>
          <w:tab w:val="left" w:pos="1843"/>
          <w:tab w:val="left" w:pos="5103"/>
        </w:tabs>
        <w:spacing w:before="0" w:after="0"/>
        <w:ind w:left="426" w:firstLine="0"/>
        <w:rPr>
          <w:rFonts w:ascii="Times New Roman" w:hAnsi="Times New Roman"/>
          <w:sz w:val="24"/>
          <w:szCs w:val="24"/>
        </w:rPr>
      </w:pPr>
      <w:r w:rsidRPr="00A768EF">
        <w:rPr>
          <w:rFonts w:ascii="Times New Roman" w:hAnsi="Times New Roman"/>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329E0135" w14:textId="72A115E2" w:rsidR="00A768EF" w:rsidRDefault="00A768EF" w:rsidP="00A768EF"/>
    <w:p w14:paraId="28D171D2" w14:textId="77777777" w:rsidR="00A768EF" w:rsidRPr="00A768EF" w:rsidRDefault="00A768EF" w:rsidP="00A768EF"/>
    <w:p w14:paraId="0CC01CE2" w14:textId="77777777" w:rsidR="00A768EF" w:rsidRDefault="00DE0A65" w:rsidP="00DE0A65">
      <w:pPr>
        <w:tabs>
          <w:tab w:val="left" w:pos="5103"/>
        </w:tabs>
        <w:suppressAutoHyphens/>
        <w:spacing w:line="240" w:lineRule="auto"/>
        <w:ind w:firstLine="0"/>
        <w:jc w:val="right"/>
        <w:rPr>
          <w:b/>
          <w:sz w:val="24"/>
          <w:szCs w:val="24"/>
        </w:rPr>
      </w:pPr>
      <w:r w:rsidRPr="002570F7">
        <w:rPr>
          <w:b/>
          <w:sz w:val="24"/>
          <w:szCs w:val="24"/>
        </w:rPr>
        <w:t>Таблица № 1</w:t>
      </w:r>
    </w:p>
    <w:p w14:paraId="1F12F414" w14:textId="77777777" w:rsidR="00DE0A65" w:rsidRDefault="00DE0A65" w:rsidP="00DE0A65">
      <w:pPr>
        <w:tabs>
          <w:tab w:val="left" w:pos="5103"/>
        </w:tabs>
        <w:suppressAutoHyphens/>
        <w:spacing w:line="240" w:lineRule="auto"/>
        <w:ind w:firstLine="0"/>
        <w:jc w:val="righ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70"/>
        <w:gridCol w:w="2154"/>
        <w:gridCol w:w="2221"/>
        <w:gridCol w:w="2145"/>
        <w:gridCol w:w="2172"/>
        <w:gridCol w:w="5707"/>
      </w:tblGrid>
      <w:tr w:rsidR="00B82DEF" w:rsidRPr="00CE67A9" w14:paraId="594CCBDB" w14:textId="77777777" w:rsidTr="00B82DEF">
        <w:trPr>
          <w:trHeight w:val="2405"/>
        </w:trPr>
        <w:tc>
          <w:tcPr>
            <w:tcW w:w="2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12AAAA" w14:textId="77777777" w:rsidR="00DE0A65" w:rsidRPr="00CE67A9" w:rsidRDefault="00DE0A65" w:rsidP="002570F7">
            <w:pPr>
              <w:suppressAutoHyphens/>
              <w:ind w:firstLine="0"/>
              <w:jc w:val="center"/>
              <w:rPr>
                <w:rFonts w:eastAsia="Calibri"/>
                <w:sz w:val="20"/>
                <w:szCs w:val="20"/>
                <w:lang w:eastAsia="en-US"/>
              </w:rPr>
            </w:pPr>
            <w:r w:rsidRPr="00CE67A9">
              <w:rPr>
                <w:rFonts w:eastAsia="Calibri"/>
                <w:sz w:val="20"/>
                <w:szCs w:val="20"/>
                <w:lang w:eastAsia="en-US"/>
              </w:rPr>
              <w:t>№</w:t>
            </w:r>
          </w:p>
          <w:p w14:paraId="102A111B" w14:textId="77777777" w:rsidR="00DE0A65" w:rsidRPr="00CE67A9" w:rsidRDefault="00DE0A65" w:rsidP="002570F7">
            <w:pPr>
              <w:suppressAutoHyphens/>
              <w:ind w:firstLine="0"/>
              <w:jc w:val="center"/>
              <w:rPr>
                <w:rFonts w:eastAsia="Calibri"/>
                <w:sz w:val="20"/>
                <w:szCs w:val="20"/>
                <w:lang w:eastAsia="en-US"/>
              </w:rPr>
            </w:pPr>
            <w:r w:rsidRPr="00CE67A9">
              <w:rPr>
                <w:rFonts w:eastAsia="Calibri"/>
                <w:sz w:val="20"/>
                <w:szCs w:val="20"/>
                <w:lang w:eastAsia="en-US"/>
              </w:rPr>
              <w:t>п/п</w:t>
            </w:r>
          </w:p>
        </w:tc>
        <w:tc>
          <w:tcPr>
            <w:tcW w:w="70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DEE804" w14:textId="77777777" w:rsidR="00DE0A65" w:rsidRPr="00CE67A9" w:rsidRDefault="00DE0A65" w:rsidP="002570F7">
            <w:pPr>
              <w:ind w:firstLine="0"/>
              <w:jc w:val="center"/>
              <w:rPr>
                <w:sz w:val="20"/>
                <w:szCs w:val="20"/>
              </w:rPr>
            </w:pPr>
            <w:r w:rsidRPr="00CE67A9">
              <w:rPr>
                <w:sz w:val="20"/>
                <w:szCs w:val="20"/>
              </w:rPr>
              <w:t>Наименование закупки</w:t>
            </w:r>
          </w:p>
          <w:p w14:paraId="5A77A590" w14:textId="77777777" w:rsidR="00DE0A65" w:rsidRPr="00CE67A9" w:rsidRDefault="00DE0A65" w:rsidP="002570F7">
            <w:pPr>
              <w:ind w:firstLine="0"/>
              <w:jc w:val="center"/>
              <w:rPr>
                <w:sz w:val="20"/>
                <w:szCs w:val="20"/>
              </w:rPr>
            </w:pPr>
            <w:r w:rsidRPr="00CE67A9">
              <w:rPr>
                <w:sz w:val="20"/>
                <w:szCs w:val="20"/>
              </w:rPr>
              <w:t>(программного обеспечения (ПО) или базы данных)</w:t>
            </w:r>
          </w:p>
        </w:tc>
        <w:tc>
          <w:tcPr>
            <w:tcW w:w="7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17636C" w14:textId="77777777" w:rsidR="00DE0A65" w:rsidRPr="00CE67A9" w:rsidRDefault="00DE0A65" w:rsidP="002570F7">
            <w:pPr>
              <w:ind w:left="98" w:right="46" w:firstLine="43"/>
              <w:jc w:val="center"/>
              <w:rPr>
                <w:sz w:val="20"/>
                <w:szCs w:val="20"/>
              </w:rPr>
            </w:pPr>
            <w:r w:rsidRPr="00CE67A9">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70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4E0579" w14:textId="77777777" w:rsidR="00DE0A65" w:rsidRPr="00CE67A9" w:rsidRDefault="00DE0A65" w:rsidP="002570F7">
            <w:pPr>
              <w:ind w:firstLine="0"/>
              <w:jc w:val="center"/>
              <w:rPr>
                <w:sz w:val="20"/>
                <w:szCs w:val="20"/>
              </w:rPr>
            </w:pPr>
            <w:r w:rsidRPr="00CE67A9">
              <w:rPr>
                <w:bCs/>
                <w:sz w:val="20"/>
                <w:szCs w:val="20"/>
              </w:rPr>
              <w:t>Класс (классы) ПО, которому (которым) должно соответствовать ПО, являющееся объектом закупки</w:t>
            </w:r>
          </w:p>
        </w:tc>
        <w:tc>
          <w:tcPr>
            <w:tcW w:w="71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34A143" w14:textId="77777777" w:rsidR="00DE0A65" w:rsidRPr="00CE67A9" w:rsidRDefault="00DE0A65" w:rsidP="002570F7">
            <w:pPr>
              <w:ind w:firstLine="0"/>
              <w:jc w:val="center"/>
              <w:rPr>
                <w:sz w:val="20"/>
                <w:szCs w:val="20"/>
              </w:rPr>
            </w:pPr>
            <w:r w:rsidRPr="00CE67A9">
              <w:rPr>
                <w:b/>
                <w:bCs/>
                <w:sz w:val="20"/>
                <w:szCs w:val="20"/>
              </w:rPr>
              <w:t>Требования к</w:t>
            </w:r>
            <w:r w:rsidRPr="00CE67A9">
              <w:rPr>
                <w:bCs/>
                <w:sz w:val="20"/>
                <w:szCs w:val="20"/>
              </w:rPr>
              <w:t xml:space="preserve"> функциональным, техническим и эксплуатационным </w:t>
            </w:r>
            <w:r w:rsidRPr="00CE67A9">
              <w:rPr>
                <w:b/>
                <w:bCs/>
                <w:sz w:val="20"/>
                <w:szCs w:val="20"/>
              </w:rPr>
              <w:t>характеристикам ПО,</w:t>
            </w:r>
            <w:r w:rsidRPr="00CE67A9">
              <w:rPr>
                <w:bCs/>
                <w:sz w:val="20"/>
                <w:szCs w:val="20"/>
              </w:rPr>
              <w:t xml:space="preserve"> </w:t>
            </w:r>
            <w:r w:rsidRPr="00CE67A9">
              <w:rPr>
                <w:b/>
                <w:bCs/>
                <w:sz w:val="20"/>
                <w:szCs w:val="20"/>
              </w:rPr>
              <w:t>являющегося объектом закупки</w:t>
            </w:r>
            <w:r w:rsidRPr="00CE67A9">
              <w:rPr>
                <w:bCs/>
                <w:sz w:val="20"/>
                <w:szCs w:val="20"/>
              </w:rPr>
              <w:t>, установленные Заказчиком, с указанием класса (классов), которому (которым) должно соответствовать ПО</w:t>
            </w:r>
          </w:p>
        </w:tc>
        <w:tc>
          <w:tcPr>
            <w:tcW w:w="18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1B6AEC" w14:textId="0068BE07" w:rsidR="00DE0A65" w:rsidRPr="00CE67A9" w:rsidRDefault="00DE0A65" w:rsidP="002570F7">
            <w:pPr>
              <w:ind w:firstLine="0"/>
              <w:jc w:val="center"/>
              <w:rPr>
                <w:sz w:val="20"/>
                <w:szCs w:val="20"/>
              </w:rPr>
            </w:pPr>
            <w:r w:rsidRPr="00CE67A9">
              <w:rPr>
                <w:sz w:val="20"/>
                <w:szCs w:val="20"/>
              </w:rPr>
              <w:t>Функциональные, технические и (или) эксплуатационные</w:t>
            </w:r>
          </w:p>
          <w:p w14:paraId="5FE1A292" w14:textId="4D4EBDA0" w:rsidR="00DE0A65" w:rsidRPr="00CE67A9" w:rsidRDefault="00DE0A65" w:rsidP="002570F7">
            <w:pPr>
              <w:ind w:firstLine="0"/>
              <w:jc w:val="center"/>
              <w:rPr>
                <w:sz w:val="20"/>
                <w:szCs w:val="20"/>
              </w:rPr>
            </w:pPr>
            <w:r w:rsidRPr="00CE67A9">
              <w:rPr>
                <w:b/>
                <w:sz w:val="20"/>
                <w:szCs w:val="20"/>
              </w:rPr>
              <w:t>характеристики</w:t>
            </w:r>
            <w:r w:rsidRPr="00CE67A9">
              <w:rPr>
                <w:sz w:val="20"/>
                <w:szCs w:val="20"/>
              </w:rPr>
              <w:t xml:space="preserve"> (в том числе их параметры), по которым </w:t>
            </w:r>
            <w:r w:rsidRPr="00CE67A9">
              <w:rPr>
                <w:b/>
                <w:sz w:val="20"/>
                <w:szCs w:val="20"/>
              </w:rPr>
              <w:t>ПО</w:t>
            </w:r>
            <w:r w:rsidRPr="00CE67A9">
              <w:rPr>
                <w:sz w:val="20"/>
                <w:szCs w:val="20"/>
              </w:rPr>
              <w:t xml:space="preserve">, </w:t>
            </w:r>
            <w:r w:rsidRPr="00CE67A9">
              <w:rPr>
                <w:b/>
                <w:sz w:val="20"/>
                <w:szCs w:val="20"/>
              </w:rPr>
              <w:t>сведения о котором включены в реестр, не соответствует установленным Заказчиком требованиям к ПО</w:t>
            </w:r>
            <w:r w:rsidRPr="00CE67A9">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6E2695C6" w14:textId="77777777" w:rsidR="00DE0A65" w:rsidRPr="00CE67A9" w:rsidRDefault="00DE0A65" w:rsidP="002570F7">
            <w:pPr>
              <w:ind w:firstLine="0"/>
              <w:jc w:val="center"/>
              <w:rPr>
                <w:bCs/>
                <w:sz w:val="20"/>
                <w:szCs w:val="20"/>
              </w:rPr>
            </w:pPr>
            <w:r w:rsidRPr="00CE67A9">
              <w:rPr>
                <w:sz w:val="20"/>
                <w:szCs w:val="20"/>
              </w:rPr>
              <w:t>объектом закупки</w:t>
            </w:r>
          </w:p>
        </w:tc>
      </w:tr>
      <w:tr w:rsidR="00B82DEF" w:rsidRPr="00CE67A9" w14:paraId="6AEB328C" w14:textId="77777777" w:rsidTr="00B82DEF">
        <w:trPr>
          <w:trHeight w:val="21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35855E" w14:textId="77777777" w:rsidR="00DE0A65" w:rsidRPr="00CE67A9" w:rsidRDefault="00DE0A65" w:rsidP="000D583B">
            <w:pPr>
              <w:suppressAutoHyphens/>
              <w:jc w:val="center"/>
              <w:rPr>
                <w:rFonts w:eastAsia="Calibri"/>
                <w:b/>
                <w:lang w:eastAsia="en-US"/>
              </w:rPr>
            </w:pPr>
            <w:r w:rsidRPr="00CE67A9">
              <w:rPr>
                <w:rFonts w:eastAsia="Calibri"/>
                <w:b/>
                <w:lang w:eastAsia="en-US"/>
              </w:rPr>
              <w:t>1</w:t>
            </w:r>
          </w:p>
        </w:tc>
        <w:tc>
          <w:tcPr>
            <w:tcW w:w="7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4A6E2C" w14:textId="77777777" w:rsidR="00DE0A65" w:rsidRPr="00CE67A9" w:rsidRDefault="00DE0A65" w:rsidP="000D583B">
            <w:pPr>
              <w:suppressAutoHyphens/>
              <w:ind w:hanging="40"/>
              <w:jc w:val="center"/>
              <w:rPr>
                <w:rFonts w:eastAsia="Calibri"/>
                <w:b/>
                <w:lang w:eastAsia="en-US"/>
              </w:rPr>
            </w:pPr>
            <w:r w:rsidRPr="00CE67A9">
              <w:rPr>
                <w:rFonts w:eastAsia="Calibri"/>
                <w:b/>
                <w:lang w:eastAsia="en-US"/>
              </w:rPr>
              <w:t>2</w:t>
            </w:r>
          </w:p>
        </w:tc>
        <w:tc>
          <w:tcPr>
            <w:tcW w:w="7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714DBF" w14:textId="77777777" w:rsidR="00DE0A65" w:rsidRPr="00CE67A9" w:rsidRDefault="00DE0A65" w:rsidP="000D583B">
            <w:pPr>
              <w:suppressAutoHyphens/>
              <w:ind w:hanging="40"/>
              <w:jc w:val="center"/>
              <w:rPr>
                <w:rFonts w:eastAsia="Calibri"/>
                <w:b/>
                <w:lang w:eastAsia="en-US"/>
              </w:rPr>
            </w:pPr>
            <w:r w:rsidRPr="00CE67A9">
              <w:rPr>
                <w:rFonts w:eastAsia="Calibri"/>
                <w:b/>
                <w:lang w:eastAsia="en-US"/>
              </w:rPr>
              <w:t>3</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C08854" w14:textId="77777777" w:rsidR="00DE0A65" w:rsidRPr="00CE67A9" w:rsidRDefault="00DE0A65" w:rsidP="000D583B">
            <w:pPr>
              <w:suppressAutoHyphens/>
              <w:ind w:hanging="40"/>
              <w:jc w:val="center"/>
              <w:rPr>
                <w:rFonts w:eastAsia="Calibri"/>
                <w:b/>
                <w:lang w:eastAsia="en-US"/>
              </w:rPr>
            </w:pPr>
            <w:r w:rsidRPr="00CE67A9">
              <w:rPr>
                <w:rFonts w:eastAsia="Calibri"/>
                <w:b/>
                <w:lang w:eastAsia="en-US"/>
              </w:rPr>
              <w:t>4</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3AE698" w14:textId="77777777" w:rsidR="00DE0A65" w:rsidRPr="00CE67A9" w:rsidRDefault="00DE0A65" w:rsidP="000D583B">
            <w:pPr>
              <w:suppressAutoHyphens/>
              <w:ind w:hanging="40"/>
              <w:jc w:val="center"/>
              <w:rPr>
                <w:rFonts w:eastAsia="Calibri"/>
                <w:b/>
                <w:lang w:eastAsia="en-US"/>
              </w:rPr>
            </w:pPr>
            <w:r w:rsidRPr="00CE67A9">
              <w:rPr>
                <w:rFonts w:eastAsia="Calibri"/>
                <w:b/>
                <w:lang w:eastAsia="en-US"/>
              </w:rPr>
              <w:t>5</w:t>
            </w:r>
          </w:p>
        </w:tc>
        <w:tc>
          <w:tcPr>
            <w:tcW w:w="18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AD1428" w14:textId="77777777" w:rsidR="00DE0A65" w:rsidRPr="00CE67A9" w:rsidRDefault="00DE0A65" w:rsidP="000D583B">
            <w:pPr>
              <w:suppressAutoHyphens/>
              <w:ind w:hanging="40"/>
              <w:jc w:val="center"/>
              <w:rPr>
                <w:rFonts w:eastAsia="Calibri"/>
                <w:b/>
                <w:lang w:eastAsia="en-US"/>
              </w:rPr>
            </w:pPr>
            <w:r w:rsidRPr="00CE67A9">
              <w:rPr>
                <w:rFonts w:eastAsia="Calibri"/>
                <w:b/>
                <w:lang w:eastAsia="en-US"/>
              </w:rPr>
              <w:t>6</w:t>
            </w:r>
          </w:p>
        </w:tc>
      </w:tr>
      <w:tr w:rsidR="00DE0A65" w:rsidRPr="00CE67A9" w14:paraId="0B71F8CA" w14:textId="77777777" w:rsidTr="00B82DEF">
        <w:trPr>
          <w:trHeight w:val="691"/>
        </w:trPr>
        <w:tc>
          <w:tcPr>
            <w:tcW w:w="282" w:type="pct"/>
            <w:tcBorders>
              <w:top w:val="single" w:sz="4" w:space="0" w:color="auto"/>
              <w:left w:val="single" w:sz="4" w:space="0" w:color="auto"/>
              <w:bottom w:val="single" w:sz="4" w:space="0" w:color="auto"/>
              <w:right w:val="single" w:sz="4" w:space="0" w:color="auto"/>
            </w:tcBorders>
          </w:tcPr>
          <w:p w14:paraId="5BFF13E7" w14:textId="77777777" w:rsidR="00DE0A65" w:rsidRPr="00CE67A9" w:rsidRDefault="00DE0A65" w:rsidP="00DE0A65">
            <w:pPr>
              <w:widowControl/>
              <w:numPr>
                <w:ilvl w:val="0"/>
                <w:numId w:val="56"/>
              </w:numPr>
              <w:autoSpaceDE/>
              <w:autoSpaceDN/>
              <w:adjustRightInd/>
              <w:spacing w:line="240" w:lineRule="auto"/>
              <w:ind w:left="0" w:firstLine="0"/>
              <w:jc w:val="left"/>
              <w:rPr>
                <w:color w:val="000000"/>
              </w:rPr>
            </w:pPr>
          </w:p>
        </w:tc>
        <w:tc>
          <w:tcPr>
            <w:tcW w:w="706" w:type="pct"/>
            <w:tcBorders>
              <w:top w:val="single" w:sz="4" w:space="0" w:color="auto"/>
              <w:left w:val="single" w:sz="4" w:space="0" w:color="auto"/>
              <w:bottom w:val="single" w:sz="4" w:space="0" w:color="auto"/>
              <w:right w:val="single" w:sz="4" w:space="0" w:color="auto"/>
            </w:tcBorders>
            <w:hideMark/>
          </w:tcPr>
          <w:p w14:paraId="63AB663F" w14:textId="77777777" w:rsidR="00DE0A65" w:rsidRPr="002570F7" w:rsidRDefault="00DE0A65" w:rsidP="002570F7">
            <w:pPr>
              <w:ind w:firstLine="0"/>
              <w:rPr>
                <w:color w:val="000000"/>
                <w:lang w:val="en-US"/>
              </w:rPr>
            </w:pPr>
            <w:r w:rsidRPr="002570F7">
              <w:rPr>
                <w:color w:val="000000"/>
                <w:lang w:val="en-US"/>
              </w:rPr>
              <w:t>WinSvrDCCore SNGL LicSAPk OLV 16Lic NL 3Y AqY1 AP CoreLic (9E</w:t>
            </w:r>
            <w:r w:rsidRPr="00BF7E5C">
              <w:rPr>
                <w:color w:val="000000"/>
              </w:rPr>
              <w:t>А</w:t>
            </w:r>
            <w:r w:rsidRPr="002570F7">
              <w:rPr>
                <w:color w:val="000000"/>
                <w:lang w:val="en-US"/>
              </w:rPr>
              <w:t>-00637).</w:t>
            </w:r>
          </w:p>
          <w:p w14:paraId="417E7D37" w14:textId="77777777" w:rsidR="00DE0A65" w:rsidRPr="00BF7E5C" w:rsidRDefault="00DE0A65" w:rsidP="002570F7">
            <w:pPr>
              <w:ind w:firstLine="0"/>
              <w:rPr>
                <w:color w:val="000000"/>
              </w:rPr>
            </w:pPr>
            <w:r w:rsidRPr="00BF7E5C">
              <w:rPr>
                <w:color w:val="000000"/>
              </w:rPr>
              <w:t>Программный продукт является операционной системой, предназначенной для установки на сервер.</w:t>
            </w:r>
          </w:p>
        </w:tc>
        <w:tc>
          <w:tcPr>
            <w:tcW w:w="728" w:type="pct"/>
            <w:tcBorders>
              <w:top w:val="single" w:sz="4" w:space="0" w:color="auto"/>
              <w:left w:val="single" w:sz="4" w:space="0" w:color="auto"/>
              <w:bottom w:val="single" w:sz="4" w:space="0" w:color="auto"/>
              <w:right w:val="single" w:sz="4" w:space="0" w:color="auto"/>
            </w:tcBorders>
            <w:hideMark/>
          </w:tcPr>
          <w:p w14:paraId="2C968A43" w14:textId="77777777" w:rsidR="00DE0A65" w:rsidRPr="00791B1F" w:rsidRDefault="00DE0A65" w:rsidP="002570F7">
            <w:pPr>
              <w:ind w:firstLine="0"/>
              <w:rPr>
                <w:color w:val="000000"/>
              </w:rPr>
            </w:pPr>
            <w:r w:rsidRPr="00791B1F">
              <w:rPr>
                <w:color w:val="000000"/>
              </w:rPr>
              <w:t>Аналог отечественного ПО отсутствует</w:t>
            </w:r>
          </w:p>
        </w:tc>
        <w:tc>
          <w:tcPr>
            <w:tcW w:w="703" w:type="pct"/>
            <w:tcBorders>
              <w:top w:val="single" w:sz="4" w:space="0" w:color="auto"/>
              <w:left w:val="single" w:sz="4" w:space="0" w:color="auto"/>
              <w:bottom w:val="single" w:sz="4" w:space="0" w:color="auto"/>
              <w:right w:val="single" w:sz="4" w:space="0" w:color="auto"/>
            </w:tcBorders>
            <w:hideMark/>
          </w:tcPr>
          <w:p w14:paraId="2642F9AB" w14:textId="77777777" w:rsidR="00DE0A65" w:rsidRPr="00791B1F" w:rsidRDefault="00DE0A65" w:rsidP="002570F7">
            <w:pPr>
              <w:ind w:firstLine="0"/>
              <w:rPr>
                <w:color w:val="000000"/>
              </w:rPr>
            </w:pPr>
            <w:r w:rsidRPr="00791B1F">
              <w:rPr>
                <w:color w:val="000000"/>
              </w:rPr>
              <w:t>Операционные системы</w:t>
            </w:r>
          </w:p>
        </w:tc>
        <w:tc>
          <w:tcPr>
            <w:tcW w:w="712" w:type="pct"/>
            <w:tcBorders>
              <w:top w:val="single" w:sz="4" w:space="0" w:color="auto"/>
              <w:left w:val="single" w:sz="4" w:space="0" w:color="auto"/>
              <w:bottom w:val="single" w:sz="4" w:space="0" w:color="auto"/>
              <w:right w:val="single" w:sz="4" w:space="0" w:color="auto"/>
            </w:tcBorders>
          </w:tcPr>
          <w:p w14:paraId="7270D9FA" w14:textId="77777777" w:rsidR="00DE0A65" w:rsidRPr="00791B1F" w:rsidRDefault="00DE0A65" w:rsidP="000D583B">
            <w:pPr>
              <w:pStyle w:val="28"/>
              <w:tabs>
                <w:tab w:val="left" w:pos="1276"/>
              </w:tabs>
              <w:spacing w:after="0" w:line="240" w:lineRule="auto"/>
              <w:ind w:left="0" w:right="63"/>
              <w:rPr>
                <w:color w:val="000000"/>
              </w:rPr>
            </w:pPr>
            <w:r w:rsidRPr="00791B1F">
              <w:rPr>
                <w:color w:val="000000"/>
              </w:rPr>
              <w:t>Соответствие совокупности требований на создание ПАК «Налоговый мониторинг»</w:t>
            </w:r>
          </w:p>
        </w:tc>
        <w:tc>
          <w:tcPr>
            <w:tcW w:w="1869" w:type="pct"/>
            <w:tcBorders>
              <w:top w:val="single" w:sz="4" w:space="0" w:color="auto"/>
              <w:left w:val="single" w:sz="4" w:space="0" w:color="auto"/>
              <w:bottom w:val="single" w:sz="4" w:space="0" w:color="auto"/>
              <w:right w:val="single" w:sz="4" w:space="0" w:color="auto"/>
            </w:tcBorders>
          </w:tcPr>
          <w:p w14:paraId="6E67493F" w14:textId="77777777" w:rsidR="00DE0A65" w:rsidRPr="00791B1F" w:rsidRDefault="00DE0A65" w:rsidP="002570F7">
            <w:pPr>
              <w:ind w:right="91" w:firstLine="0"/>
              <w:rPr>
                <w:color w:val="000000"/>
              </w:rPr>
            </w:pPr>
            <w:r w:rsidRPr="00791B1F">
              <w:rPr>
                <w:color w:val="000000"/>
              </w:rPr>
              <w:t>В реестре российских программ для ЭВМ и БД отсутствуют аналогичные программные продукты.</w:t>
            </w:r>
          </w:p>
        </w:tc>
      </w:tr>
      <w:tr w:rsidR="00DE0A65" w:rsidRPr="00BF7E5C" w14:paraId="390387D4" w14:textId="77777777" w:rsidTr="00B82DEF">
        <w:trPr>
          <w:trHeight w:val="691"/>
        </w:trPr>
        <w:tc>
          <w:tcPr>
            <w:tcW w:w="282" w:type="pct"/>
            <w:tcBorders>
              <w:top w:val="single" w:sz="4" w:space="0" w:color="auto"/>
              <w:left w:val="single" w:sz="4" w:space="0" w:color="auto"/>
              <w:bottom w:val="single" w:sz="4" w:space="0" w:color="auto"/>
              <w:right w:val="single" w:sz="4" w:space="0" w:color="auto"/>
            </w:tcBorders>
          </w:tcPr>
          <w:p w14:paraId="2E621D73" w14:textId="77777777" w:rsidR="00DE0A65" w:rsidRPr="00CE67A9" w:rsidRDefault="00DE0A65" w:rsidP="00DE0A65">
            <w:pPr>
              <w:widowControl/>
              <w:numPr>
                <w:ilvl w:val="0"/>
                <w:numId w:val="56"/>
              </w:numPr>
              <w:autoSpaceDE/>
              <w:autoSpaceDN/>
              <w:adjustRightInd/>
              <w:spacing w:line="240" w:lineRule="auto"/>
              <w:ind w:left="0" w:firstLine="0"/>
              <w:jc w:val="left"/>
              <w:rPr>
                <w:color w:val="000000"/>
              </w:rPr>
            </w:pPr>
          </w:p>
        </w:tc>
        <w:tc>
          <w:tcPr>
            <w:tcW w:w="706" w:type="pct"/>
            <w:tcBorders>
              <w:top w:val="single" w:sz="4" w:space="0" w:color="auto"/>
              <w:left w:val="single" w:sz="4" w:space="0" w:color="auto"/>
              <w:bottom w:val="single" w:sz="4" w:space="0" w:color="auto"/>
              <w:right w:val="single" w:sz="4" w:space="0" w:color="auto"/>
            </w:tcBorders>
          </w:tcPr>
          <w:p w14:paraId="051083DF" w14:textId="77777777" w:rsidR="00DE0A65" w:rsidRPr="00BF7E5C" w:rsidRDefault="00DE0A65" w:rsidP="00973BDA">
            <w:pPr>
              <w:ind w:firstLine="0"/>
              <w:rPr>
                <w:color w:val="000000"/>
              </w:rPr>
            </w:pPr>
            <w:r w:rsidRPr="002570F7">
              <w:rPr>
                <w:color w:val="000000"/>
                <w:lang w:val="en-US"/>
              </w:rPr>
              <w:t xml:space="preserve">WinSvrDCCore SNGL LicSAPk OLV 2Lic NL 3Y AqY1 AP CoreLic (9EA-00643). </w:t>
            </w:r>
            <w:r w:rsidRPr="00BF7E5C">
              <w:rPr>
                <w:color w:val="000000"/>
              </w:rPr>
              <w:t>Программный продукт является операционной системой, предназначенной для установки на сервер.</w:t>
            </w:r>
          </w:p>
        </w:tc>
        <w:tc>
          <w:tcPr>
            <w:tcW w:w="728" w:type="pct"/>
            <w:tcBorders>
              <w:top w:val="single" w:sz="4" w:space="0" w:color="auto"/>
              <w:left w:val="single" w:sz="4" w:space="0" w:color="auto"/>
              <w:bottom w:val="single" w:sz="4" w:space="0" w:color="auto"/>
              <w:right w:val="single" w:sz="4" w:space="0" w:color="auto"/>
            </w:tcBorders>
          </w:tcPr>
          <w:p w14:paraId="659FB33D" w14:textId="77777777" w:rsidR="00DE0A65" w:rsidRPr="00791B1F" w:rsidRDefault="00DE0A65" w:rsidP="00973BDA">
            <w:pPr>
              <w:ind w:firstLine="0"/>
              <w:rPr>
                <w:color w:val="000000"/>
              </w:rPr>
            </w:pPr>
            <w:r w:rsidRPr="00791B1F">
              <w:rPr>
                <w:color w:val="000000"/>
              </w:rPr>
              <w:t>Аналог отечественного ПО отсутствует</w:t>
            </w:r>
          </w:p>
        </w:tc>
        <w:tc>
          <w:tcPr>
            <w:tcW w:w="703" w:type="pct"/>
            <w:tcBorders>
              <w:top w:val="single" w:sz="4" w:space="0" w:color="auto"/>
              <w:left w:val="single" w:sz="4" w:space="0" w:color="auto"/>
              <w:bottom w:val="single" w:sz="4" w:space="0" w:color="auto"/>
              <w:right w:val="single" w:sz="4" w:space="0" w:color="auto"/>
            </w:tcBorders>
          </w:tcPr>
          <w:p w14:paraId="3AAC11F6" w14:textId="77777777" w:rsidR="00DE0A65" w:rsidRPr="00791B1F" w:rsidRDefault="00DE0A65" w:rsidP="00973BDA">
            <w:pPr>
              <w:ind w:firstLine="0"/>
              <w:rPr>
                <w:color w:val="000000"/>
              </w:rPr>
            </w:pPr>
            <w:r w:rsidRPr="00791B1F">
              <w:rPr>
                <w:color w:val="000000"/>
              </w:rPr>
              <w:t>Операционные системы</w:t>
            </w:r>
          </w:p>
        </w:tc>
        <w:tc>
          <w:tcPr>
            <w:tcW w:w="712" w:type="pct"/>
            <w:tcBorders>
              <w:top w:val="single" w:sz="4" w:space="0" w:color="auto"/>
              <w:left w:val="single" w:sz="4" w:space="0" w:color="auto"/>
              <w:bottom w:val="single" w:sz="4" w:space="0" w:color="auto"/>
              <w:right w:val="single" w:sz="4" w:space="0" w:color="auto"/>
            </w:tcBorders>
          </w:tcPr>
          <w:p w14:paraId="7639EC4C" w14:textId="77777777" w:rsidR="00DE0A65" w:rsidRPr="00791B1F" w:rsidRDefault="00DE0A65" w:rsidP="000D583B">
            <w:pPr>
              <w:pStyle w:val="28"/>
              <w:tabs>
                <w:tab w:val="left" w:pos="1276"/>
              </w:tabs>
              <w:spacing w:after="0" w:line="240" w:lineRule="auto"/>
              <w:ind w:left="0" w:right="63"/>
              <w:rPr>
                <w:color w:val="000000"/>
              </w:rPr>
            </w:pPr>
            <w:r w:rsidRPr="00791B1F">
              <w:rPr>
                <w:color w:val="000000"/>
              </w:rPr>
              <w:t>Соответствие совокупности требований на создание ПАК «Налоговый мониторинг»</w:t>
            </w:r>
          </w:p>
        </w:tc>
        <w:tc>
          <w:tcPr>
            <w:tcW w:w="1869" w:type="pct"/>
            <w:tcBorders>
              <w:top w:val="single" w:sz="4" w:space="0" w:color="auto"/>
              <w:left w:val="single" w:sz="4" w:space="0" w:color="auto"/>
              <w:bottom w:val="single" w:sz="4" w:space="0" w:color="auto"/>
              <w:right w:val="single" w:sz="4" w:space="0" w:color="auto"/>
            </w:tcBorders>
          </w:tcPr>
          <w:p w14:paraId="272B08F6" w14:textId="77777777" w:rsidR="00DE0A65" w:rsidRPr="00791B1F" w:rsidRDefault="00DE0A65" w:rsidP="002570F7">
            <w:pPr>
              <w:ind w:right="91" w:firstLine="0"/>
              <w:rPr>
                <w:color w:val="000000"/>
              </w:rPr>
            </w:pPr>
            <w:r w:rsidRPr="00791B1F">
              <w:rPr>
                <w:color w:val="000000"/>
              </w:rPr>
              <w:t>В реестре российских программ для ЭВМ и БД отсутствуют аналогичные программные продукты.</w:t>
            </w:r>
          </w:p>
        </w:tc>
      </w:tr>
      <w:tr w:rsidR="00DE0A65" w:rsidRPr="00791B1F" w14:paraId="300941A3" w14:textId="77777777" w:rsidTr="00B82DEF">
        <w:trPr>
          <w:trHeight w:val="691"/>
        </w:trPr>
        <w:tc>
          <w:tcPr>
            <w:tcW w:w="282" w:type="pct"/>
            <w:tcBorders>
              <w:top w:val="single" w:sz="4" w:space="0" w:color="auto"/>
              <w:left w:val="single" w:sz="4" w:space="0" w:color="auto"/>
              <w:bottom w:val="single" w:sz="4" w:space="0" w:color="auto"/>
              <w:right w:val="single" w:sz="4" w:space="0" w:color="auto"/>
            </w:tcBorders>
          </w:tcPr>
          <w:p w14:paraId="577EAE46" w14:textId="77777777" w:rsidR="00DE0A65" w:rsidRPr="00CE67A9" w:rsidRDefault="00DE0A65" w:rsidP="00DE0A65">
            <w:pPr>
              <w:widowControl/>
              <w:numPr>
                <w:ilvl w:val="0"/>
                <w:numId w:val="56"/>
              </w:numPr>
              <w:autoSpaceDE/>
              <w:autoSpaceDN/>
              <w:adjustRightInd/>
              <w:spacing w:line="240" w:lineRule="auto"/>
              <w:ind w:left="0" w:firstLine="0"/>
              <w:jc w:val="left"/>
              <w:rPr>
                <w:color w:val="000000"/>
              </w:rPr>
            </w:pPr>
          </w:p>
        </w:tc>
        <w:tc>
          <w:tcPr>
            <w:tcW w:w="706" w:type="pct"/>
            <w:tcBorders>
              <w:top w:val="single" w:sz="4" w:space="0" w:color="auto"/>
              <w:left w:val="single" w:sz="4" w:space="0" w:color="auto"/>
              <w:bottom w:val="single" w:sz="4" w:space="0" w:color="auto"/>
              <w:right w:val="single" w:sz="4" w:space="0" w:color="auto"/>
            </w:tcBorders>
          </w:tcPr>
          <w:p w14:paraId="31F0A09A" w14:textId="77777777" w:rsidR="00DE0A65" w:rsidRPr="00791B1F" w:rsidRDefault="00DE0A65" w:rsidP="002570F7">
            <w:pPr>
              <w:ind w:firstLine="0"/>
              <w:rPr>
                <w:color w:val="000000"/>
              </w:rPr>
            </w:pPr>
            <w:r w:rsidRPr="002570F7">
              <w:rPr>
                <w:color w:val="000000"/>
                <w:lang w:val="en-US"/>
              </w:rPr>
              <w:t xml:space="preserve">SQLSvrStdCore SNGL LicSAPk OLV 2Lic NL 3Y AqY1 AP CoreLic (7NQ-00162). </w:t>
            </w:r>
            <w:r w:rsidRPr="00F420A0">
              <w:rPr>
                <w:color w:val="000000"/>
              </w:rPr>
              <w:t xml:space="preserve">Программный продукт является системой управления базами данных, предназначенной для установки на сервер. </w:t>
            </w:r>
          </w:p>
        </w:tc>
        <w:tc>
          <w:tcPr>
            <w:tcW w:w="728" w:type="pct"/>
            <w:tcBorders>
              <w:top w:val="single" w:sz="4" w:space="0" w:color="auto"/>
              <w:left w:val="single" w:sz="4" w:space="0" w:color="auto"/>
              <w:bottom w:val="single" w:sz="4" w:space="0" w:color="auto"/>
              <w:right w:val="single" w:sz="4" w:space="0" w:color="auto"/>
            </w:tcBorders>
          </w:tcPr>
          <w:p w14:paraId="774E005E" w14:textId="77777777" w:rsidR="00DE0A65" w:rsidRPr="00791B1F" w:rsidRDefault="00DE0A65" w:rsidP="002570F7">
            <w:pPr>
              <w:ind w:firstLine="0"/>
              <w:rPr>
                <w:color w:val="000000"/>
              </w:rPr>
            </w:pPr>
            <w:r w:rsidRPr="00791B1F">
              <w:rPr>
                <w:color w:val="000000"/>
              </w:rPr>
              <w:t>Аналог отечественного ПО отсутствует</w:t>
            </w:r>
          </w:p>
        </w:tc>
        <w:tc>
          <w:tcPr>
            <w:tcW w:w="703" w:type="pct"/>
            <w:tcBorders>
              <w:top w:val="single" w:sz="4" w:space="0" w:color="auto"/>
              <w:left w:val="single" w:sz="4" w:space="0" w:color="auto"/>
              <w:bottom w:val="single" w:sz="4" w:space="0" w:color="auto"/>
              <w:right w:val="single" w:sz="4" w:space="0" w:color="auto"/>
            </w:tcBorders>
          </w:tcPr>
          <w:p w14:paraId="067120D8" w14:textId="77777777" w:rsidR="00DE0A65" w:rsidRPr="00791B1F" w:rsidRDefault="00DE0A65" w:rsidP="002570F7">
            <w:pPr>
              <w:ind w:firstLine="0"/>
              <w:rPr>
                <w:color w:val="000000"/>
              </w:rPr>
            </w:pPr>
            <w:r w:rsidRPr="00F420A0">
              <w:rPr>
                <w:color w:val="000000"/>
              </w:rPr>
              <w:t>Системы управления базами данных</w:t>
            </w:r>
          </w:p>
        </w:tc>
        <w:tc>
          <w:tcPr>
            <w:tcW w:w="712" w:type="pct"/>
            <w:tcBorders>
              <w:top w:val="single" w:sz="4" w:space="0" w:color="auto"/>
              <w:left w:val="single" w:sz="4" w:space="0" w:color="auto"/>
              <w:bottom w:val="single" w:sz="4" w:space="0" w:color="auto"/>
              <w:right w:val="single" w:sz="4" w:space="0" w:color="auto"/>
            </w:tcBorders>
          </w:tcPr>
          <w:p w14:paraId="3D05BA56" w14:textId="77777777" w:rsidR="00DE0A65" w:rsidRPr="00791B1F" w:rsidRDefault="00DE0A65" w:rsidP="000D583B">
            <w:pPr>
              <w:pStyle w:val="28"/>
              <w:tabs>
                <w:tab w:val="left" w:pos="1276"/>
              </w:tabs>
              <w:spacing w:after="0" w:line="240" w:lineRule="auto"/>
              <w:ind w:left="0" w:right="63"/>
              <w:rPr>
                <w:color w:val="000000"/>
              </w:rPr>
            </w:pPr>
            <w:r w:rsidRPr="00791B1F">
              <w:rPr>
                <w:color w:val="000000"/>
              </w:rPr>
              <w:t>Соответствие совокупности требований на создание ПАК «Налоговый мониторинг»</w:t>
            </w:r>
          </w:p>
        </w:tc>
        <w:tc>
          <w:tcPr>
            <w:tcW w:w="1869" w:type="pct"/>
            <w:tcBorders>
              <w:top w:val="single" w:sz="4" w:space="0" w:color="auto"/>
              <w:left w:val="single" w:sz="4" w:space="0" w:color="auto"/>
              <w:bottom w:val="single" w:sz="4" w:space="0" w:color="auto"/>
              <w:right w:val="single" w:sz="4" w:space="0" w:color="auto"/>
            </w:tcBorders>
          </w:tcPr>
          <w:p w14:paraId="1FCA541B" w14:textId="77777777" w:rsidR="00DE0A65" w:rsidRPr="00791B1F" w:rsidRDefault="00DE0A65" w:rsidP="002570F7">
            <w:pPr>
              <w:ind w:right="91" w:firstLine="0"/>
              <w:rPr>
                <w:color w:val="000000"/>
              </w:rPr>
            </w:pPr>
            <w:r w:rsidRPr="00791B1F">
              <w:rPr>
                <w:color w:val="000000"/>
              </w:rPr>
              <w:t>В реестре российских программ для ЭВМ и БД отсутствуют аналогичные программные продукты.</w:t>
            </w:r>
          </w:p>
        </w:tc>
      </w:tr>
    </w:tbl>
    <w:p w14:paraId="677FC793" w14:textId="49F7A994" w:rsidR="00DE0A65" w:rsidRDefault="00DE0A65" w:rsidP="00DE0A65">
      <w:pPr>
        <w:tabs>
          <w:tab w:val="left" w:pos="5103"/>
        </w:tabs>
        <w:suppressAutoHyphens/>
        <w:spacing w:line="240" w:lineRule="auto"/>
        <w:ind w:firstLine="0"/>
        <w:rPr>
          <w:b/>
          <w:sz w:val="24"/>
          <w:szCs w:val="24"/>
        </w:rPr>
      </w:pPr>
    </w:p>
    <w:p w14:paraId="3D3167A9" w14:textId="2B629084" w:rsidR="00DE0A65" w:rsidRDefault="00DE0A65" w:rsidP="00DE0A65">
      <w:pPr>
        <w:rPr>
          <w:sz w:val="24"/>
          <w:szCs w:val="24"/>
        </w:rPr>
      </w:pPr>
    </w:p>
    <w:p w14:paraId="7F4EF4C9" w14:textId="1311C53F" w:rsidR="00DE0A65" w:rsidRDefault="00DE0A65" w:rsidP="00DE0A65">
      <w:pPr>
        <w:rPr>
          <w:sz w:val="24"/>
          <w:szCs w:val="24"/>
        </w:rPr>
      </w:pPr>
    </w:p>
    <w:p w14:paraId="2BC8D00A" w14:textId="77777777" w:rsidR="00DE0A65" w:rsidRPr="002570F7" w:rsidRDefault="00DE0A65" w:rsidP="002570F7">
      <w:pPr>
        <w:rPr>
          <w:sz w:val="24"/>
          <w:szCs w:val="24"/>
        </w:rPr>
        <w:sectPr w:rsidR="00DE0A65" w:rsidRPr="002570F7" w:rsidSect="006B5FC2">
          <w:pgSz w:w="16838" w:h="11906" w:orient="landscape" w:code="9"/>
          <w:pgMar w:top="1134" w:right="992" w:bottom="567" w:left="567" w:header="454" w:footer="488" w:gutter="0"/>
          <w:cols w:space="708"/>
          <w:titlePg/>
          <w:docGrid w:linePitch="360"/>
        </w:sectPr>
      </w:pPr>
    </w:p>
    <w:p w14:paraId="2581F319" w14:textId="77777777" w:rsidR="00665DFC" w:rsidRPr="00D378D9" w:rsidRDefault="00665DFC" w:rsidP="00D378D9">
      <w:pPr>
        <w:pStyle w:val="af"/>
        <w:numPr>
          <w:ilvl w:val="0"/>
          <w:numId w:val="24"/>
        </w:numPr>
        <w:tabs>
          <w:tab w:val="left" w:pos="1843"/>
          <w:tab w:val="left" w:pos="5103"/>
        </w:tabs>
        <w:spacing w:before="0" w:after="0"/>
        <w:ind w:left="426" w:firstLine="0"/>
        <w:rPr>
          <w:b w:val="0"/>
          <w:sz w:val="24"/>
          <w:szCs w:val="24"/>
        </w:rPr>
      </w:pPr>
      <w:r w:rsidRPr="00D378D9">
        <w:rPr>
          <w:rFonts w:ascii="Times New Roman" w:hAnsi="Times New Roman"/>
          <w:sz w:val="24"/>
          <w:szCs w:val="24"/>
        </w:rPr>
        <w:lastRenderedPageBreak/>
        <w:t>ОБРАЗЦЫ ФОРМ ДЛЯ ЗАПОЛНЕНИЯ УЧАСТНИКАМИ АУКЦИОНА</w:t>
      </w:r>
    </w:p>
    <w:p w14:paraId="0557D1C3" w14:textId="77777777" w:rsidR="00665DFC" w:rsidRPr="0075153A" w:rsidRDefault="00665DFC" w:rsidP="00665DFC">
      <w:pPr>
        <w:tabs>
          <w:tab w:val="left" w:pos="9720"/>
        </w:tabs>
        <w:spacing w:line="240" w:lineRule="auto"/>
        <w:ind w:firstLine="0"/>
        <w:jc w:val="center"/>
        <w:rPr>
          <w:b/>
          <w:i/>
          <w:sz w:val="24"/>
          <w:szCs w:val="24"/>
        </w:rPr>
      </w:pPr>
    </w:p>
    <w:p w14:paraId="2B3C6BD6" w14:textId="77777777" w:rsidR="00665DFC" w:rsidRPr="0075153A" w:rsidRDefault="00665DFC" w:rsidP="00665DFC">
      <w:pPr>
        <w:pStyle w:val="afffffffff2"/>
        <w:numPr>
          <w:ilvl w:val="3"/>
          <w:numId w:val="24"/>
        </w:numPr>
        <w:spacing w:line="240" w:lineRule="auto"/>
        <w:ind w:left="0" w:firstLine="0"/>
        <w:jc w:val="center"/>
        <w:rPr>
          <w:i/>
          <w:sz w:val="24"/>
          <w:szCs w:val="24"/>
        </w:rPr>
      </w:pPr>
      <w:r w:rsidRPr="0075153A">
        <w:rPr>
          <w:b/>
          <w:sz w:val="24"/>
          <w:szCs w:val="24"/>
        </w:rPr>
        <w:t>ПЕРВАЯ ЧАСТЬ ЗАЯВКИ НА УЧАСТИЕ В АУКЦИОНЕ</w:t>
      </w:r>
    </w:p>
    <w:p w14:paraId="4801C4E3" w14:textId="77777777" w:rsidR="00665DFC" w:rsidRPr="0075153A" w:rsidRDefault="00665DFC" w:rsidP="00665DFC">
      <w:pPr>
        <w:pStyle w:val="afffffffff2"/>
        <w:spacing w:line="240" w:lineRule="auto"/>
        <w:ind w:left="0" w:firstLine="0"/>
        <w:rPr>
          <w:i/>
          <w:sz w:val="24"/>
          <w:szCs w:val="24"/>
        </w:rPr>
      </w:pPr>
    </w:p>
    <w:p w14:paraId="06EB11A2" w14:textId="77777777" w:rsidR="00665DFC" w:rsidRPr="0075153A" w:rsidRDefault="00665DFC" w:rsidP="00665DFC">
      <w:pPr>
        <w:pStyle w:val="afffffffff2"/>
        <w:numPr>
          <w:ilvl w:val="1"/>
          <w:numId w:val="32"/>
        </w:numPr>
        <w:spacing w:line="240" w:lineRule="auto"/>
        <w:jc w:val="center"/>
        <w:rPr>
          <w:i/>
          <w:sz w:val="24"/>
          <w:szCs w:val="24"/>
        </w:rPr>
      </w:pPr>
      <w:r w:rsidRPr="0075153A">
        <w:rPr>
          <w:b/>
          <w:sz w:val="24"/>
          <w:szCs w:val="24"/>
        </w:rPr>
        <w:t>Форма Предложения в отношении объекта закупки</w:t>
      </w:r>
    </w:p>
    <w:p w14:paraId="03102D2D" w14:textId="77777777" w:rsidR="00665DFC" w:rsidRPr="0075153A" w:rsidRDefault="00665DFC" w:rsidP="00665DFC">
      <w:pPr>
        <w:pStyle w:val="afffffffff2"/>
        <w:spacing w:line="240" w:lineRule="auto"/>
        <w:ind w:left="0" w:firstLine="0"/>
        <w:jc w:val="center"/>
        <w:rPr>
          <w:i/>
          <w:color w:val="FF0000"/>
          <w:sz w:val="20"/>
          <w:szCs w:val="20"/>
        </w:rPr>
      </w:pPr>
      <w:r w:rsidRPr="0075153A">
        <w:rPr>
          <w:i/>
          <w:color w:val="FF0000"/>
          <w:sz w:val="20"/>
          <w:szCs w:val="20"/>
        </w:rPr>
        <w:t>(обязательная форма)</w:t>
      </w:r>
    </w:p>
    <w:p w14:paraId="1EA1C91A" w14:textId="77777777" w:rsidR="00665DFC" w:rsidRPr="0075153A" w:rsidRDefault="00665DFC" w:rsidP="00665DFC">
      <w:pPr>
        <w:pStyle w:val="59"/>
        <w:spacing w:line="240" w:lineRule="auto"/>
        <w:ind w:firstLine="0"/>
        <w:jc w:val="center"/>
        <w:rPr>
          <w:sz w:val="28"/>
          <w:szCs w:val="28"/>
        </w:rPr>
      </w:pPr>
    </w:p>
    <w:p w14:paraId="3FACB54D" w14:textId="77777777" w:rsidR="00665DFC" w:rsidRPr="0075153A" w:rsidRDefault="00665DFC" w:rsidP="00665DFC">
      <w:pPr>
        <w:pStyle w:val="15"/>
        <w:suppressAutoHyphens/>
        <w:spacing w:line="240" w:lineRule="auto"/>
        <w:ind w:firstLine="0"/>
        <w:jc w:val="center"/>
        <w:rPr>
          <w:b/>
        </w:rPr>
      </w:pPr>
      <w:r w:rsidRPr="0075153A">
        <w:rPr>
          <w:b/>
        </w:rPr>
        <w:t>Предложение</w:t>
      </w:r>
      <w:r w:rsidRPr="0075153A">
        <w:rPr>
          <w:b/>
          <w:color w:val="C00000"/>
        </w:rPr>
        <w:t>*</w:t>
      </w:r>
    </w:p>
    <w:p w14:paraId="5FB4270F" w14:textId="77777777" w:rsidR="00665DFC" w:rsidRPr="0075153A" w:rsidRDefault="00665DFC" w:rsidP="00665DFC">
      <w:pPr>
        <w:pStyle w:val="15"/>
        <w:suppressAutoHyphens/>
        <w:spacing w:line="240" w:lineRule="auto"/>
        <w:ind w:firstLine="0"/>
        <w:jc w:val="center"/>
        <w:rPr>
          <w:b/>
        </w:rPr>
      </w:pPr>
      <w:r w:rsidRPr="0075153A">
        <w:rPr>
          <w:b/>
        </w:rPr>
        <w:t xml:space="preserve"> в отношении объекта закупки</w:t>
      </w:r>
    </w:p>
    <w:p w14:paraId="1D4B4D5B" w14:textId="77777777" w:rsidR="00665DFC" w:rsidRPr="0075153A" w:rsidRDefault="00665DFC" w:rsidP="00665DFC">
      <w:pPr>
        <w:pStyle w:val="15"/>
        <w:suppressAutoHyphens/>
        <w:spacing w:line="240" w:lineRule="auto"/>
        <w:ind w:firstLine="0"/>
        <w:jc w:val="center"/>
        <w:rPr>
          <w:bCs/>
          <w:snapToGrid w:val="0"/>
        </w:rPr>
      </w:pPr>
      <w:r w:rsidRPr="0075153A">
        <w:rPr>
          <w:bCs/>
          <w:snapToGrid w:val="0"/>
        </w:rPr>
        <w:t xml:space="preserve"> </w:t>
      </w:r>
    </w:p>
    <w:p w14:paraId="32B69BAF" w14:textId="4D95619F" w:rsidR="00B2661B" w:rsidRPr="00B2661B" w:rsidRDefault="00665DFC" w:rsidP="00B2661B">
      <w:pPr>
        <w:pStyle w:val="15"/>
        <w:ind w:firstLine="0"/>
        <w:jc w:val="center"/>
        <w:rPr>
          <w:bCs/>
          <w:snapToGrid w:val="0"/>
        </w:rPr>
      </w:pPr>
      <w:r w:rsidRPr="0075153A">
        <w:rPr>
          <w:b/>
          <w:bCs/>
          <w:snapToGrid w:val="0"/>
        </w:rPr>
        <w:t>Наименование объекта закупки:</w:t>
      </w:r>
      <w:r w:rsidRPr="0075153A">
        <w:rPr>
          <w:bCs/>
          <w:snapToGrid w:val="0"/>
        </w:rPr>
        <w:t xml:space="preserve"> </w:t>
      </w:r>
      <w:r w:rsidR="000A3E41" w:rsidRPr="000A3E41">
        <w:rPr>
          <w:bCs/>
          <w:snapToGrid w:val="0"/>
        </w:rPr>
        <w:t>предоставление на условиях простых (неисключительных) лицензий прав использования программ для ЭВМ</w:t>
      </w:r>
    </w:p>
    <w:p w14:paraId="6BD5D9BE" w14:textId="3D424750" w:rsidR="00665DFC" w:rsidRPr="0075153A" w:rsidRDefault="00665DFC" w:rsidP="00665DFC">
      <w:pPr>
        <w:pStyle w:val="15"/>
        <w:suppressAutoHyphens/>
        <w:spacing w:line="240" w:lineRule="auto"/>
        <w:ind w:firstLine="0"/>
        <w:jc w:val="center"/>
        <w:rPr>
          <w:bCs/>
          <w:snapToGrid w:val="0"/>
        </w:rPr>
      </w:pPr>
    </w:p>
    <w:p w14:paraId="138C6094" w14:textId="60387828" w:rsidR="00665DFC" w:rsidRPr="00B2661B" w:rsidRDefault="00665DFC" w:rsidP="00B2661B">
      <w:pPr>
        <w:widowControl/>
        <w:spacing w:line="240" w:lineRule="auto"/>
        <w:rPr>
          <w:sz w:val="24"/>
          <w:szCs w:val="24"/>
        </w:rPr>
      </w:pPr>
      <w:r w:rsidRPr="00B2661B">
        <w:rPr>
          <w:sz w:val="24"/>
          <w:szCs w:val="24"/>
        </w:rPr>
        <w:t>Изучив документацию о проведении аукциона в электронной форме на</w:t>
      </w:r>
      <w:r w:rsidR="00FE373D">
        <w:rPr>
          <w:sz w:val="24"/>
          <w:szCs w:val="24"/>
        </w:rPr>
        <w:t xml:space="preserve"> </w:t>
      </w:r>
      <w:r w:rsidR="00F95C93" w:rsidRPr="00097102">
        <w:rPr>
          <w:sz w:val="24"/>
          <w:szCs w:val="24"/>
        </w:rPr>
        <w:t>предоставление на условиях простых (неисключительных) лицензий прав использования программ для ЭВМ (далее – ПО),</w:t>
      </w:r>
      <w:r w:rsidRPr="00B2661B">
        <w:rPr>
          <w:sz w:val="24"/>
          <w:szCs w:val="24"/>
        </w:rPr>
        <w:t xml:space="preserve"> а также применимые к данному аукциону законодательство и нормативно-правовые акты, участник закупки сообщает о согласии </w:t>
      </w:r>
      <w:r w:rsidR="003E2B47">
        <w:rPr>
          <w:sz w:val="24"/>
          <w:szCs w:val="24"/>
        </w:rPr>
        <w:t xml:space="preserve">на </w:t>
      </w:r>
      <w:r w:rsidR="00197CDC" w:rsidRPr="00197CDC">
        <w:rPr>
          <w:sz w:val="24"/>
          <w:szCs w:val="24"/>
        </w:rPr>
        <w:t>предоставление на условиях простых (неисключительных) лицензий права использования ПО на условиях</w:t>
      </w:r>
      <w:r w:rsidRPr="00B2661B">
        <w:rPr>
          <w:sz w:val="24"/>
          <w:szCs w:val="24"/>
        </w:rPr>
        <w:t xml:space="preserve"> и в порядке, установленных в </w:t>
      </w:r>
      <w:r w:rsidR="00804F98" w:rsidRPr="00804F98">
        <w:rPr>
          <w:sz w:val="24"/>
          <w:szCs w:val="24"/>
        </w:rPr>
        <w:t>Спецификации</w:t>
      </w:r>
      <w:r w:rsidR="00804F98" w:rsidRPr="00B2661B">
        <w:rPr>
          <w:sz w:val="24"/>
          <w:szCs w:val="24"/>
        </w:rPr>
        <w:t xml:space="preserve"> </w:t>
      </w:r>
      <w:r w:rsidRPr="00B2661B">
        <w:rPr>
          <w:sz w:val="24"/>
          <w:szCs w:val="24"/>
        </w:rPr>
        <w:t>(</w:t>
      </w:r>
      <w:r w:rsidRPr="00D679D7">
        <w:rPr>
          <w:b/>
          <w:sz w:val="24"/>
          <w:szCs w:val="24"/>
        </w:rPr>
        <w:t>ЧАСТЬ</w:t>
      </w:r>
      <w:r w:rsidR="00455D4D" w:rsidRPr="00455D4D">
        <w:rPr>
          <w:b/>
          <w:sz w:val="24"/>
          <w:szCs w:val="24"/>
        </w:rPr>
        <w:t xml:space="preserve"> </w:t>
      </w:r>
      <w:r w:rsidR="004A7ECA">
        <w:rPr>
          <w:b/>
          <w:sz w:val="24"/>
          <w:szCs w:val="24"/>
          <w:lang w:val="en-US"/>
        </w:rPr>
        <w:t>IV</w:t>
      </w:r>
      <w:r w:rsidRPr="00D679D7">
        <w:rPr>
          <w:b/>
          <w:sz w:val="24"/>
          <w:szCs w:val="24"/>
        </w:rPr>
        <w:t xml:space="preserve"> </w:t>
      </w:r>
      <w:r w:rsidRPr="00B2661B">
        <w:rPr>
          <w:sz w:val="24"/>
          <w:szCs w:val="24"/>
        </w:rPr>
        <w:t xml:space="preserve"> документации о проведении аукциона в электронной форме).</w:t>
      </w:r>
    </w:p>
    <w:p w14:paraId="0B61D8D9" w14:textId="77777777" w:rsidR="00665DFC" w:rsidRDefault="00665DFC" w:rsidP="00665DFC">
      <w:pPr>
        <w:pStyle w:val="afffffffff2"/>
        <w:widowControl/>
        <w:spacing w:line="240" w:lineRule="auto"/>
        <w:ind w:left="0" w:firstLine="743"/>
        <w:rPr>
          <w:sz w:val="24"/>
          <w:szCs w:val="24"/>
        </w:rPr>
      </w:pPr>
    </w:p>
    <w:p w14:paraId="11B4EC3E" w14:textId="45137FCF" w:rsidR="005F4447" w:rsidRDefault="003E2B47" w:rsidP="005F4447">
      <w:pPr>
        <w:pStyle w:val="afffffffff2"/>
        <w:suppressAutoHyphens/>
        <w:ind w:left="0"/>
        <w:rPr>
          <w:b/>
          <w:sz w:val="24"/>
          <w:szCs w:val="24"/>
        </w:rPr>
      </w:pPr>
      <w:r w:rsidRPr="003E2B47">
        <w:rPr>
          <w:b/>
          <w:sz w:val="24"/>
          <w:szCs w:val="24"/>
        </w:rPr>
        <w:t>Наименование, количество, технические, функциональные, качественные характеристики, номенклатура, марка, срок действия и иные характеристики лицензий:</w:t>
      </w:r>
    </w:p>
    <w:p w14:paraId="181B08C9" w14:textId="77777777" w:rsidR="003E2B47" w:rsidRDefault="003E2B47" w:rsidP="005F4447">
      <w:pPr>
        <w:pStyle w:val="afffffffff2"/>
        <w:suppressAutoHyphens/>
        <w:ind w:left="0"/>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280"/>
        <w:gridCol w:w="1183"/>
        <w:gridCol w:w="1777"/>
        <w:gridCol w:w="1774"/>
        <w:gridCol w:w="1334"/>
      </w:tblGrid>
      <w:tr w:rsidR="003E2B47" w:rsidRPr="004D6A17" w14:paraId="65543521" w14:textId="77777777" w:rsidTr="006F4691">
        <w:trPr>
          <w:cantSplit/>
          <w:tblHeader/>
          <w:jc w:val="center"/>
        </w:trPr>
        <w:tc>
          <w:tcPr>
            <w:tcW w:w="282" w:type="pct"/>
            <w:shd w:val="clear" w:color="auto" w:fill="auto"/>
            <w:vAlign w:val="center"/>
          </w:tcPr>
          <w:p w14:paraId="0DB15351"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 п/п</w:t>
            </w:r>
          </w:p>
        </w:tc>
        <w:tc>
          <w:tcPr>
            <w:tcW w:w="1655" w:type="pct"/>
            <w:shd w:val="clear" w:color="auto" w:fill="auto"/>
            <w:vAlign w:val="center"/>
          </w:tcPr>
          <w:p w14:paraId="66D5F6C8"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97" w:type="pct"/>
            <w:shd w:val="clear" w:color="auto" w:fill="auto"/>
            <w:vAlign w:val="center"/>
          </w:tcPr>
          <w:p w14:paraId="396944E0"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168426A3" w14:textId="77777777" w:rsidR="003E2B47" w:rsidRPr="004D6A17" w:rsidRDefault="003E2B47" w:rsidP="006F4691">
            <w:pPr>
              <w:widowControl/>
              <w:autoSpaceDE/>
              <w:autoSpaceDN/>
              <w:adjustRightInd/>
              <w:spacing w:line="240" w:lineRule="auto"/>
              <w:ind w:firstLine="0"/>
              <w:jc w:val="center"/>
              <w:rPr>
                <w:b/>
                <w:sz w:val="20"/>
                <w:szCs w:val="20"/>
              </w:rPr>
            </w:pPr>
          </w:p>
        </w:tc>
        <w:tc>
          <w:tcPr>
            <w:tcW w:w="897" w:type="pct"/>
            <w:shd w:val="clear" w:color="auto" w:fill="auto"/>
            <w:vAlign w:val="center"/>
          </w:tcPr>
          <w:p w14:paraId="66CAE5D9" w14:textId="72D5A0A0" w:rsidR="003E2B47" w:rsidRPr="00FD040A" w:rsidRDefault="003E2B47" w:rsidP="00804F98">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ПО</w:t>
            </w:r>
          </w:p>
        </w:tc>
        <w:tc>
          <w:tcPr>
            <w:tcW w:w="895" w:type="pct"/>
            <w:vAlign w:val="center"/>
          </w:tcPr>
          <w:p w14:paraId="10E09D3C"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ПО/Правообладатель</w:t>
            </w:r>
            <w:r w:rsidRPr="004D6A17">
              <w:rPr>
                <w:b/>
                <w:color w:val="000000" w:themeColor="text1"/>
                <w:sz w:val="20"/>
                <w:szCs w:val="20"/>
              </w:rPr>
              <w:t xml:space="preserve"> </w:t>
            </w:r>
          </w:p>
        </w:tc>
        <w:tc>
          <w:tcPr>
            <w:tcW w:w="673" w:type="pct"/>
            <w:vAlign w:val="center"/>
          </w:tcPr>
          <w:p w14:paraId="13FCD3C0"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 xml:space="preserve">Адрес поставки </w:t>
            </w:r>
          </w:p>
        </w:tc>
      </w:tr>
      <w:tr w:rsidR="003E2B47" w:rsidRPr="00053191" w14:paraId="54DE393F" w14:textId="77777777" w:rsidTr="006F4691">
        <w:trPr>
          <w:cantSplit/>
          <w:trHeight w:val="443"/>
          <w:jc w:val="center"/>
        </w:trPr>
        <w:tc>
          <w:tcPr>
            <w:tcW w:w="282" w:type="pct"/>
            <w:shd w:val="clear" w:color="auto" w:fill="auto"/>
            <w:vAlign w:val="center"/>
          </w:tcPr>
          <w:p w14:paraId="6A871EA8" w14:textId="77777777" w:rsidR="003E2B47" w:rsidRPr="00053191" w:rsidRDefault="003E2B47" w:rsidP="006F4691">
            <w:pPr>
              <w:widowControl/>
              <w:autoSpaceDE/>
              <w:autoSpaceDN/>
              <w:adjustRightInd/>
              <w:spacing w:line="240" w:lineRule="auto"/>
              <w:ind w:firstLine="0"/>
              <w:jc w:val="center"/>
              <w:rPr>
                <w:i/>
                <w:sz w:val="20"/>
                <w:szCs w:val="20"/>
              </w:rPr>
            </w:pPr>
            <w:r>
              <w:br w:type="page"/>
            </w:r>
            <w:r w:rsidRPr="00053191">
              <w:rPr>
                <w:i/>
                <w:sz w:val="20"/>
                <w:szCs w:val="20"/>
              </w:rPr>
              <w:t>1</w:t>
            </w:r>
          </w:p>
        </w:tc>
        <w:tc>
          <w:tcPr>
            <w:tcW w:w="1655" w:type="pct"/>
            <w:shd w:val="clear" w:color="auto" w:fill="auto"/>
            <w:vAlign w:val="center"/>
          </w:tcPr>
          <w:p w14:paraId="5CB013E8" w14:textId="77777777" w:rsidR="003E2B47" w:rsidRPr="00053191" w:rsidRDefault="003E2B47" w:rsidP="006F4691">
            <w:pPr>
              <w:widowControl/>
              <w:autoSpaceDE/>
              <w:autoSpaceDN/>
              <w:adjustRightInd/>
              <w:spacing w:line="240" w:lineRule="auto"/>
              <w:ind w:firstLine="0"/>
              <w:jc w:val="center"/>
              <w:rPr>
                <w:i/>
                <w:sz w:val="20"/>
                <w:szCs w:val="20"/>
              </w:rPr>
            </w:pPr>
            <w:r w:rsidRPr="00053191">
              <w:rPr>
                <w:i/>
                <w:sz w:val="20"/>
                <w:szCs w:val="20"/>
              </w:rPr>
              <w:t>2</w:t>
            </w:r>
          </w:p>
        </w:tc>
        <w:tc>
          <w:tcPr>
            <w:tcW w:w="597" w:type="pct"/>
            <w:shd w:val="clear" w:color="auto" w:fill="auto"/>
            <w:vAlign w:val="center"/>
          </w:tcPr>
          <w:p w14:paraId="69F8954D" w14:textId="77777777" w:rsidR="003E2B47" w:rsidRPr="00C00650" w:rsidRDefault="003E2B47" w:rsidP="006F4691">
            <w:pPr>
              <w:widowControl/>
              <w:autoSpaceDE/>
              <w:autoSpaceDN/>
              <w:adjustRightInd/>
              <w:spacing w:line="240" w:lineRule="auto"/>
              <w:ind w:firstLine="0"/>
              <w:jc w:val="center"/>
              <w:rPr>
                <w:i/>
                <w:sz w:val="20"/>
                <w:szCs w:val="20"/>
              </w:rPr>
            </w:pPr>
            <w:r>
              <w:rPr>
                <w:i/>
                <w:sz w:val="20"/>
                <w:szCs w:val="20"/>
              </w:rPr>
              <w:t>3</w:t>
            </w:r>
          </w:p>
        </w:tc>
        <w:tc>
          <w:tcPr>
            <w:tcW w:w="897" w:type="pct"/>
            <w:shd w:val="clear" w:color="auto" w:fill="auto"/>
            <w:vAlign w:val="center"/>
          </w:tcPr>
          <w:p w14:paraId="0084AC01" w14:textId="77777777" w:rsidR="003E2B47" w:rsidRPr="00C00650" w:rsidRDefault="003E2B47" w:rsidP="006F4691">
            <w:pPr>
              <w:widowControl/>
              <w:autoSpaceDE/>
              <w:autoSpaceDN/>
              <w:adjustRightInd/>
              <w:spacing w:line="240" w:lineRule="auto"/>
              <w:ind w:firstLine="0"/>
              <w:jc w:val="center"/>
              <w:rPr>
                <w:i/>
                <w:sz w:val="20"/>
                <w:szCs w:val="20"/>
              </w:rPr>
            </w:pPr>
            <w:r>
              <w:rPr>
                <w:i/>
                <w:sz w:val="20"/>
                <w:szCs w:val="20"/>
              </w:rPr>
              <w:t>4</w:t>
            </w:r>
          </w:p>
        </w:tc>
        <w:tc>
          <w:tcPr>
            <w:tcW w:w="895" w:type="pct"/>
            <w:vAlign w:val="center"/>
          </w:tcPr>
          <w:p w14:paraId="7CC74D98" w14:textId="77777777" w:rsidR="003E2B47" w:rsidRDefault="003E2B47" w:rsidP="006F4691">
            <w:pPr>
              <w:widowControl/>
              <w:autoSpaceDE/>
              <w:autoSpaceDN/>
              <w:adjustRightInd/>
              <w:spacing w:line="240" w:lineRule="auto"/>
              <w:ind w:firstLine="0"/>
              <w:jc w:val="center"/>
              <w:rPr>
                <w:i/>
                <w:sz w:val="20"/>
                <w:szCs w:val="20"/>
              </w:rPr>
            </w:pPr>
            <w:r>
              <w:rPr>
                <w:i/>
                <w:sz w:val="20"/>
                <w:szCs w:val="20"/>
              </w:rPr>
              <w:t>5</w:t>
            </w:r>
          </w:p>
        </w:tc>
        <w:tc>
          <w:tcPr>
            <w:tcW w:w="673" w:type="pct"/>
            <w:vAlign w:val="center"/>
          </w:tcPr>
          <w:p w14:paraId="04F8B902" w14:textId="77777777" w:rsidR="003E2B47" w:rsidRDefault="003E2B47" w:rsidP="006F4691">
            <w:pPr>
              <w:widowControl/>
              <w:autoSpaceDE/>
              <w:autoSpaceDN/>
              <w:adjustRightInd/>
              <w:spacing w:line="240" w:lineRule="auto"/>
              <w:ind w:firstLine="0"/>
              <w:jc w:val="center"/>
              <w:rPr>
                <w:i/>
                <w:sz w:val="20"/>
                <w:szCs w:val="20"/>
              </w:rPr>
            </w:pPr>
            <w:r>
              <w:rPr>
                <w:i/>
                <w:sz w:val="20"/>
                <w:szCs w:val="20"/>
              </w:rPr>
              <w:t>6</w:t>
            </w:r>
          </w:p>
        </w:tc>
      </w:tr>
      <w:tr w:rsidR="003E2B47" w:rsidRPr="00053191" w14:paraId="2FD13818" w14:textId="77777777" w:rsidTr="006F4691">
        <w:trPr>
          <w:cantSplit/>
          <w:jc w:val="center"/>
        </w:trPr>
        <w:tc>
          <w:tcPr>
            <w:tcW w:w="282" w:type="pct"/>
            <w:shd w:val="clear" w:color="auto" w:fill="auto"/>
            <w:vAlign w:val="center"/>
          </w:tcPr>
          <w:p w14:paraId="6C471694" w14:textId="77777777" w:rsidR="003E2B47" w:rsidRPr="00053191" w:rsidRDefault="003E2B47" w:rsidP="003E2B47">
            <w:pPr>
              <w:widowControl/>
              <w:numPr>
                <w:ilvl w:val="0"/>
                <w:numId w:val="55"/>
              </w:numPr>
              <w:autoSpaceDE/>
              <w:autoSpaceDN/>
              <w:adjustRightInd/>
              <w:spacing w:line="240" w:lineRule="auto"/>
              <w:jc w:val="center"/>
              <w:rPr>
                <w:sz w:val="20"/>
                <w:szCs w:val="20"/>
              </w:rPr>
            </w:pPr>
          </w:p>
        </w:tc>
        <w:tc>
          <w:tcPr>
            <w:tcW w:w="1655" w:type="pct"/>
            <w:shd w:val="clear" w:color="auto" w:fill="auto"/>
            <w:vAlign w:val="center"/>
          </w:tcPr>
          <w:p w14:paraId="7E3A0CCB" w14:textId="77777777" w:rsidR="003E2B47" w:rsidRPr="00AD6E24" w:rsidRDefault="003E2B47" w:rsidP="006F4691">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1409D0A5" w14:textId="77777777" w:rsidR="003E2B47" w:rsidRPr="00EE0B11" w:rsidRDefault="003E2B47" w:rsidP="006F4691">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5795F805" w14:textId="77777777" w:rsidR="003E2B47" w:rsidRPr="00053191" w:rsidRDefault="003E2B47" w:rsidP="006F4691">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2F58CCDB" w14:textId="77777777" w:rsidR="003E2B47" w:rsidRPr="00053191" w:rsidRDefault="003E2B47" w:rsidP="006F4691">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7CB7BCC1" w14:textId="77777777" w:rsidR="003E2B47" w:rsidRPr="00053191" w:rsidRDefault="003E2B47" w:rsidP="006F4691">
            <w:pPr>
              <w:widowControl/>
              <w:autoSpaceDE/>
              <w:autoSpaceDN/>
              <w:adjustRightInd/>
              <w:spacing w:line="240" w:lineRule="auto"/>
              <w:ind w:firstLine="0"/>
              <w:jc w:val="center"/>
              <w:rPr>
                <w:sz w:val="20"/>
                <w:szCs w:val="20"/>
              </w:rPr>
            </w:pPr>
          </w:p>
        </w:tc>
      </w:tr>
      <w:tr w:rsidR="003E2B47" w:rsidRPr="00053191" w14:paraId="16CBC449" w14:textId="77777777" w:rsidTr="006F4691">
        <w:trPr>
          <w:cantSplit/>
          <w:jc w:val="center"/>
        </w:trPr>
        <w:tc>
          <w:tcPr>
            <w:tcW w:w="282" w:type="pct"/>
            <w:shd w:val="clear" w:color="auto" w:fill="auto"/>
            <w:vAlign w:val="center"/>
          </w:tcPr>
          <w:p w14:paraId="0861AD7D" w14:textId="77777777" w:rsidR="003E2B47" w:rsidRPr="00053191" w:rsidRDefault="003E2B47" w:rsidP="003E2B47">
            <w:pPr>
              <w:widowControl/>
              <w:numPr>
                <w:ilvl w:val="0"/>
                <w:numId w:val="55"/>
              </w:numPr>
              <w:autoSpaceDE/>
              <w:autoSpaceDN/>
              <w:adjustRightInd/>
              <w:spacing w:line="240" w:lineRule="auto"/>
              <w:jc w:val="center"/>
              <w:rPr>
                <w:sz w:val="20"/>
                <w:szCs w:val="20"/>
              </w:rPr>
            </w:pPr>
          </w:p>
        </w:tc>
        <w:tc>
          <w:tcPr>
            <w:tcW w:w="1655" w:type="pct"/>
            <w:shd w:val="clear" w:color="auto" w:fill="auto"/>
            <w:vAlign w:val="center"/>
          </w:tcPr>
          <w:p w14:paraId="264953CD" w14:textId="77777777" w:rsidR="003E2B47" w:rsidRPr="00AD6E24" w:rsidRDefault="003E2B47" w:rsidP="006F4691">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6620AC92" w14:textId="77777777" w:rsidR="003E2B47" w:rsidRPr="00EE0B11" w:rsidRDefault="003E2B47" w:rsidP="006F4691">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0E8959B9" w14:textId="77777777" w:rsidR="003E2B47" w:rsidRPr="00053191" w:rsidRDefault="003E2B47" w:rsidP="006F4691">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4643CB46" w14:textId="77777777" w:rsidR="003E2B47" w:rsidRPr="00053191" w:rsidRDefault="003E2B47" w:rsidP="006F4691">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31DA17B2" w14:textId="77777777" w:rsidR="003E2B47" w:rsidRPr="00053191" w:rsidRDefault="003E2B47" w:rsidP="006F4691">
            <w:pPr>
              <w:widowControl/>
              <w:autoSpaceDE/>
              <w:autoSpaceDN/>
              <w:adjustRightInd/>
              <w:spacing w:line="240" w:lineRule="auto"/>
              <w:ind w:firstLine="0"/>
              <w:jc w:val="center"/>
              <w:rPr>
                <w:sz w:val="20"/>
                <w:szCs w:val="20"/>
              </w:rPr>
            </w:pPr>
          </w:p>
        </w:tc>
      </w:tr>
    </w:tbl>
    <w:p w14:paraId="253CEFC9" w14:textId="77777777" w:rsidR="005F4447" w:rsidRDefault="005F4447" w:rsidP="005F4447">
      <w:pPr>
        <w:pStyle w:val="afffffffff2"/>
        <w:suppressAutoHyphens/>
        <w:ind w:left="0"/>
        <w:rPr>
          <w:b/>
        </w:rPr>
      </w:pPr>
    </w:p>
    <w:p w14:paraId="41DA3FFF" w14:textId="77777777" w:rsidR="00665DFC" w:rsidRPr="00CE4B48" w:rsidRDefault="00665DFC" w:rsidP="00665DFC">
      <w:pPr>
        <w:spacing w:line="240" w:lineRule="auto"/>
        <w:ind w:firstLine="0"/>
        <w:rPr>
          <w:i/>
          <w:iCs/>
          <w:color w:val="C00000"/>
          <w:sz w:val="20"/>
          <w:szCs w:val="20"/>
        </w:rPr>
      </w:pPr>
      <w:r w:rsidRPr="0075153A">
        <w:rPr>
          <w:i/>
          <w:color w:val="C00000"/>
          <w:sz w:val="28"/>
          <w:szCs w:val="28"/>
        </w:rPr>
        <w:t>*</w:t>
      </w:r>
      <w:r w:rsidRPr="0075153A">
        <w:rPr>
          <w:i/>
          <w:iCs/>
          <w:sz w:val="28"/>
          <w:szCs w:val="28"/>
        </w:rPr>
        <w:t xml:space="preserve"> </w:t>
      </w:r>
      <w:r w:rsidRPr="00CE4B48">
        <w:rPr>
          <w:i/>
          <w:iCs/>
          <w:color w:val="C00000"/>
          <w:sz w:val="20"/>
          <w:szCs w:val="20"/>
        </w:rPr>
        <w:t>Предложение в отношении объекта закупки представляется участником аукциона в качестве первой части заявки на участие в аукционе.</w:t>
      </w:r>
    </w:p>
    <w:p w14:paraId="6CD60049" w14:textId="77777777" w:rsidR="00665DFC" w:rsidRPr="00CE4B48" w:rsidRDefault="00665DFC" w:rsidP="00665DFC">
      <w:pPr>
        <w:spacing w:line="240" w:lineRule="auto"/>
        <w:ind w:firstLine="0"/>
        <w:rPr>
          <w:i/>
          <w:iCs/>
          <w:color w:val="C00000"/>
          <w:sz w:val="20"/>
          <w:szCs w:val="20"/>
        </w:rPr>
      </w:pPr>
      <w:r w:rsidRPr="00CE4B48">
        <w:rPr>
          <w:i/>
          <w:iCs/>
          <w:color w:val="C00000"/>
          <w:sz w:val="20"/>
          <w:szCs w:val="20"/>
        </w:rPr>
        <w:t>Предложение в отношении объекта закупки должно быть представлено в виде подробной пояснительной записки, содержащей описание предмета закупки, его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w:t>
      </w:r>
    </w:p>
    <w:p w14:paraId="68D5EAE0" w14:textId="595D9068" w:rsidR="00665DFC" w:rsidRPr="00CE4B48" w:rsidRDefault="00665DFC" w:rsidP="00665DFC">
      <w:pPr>
        <w:spacing w:line="240" w:lineRule="auto"/>
        <w:ind w:firstLine="0"/>
        <w:rPr>
          <w:i/>
          <w:iCs/>
          <w:color w:val="C00000"/>
          <w:sz w:val="20"/>
          <w:szCs w:val="20"/>
        </w:rPr>
      </w:pPr>
      <w:r w:rsidRPr="00CE4B48">
        <w:rPr>
          <w:i/>
          <w:iCs/>
          <w:color w:val="C00000"/>
          <w:sz w:val="20"/>
          <w:szCs w:val="20"/>
        </w:rPr>
        <w:t xml:space="preserve">Предложение в отношении объекта закупки должно соответствовать и может превышать требования, установленные в </w:t>
      </w:r>
      <w:r w:rsidR="00804F98" w:rsidRPr="00804F98">
        <w:rPr>
          <w:i/>
          <w:iCs/>
          <w:color w:val="C00000"/>
          <w:sz w:val="20"/>
          <w:szCs w:val="20"/>
        </w:rPr>
        <w:t>Спецификации</w:t>
      </w:r>
      <w:r w:rsidRPr="00CE4B48">
        <w:rPr>
          <w:i/>
          <w:iCs/>
          <w:color w:val="C00000"/>
          <w:sz w:val="20"/>
          <w:szCs w:val="20"/>
        </w:rPr>
        <w:t>.</w:t>
      </w:r>
    </w:p>
    <w:p w14:paraId="71A0850A" w14:textId="5C513611" w:rsidR="00665DFC" w:rsidRPr="00CE4B48" w:rsidRDefault="00665DFC" w:rsidP="00665DFC">
      <w:pPr>
        <w:spacing w:line="240" w:lineRule="auto"/>
        <w:ind w:firstLine="0"/>
        <w:rPr>
          <w:i/>
          <w:iCs/>
          <w:color w:val="C00000"/>
          <w:sz w:val="20"/>
          <w:szCs w:val="20"/>
        </w:rPr>
      </w:pPr>
      <w:r w:rsidRPr="00CE4B48">
        <w:rPr>
          <w:i/>
          <w:iCs/>
          <w:color w:val="C00000"/>
          <w:sz w:val="20"/>
          <w:szCs w:val="20"/>
        </w:rPr>
        <w:t xml:space="preserve">В случае, если Предложение в отношении объекта закупки, содержащееся в заявке на участие в аукционе, не будет соответствовать требованиям, установленным в </w:t>
      </w:r>
      <w:r w:rsidR="00804F98" w:rsidRPr="00804F98">
        <w:rPr>
          <w:i/>
          <w:iCs/>
          <w:color w:val="C00000"/>
          <w:sz w:val="20"/>
          <w:szCs w:val="20"/>
        </w:rPr>
        <w:t>Спецификации</w:t>
      </w:r>
      <w:r w:rsidRPr="00CE4B48">
        <w:rPr>
          <w:i/>
          <w:iCs/>
          <w:color w:val="C00000"/>
          <w:sz w:val="20"/>
          <w:szCs w:val="20"/>
        </w:rPr>
        <w:t xml:space="preserve">, такая заявка будет отклонена Заказчиком на этапе рассмотрения первых частей заявок на участие в аукционе. </w:t>
      </w:r>
    </w:p>
    <w:p w14:paraId="361CBF87" w14:textId="77777777" w:rsidR="00665DFC" w:rsidRPr="0075153A" w:rsidRDefault="00665DFC" w:rsidP="00665DFC">
      <w:pPr>
        <w:spacing w:line="240" w:lineRule="auto"/>
        <w:ind w:firstLine="0"/>
        <w:rPr>
          <w:i/>
          <w:iCs/>
          <w:color w:val="C00000"/>
          <w:sz w:val="20"/>
          <w:szCs w:val="20"/>
        </w:rPr>
      </w:pPr>
      <w:r w:rsidRPr="0075153A">
        <w:rPr>
          <w:i/>
          <w:iCs/>
          <w:color w:val="C00000"/>
          <w:sz w:val="20"/>
          <w:szCs w:val="20"/>
        </w:rPr>
        <w:t>Не допускается указание в Предложении в отношении объекта закупки сведений об участнике аукциона и о его соответствии единым квалификационным требованиям, установленным в настоящей документации (в случае установления в документации квалификационных требований).</w:t>
      </w:r>
    </w:p>
    <w:p w14:paraId="07EC714B" w14:textId="77777777" w:rsidR="00665DFC" w:rsidRPr="00304335" w:rsidRDefault="00665DFC" w:rsidP="00665DFC">
      <w:pPr>
        <w:spacing w:line="240" w:lineRule="auto"/>
        <w:ind w:firstLine="0"/>
        <w:rPr>
          <w:b/>
          <w:i/>
          <w:iCs/>
          <w:color w:val="C00000"/>
          <w:sz w:val="20"/>
          <w:szCs w:val="20"/>
        </w:rPr>
      </w:pPr>
      <w:r w:rsidRPr="00304335">
        <w:rPr>
          <w:b/>
          <w:i/>
          <w:iCs/>
          <w:color w:val="C00000"/>
          <w:sz w:val="20"/>
          <w:szCs w:val="20"/>
        </w:rPr>
        <w:t>Предложение в отношении объекта закупки, содержащее сведения об участнике аукциона и о его соответствии единым квалификационным требованиям (в случае установления в документации квалификационных требований), Предложение, поданное на фирменном бланке участника аукциона, Предложение, заверенное печатью участника закупки</w:t>
      </w:r>
      <w:r>
        <w:rPr>
          <w:b/>
          <w:i/>
          <w:iCs/>
          <w:color w:val="C00000"/>
          <w:sz w:val="20"/>
          <w:szCs w:val="20"/>
        </w:rPr>
        <w:t>,</w:t>
      </w:r>
      <w:r w:rsidRPr="00304335">
        <w:rPr>
          <w:b/>
          <w:i/>
          <w:iCs/>
          <w:color w:val="C00000"/>
          <w:sz w:val="20"/>
          <w:szCs w:val="20"/>
        </w:rPr>
        <w:t xml:space="preserve"> Предложение, позволяющее каким-либо иным способом идентифицировать участника аукциона, подлежит отклонению Заказчиком на этапе рассмотрения первых частей заявок на участие в аукционе. </w:t>
      </w:r>
    </w:p>
    <w:p w14:paraId="166A20F2" w14:textId="2235D5F9" w:rsidR="00665DFC" w:rsidRDefault="00665DFC" w:rsidP="00665DFC">
      <w:pPr>
        <w:widowControl/>
        <w:autoSpaceDE/>
        <w:autoSpaceDN/>
        <w:adjustRightInd/>
        <w:spacing w:line="240" w:lineRule="auto"/>
        <w:ind w:firstLine="0"/>
        <w:jc w:val="left"/>
        <w:rPr>
          <w:sz w:val="26"/>
          <w:szCs w:val="26"/>
        </w:rPr>
      </w:pPr>
    </w:p>
    <w:p w14:paraId="065E86CE" w14:textId="73663C0A" w:rsidR="003E2B47" w:rsidRDefault="003E2B47" w:rsidP="00665DFC">
      <w:pPr>
        <w:widowControl/>
        <w:autoSpaceDE/>
        <w:autoSpaceDN/>
        <w:adjustRightInd/>
        <w:spacing w:line="240" w:lineRule="auto"/>
        <w:ind w:firstLine="0"/>
        <w:jc w:val="left"/>
        <w:rPr>
          <w:sz w:val="26"/>
          <w:szCs w:val="26"/>
        </w:rPr>
      </w:pPr>
    </w:p>
    <w:p w14:paraId="341A361B" w14:textId="6C9A87FE" w:rsidR="003E2B47" w:rsidRDefault="003E2B47" w:rsidP="00665DFC">
      <w:pPr>
        <w:widowControl/>
        <w:autoSpaceDE/>
        <w:autoSpaceDN/>
        <w:adjustRightInd/>
        <w:spacing w:line="240" w:lineRule="auto"/>
        <w:ind w:firstLine="0"/>
        <w:jc w:val="left"/>
        <w:rPr>
          <w:sz w:val="26"/>
          <w:szCs w:val="26"/>
        </w:rPr>
      </w:pPr>
    </w:p>
    <w:p w14:paraId="7F600179" w14:textId="77777777" w:rsidR="003E2B47" w:rsidRPr="0075153A" w:rsidRDefault="003E2B47" w:rsidP="00665DFC">
      <w:pPr>
        <w:widowControl/>
        <w:autoSpaceDE/>
        <w:autoSpaceDN/>
        <w:adjustRightInd/>
        <w:spacing w:line="240" w:lineRule="auto"/>
        <w:ind w:firstLine="0"/>
        <w:jc w:val="left"/>
        <w:rPr>
          <w:sz w:val="26"/>
          <w:szCs w:val="26"/>
        </w:rPr>
      </w:pPr>
    </w:p>
    <w:p w14:paraId="129413BD" w14:textId="77777777" w:rsidR="00665DFC" w:rsidRPr="0075153A" w:rsidRDefault="00665DFC" w:rsidP="00F10AD9">
      <w:pPr>
        <w:pStyle w:val="afffffffff2"/>
        <w:numPr>
          <w:ilvl w:val="3"/>
          <w:numId w:val="24"/>
        </w:numPr>
        <w:spacing w:line="240" w:lineRule="auto"/>
        <w:ind w:left="0" w:firstLine="0"/>
        <w:jc w:val="center"/>
        <w:rPr>
          <w:b/>
          <w:sz w:val="24"/>
          <w:szCs w:val="24"/>
        </w:rPr>
      </w:pPr>
      <w:r w:rsidRPr="0075153A">
        <w:rPr>
          <w:b/>
          <w:sz w:val="24"/>
          <w:szCs w:val="24"/>
        </w:rPr>
        <w:lastRenderedPageBreak/>
        <w:t>ВТОРАЯ ЧАСТЬ ЗАЯВКИ НА УЧАСТИЕ В АУКЦИОНЕ</w:t>
      </w:r>
    </w:p>
    <w:p w14:paraId="55C5E977" w14:textId="77777777" w:rsidR="00665DFC" w:rsidRPr="0075153A" w:rsidRDefault="00665DFC" w:rsidP="00F10AD9">
      <w:pPr>
        <w:pStyle w:val="afffffffff2"/>
        <w:spacing w:line="240" w:lineRule="auto"/>
        <w:ind w:left="0" w:firstLine="0"/>
        <w:jc w:val="center"/>
        <w:rPr>
          <w:b/>
          <w:sz w:val="24"/>
          <w:szCs w:val="24"/>
        </w:rPr>
      </w:pPr>
    </w:p>
    <w:p w14:paraId="249A5B3A" w14:textId="11380530" w:rsidR="00665DFC" w:rsidRPr="0075153A" w:rsidRDefault="00665DFC" w:rsidP="00F10AD9">
      <w:pPr>
        <w:pStyle w:val="afffffffff2"/>
        <w:numPr>
          <w:ilvl w:val="1"/>
          <w:numId w:val="34"/>
        </w:numPr>
        <w:spacing w:line="240" w:lineRule="auto"/>
        <w:jc w:val="center"/>
        <w:rPr>
          <w:b/>
          <w:sz w:val="24"/>
          <w:szCs w:val="24"/>
        </w:rPr>
      </w:pPr>
      <w:r w:rsidRPr="0075153A">
        <w:rPr>
          <w:b/>
          <w:sz w:val="24"/>
          <w:szCs w:val="24"/>
        </w:rPr>
        <w:t>Форма заявки на участие в аукционе</w:t>
      </w:r>
    </w:p>
    <w:p w14:paraId="50AA8BE6" w14:textId="77777777" w:rsidR="00665DFC" w:rsidRPr="0075153A" w:rsidRDefault="00665DFC" w:rsidP="00665DFC">
      <w:pPr>
        <w:pStyle w:val="afffffffff2"/>
        <w:spacing w:line="240" w:lineRule="auto"/>
        <w:ind w:left="142" w:firstLine="0"/>
        <w:jc w:val="center"/>
        <w:rPr>
          <w:b/>
          <w:color w:val="FF0000"/>
          <w:sz w:val="20"/>
          <w:szCs w:val="20"/>
        </w:rPr>
      </w:pPr>
      <w:r w:rsidRPr="0075153A">
        <w:rPr>
          <w:i/>
          <w:color w:val="FF0000"/>
          <w:sz w:val="20"/>
          <w:szCs w:val="20"/>
        </w:rPr>
        <w:t>(обязательная форма)</w:t>
      </w:r>
    </w:p>
    <w:p w14:paraId="39C5C980" w14:textId="77777777" w:rsidR="00665DFC" w:rsidRPr="0075153A" w:rsidRDefault="00665DFC" w:rsidP="00665DFC">
      <w:pPr>
        <w:pStyle w:val="afffffffff2"/>
        <w:spacing w:line="240" w:lineRule="auto"/>
        <w:ind w:left="142" w:firstLine="0"/>
        <w:rPr>
          <w:b/>
          <w:i/>
          <w:sz w:val="28"/>
          <w:szCs w:val="28"/>
        </w:rPr>
      </w:pPr>
    </w:p>
    <w:p w14:paraId="73D01042" w14:textId="77777777" w:rsidR="00665DFC" w:rsidRPr="0075153A" w:rsidRDefault="00665DFC" w:rsidP="00665DFC">
      <w:pPr>
        <w:tabs>
          <w:tab w:val="left" w:pos="9720"/>
        </w:tabs>
        <w:spacing w:line="240" w:lineRule="auto"/>
        <w:ind w:firstLine="0"/>
        <w:jc w:val="center"/>
        <w:rPr>
          <w:b/>
          <w:i/>
          <w:sz w:val="24"/>
          <w:szCs w:val="24"/>
        </w:rPr>
      </w:pPr>
      <w:r w:rsidRPr="0075153A">
        <w:rPr>
          <w:b/>
          <w:i/>
          <w:sz w:val="24"/>
          <w:szCs w:val="24"/>
        </w:rPr>
        <w:t xml:space="preserve">ЗАЯВКА </w:t>
      </w:r>
    </w:p>
    <w:p w14:paraId="100CAF3D" w14:textId="77777777" w:rsidR="00665DFC" w:rsidRPr="0075153A" w:rsidRDefault="00665DFC" w:rsidP="00665DFC">
      <w:pPr>
        <w:tabs>
          <w:tab w:val="left" w:pos="9720"/>
        </w:tabs>
        <w:spacing w:line="240" w:lineRule="auto"/>
        <w:ind w:firstLine="0"/>
        <w:jc w:val="center"/>
        <w:rPr>
          <w:b/>
          <w:i/>
          <w:sz w:val="24"/>
          <w:szCs w:val="24"/>
        </w:rPr>
      </w:pPr>
      <w:r w:rsidRPr="0075153A">
        <w:rPr>
          <w:b/>
          <w:i/>
          <w:sz w:val="24"/>
          <w:szCs w:val="24"/>
        </w:rPr>
        <w:t>НА УЧАСТИЕ В АУКЦИОНЕ В ЭЛЕКТРОННОЙ ФОРМЕ</w:t>
      </w:r>
    </w:p>
    <w:p w14:paraId="37018E14" w14:textId="6F484487" w:rsidR="00665DFC" w:rsidRDefault="00DB56FC" w:rsidP="00DB56FC">
      <w:pPr>
        <w:pStyle w:val="afffffffff2"/>
        <w:widowControl/>
        <w:tabs>
          <w:tab w:val="left" w:pos="426"/>
        </w:tabs>
        <w:suppressAutoHyphens/>
        <w:autoSpaceDE/>
        <w:autoSpaceDN/>
        <w:adjustRightInd/>
        <w:spacing w:line="240" w:lineRule="auto"/>
        <w:ind w:left="0" w:firstLine="284"/>
        <w:jc w:val="center"/>
        <w:rPr>
          <w:b/>
          <w:bCs/>
          <w:snapToGrid w:val="0"/>
          <w:sz w:val="24"/>
          <w:szCs w:val="24"/>
        </w:rPr>
      </w:pPr>
      <w:r w:rsidRPr="00DB56FC">
        <w:rPr>
          <w:b/>
          <w:bCs/>
          <w:snapToGrid w:val="0"/>
          <w:sz w:val="24"/>
          <w:szCs w:val="24"/>
        </w:rPr>
        <w:t xml:space="preserve">на </w:t>
      </w:r>
      <w:r w:rsidR="003E2B47" w:rsidRPr="003E2B47">
        <w:rPr>
          <w:b/>
          <w:bCs/>
          <w:snapToGrid w:val="0"/>
          <w:sz w:val="24"/>
          <w:szCs w:val="24"/>
        </w:rPr>
        <w:t>предоставление на условиях простых (неисключительных) лицензий прав использования программ для ЭВМ</w:t>
      </w:r>
    </w:p>
    <w:p w14:paraId="3CB1D7F2" w14:textId="77777777" w:rsidR="00DB56FC" w:rsidRPr="0075153A" w:rsidRDefault="00DB56FC" w:rsidP="00DB56FC">
      <w:pPr>
        <w:pStyle w:val="afffffffff2"/>
        <w:widowControl/>
        <w:tabs>
          <w:tab w:val="left" w:pos="426"/>
        </w:tabs>
        <w:suppressAutoHyphens/>
        <w:autoSpaceDE/>
        <w:autoSpaceDN/>
        <w:adjustRightInd/>
        <w:spacing w:line="240" w:lineRule="auto"/>
        <w:ind w:left="0" w:firstLine="284"/>
        <w:jc w:val="center"/>
        <w:rPr>
          <w:sz w:val="26"/>
          <w:szCs w:val="26"/>
        </w:rPr>
      </w:pPr>
    </w:p>
    <w:tbl>
      <w:tblPr>
        <w:tblW w:w="10307" w:type="dxa"/>
        <w:tblInd w:w="-142" w:type="dxa"/>
        <w:tblLayout w:type="fixed"/>
        <w:tblLook w:val="00A0" w:firstRow="1" w:lastRow="0" w:firstColumn="1" w:lastColumn="0" w:noHBand="0" w:noVBand="0"/>
      </w:tblPr>
      <w:tblGrid>
        <w:gridCol w:w="444"/>
        <w:gridCol w:w="407"/>
        <w:gridCol w:w="9327"/>
        <w:gridCol w:w="129"/>
      </w:tblGrid>
      <w:tr w:rsidR="00665DFC" w:rsidRPr="0075153A" w14:paraId="11C6B41B" w14:textId="77777777" w:rsidTr="00BC7061">
        <w:trPr>
          <w:gridAfter w:val="1"/>
          <w:wAfter w:w="129" w:type="dxa"/>
        </w:trPr>
        <w:tc>
          <w:tcPr>
            <w:tcW w:w="10178" w:type="dxa"/>
            <w:gridSpan w:val="3"/>
          </w:tcPr>
          <w:p w14:paraId="51B46D02" w14:textId="00EA2F9E" w:rsidR="00665DFC" w:rsidRPr="0075153A" w:rsidRDefault="00665DFC" w:rsidP="00F10AD9">
            <w:pPr>
              <w:pStyle w:val="afffffffff2"/>
              <w:widowControl/>
              <w:numPr>
                <w:ilvl w:val="0"/>
                <w:numId w:val="36"/>
              </w:numPr>
              <w:spacing w:line="240" w:lineRule="auto"/>
              <w:ind w:left="0" w:firstLine="567"/>
            </w:pPr>
            <w:r w:rsidRPr="0075153A">
              <w:t>Изучив документацию о</w:t>
            </w:r>
            <w:r>
              <w:t>б</w:t>
            </w:r>
            <w:r w:rsidRPr="0075153A">
              <w:t xml:space="preserve"> аукцион</w:t>
            </w:r>
            <w:r>
              <w:t>е</w:t>
            </w:r>
            <w:r w:rsidRPr="0075153A">
              <w:rPr>
                <w:sz w:val="24"/>
                <w:szCs w:val="24"/>
              </w:rPr>
              <w:t xml:space="preserve"> </w:t>
            </w:r>
            <w:r w:rsidRPr="0075153A">
              <w:t xml:space="preserve">в электронной форме </w:t>
            </w:r>
            <w:r w:rsidR="00DE6310" w:rsidRPr="00B2661B">
              <w:rPr>
                <w:sz w:val="24"/>
                <w:szCs w:val="24"/>
              </w:rPr>
              <w:t>на</w:t>
            </w:r>
            <w:r w:rsidR="00DE6310">
              <w:rPr>
                <w:sz w:val="24"/>
                <w:szCs w:val="24"/>
              </w:rPr>
              <w:t xml:space="preserve"> </w:t>
            </w:r>
            <w:r w:rsidR="003E2B47" w:rsidRPr="00C871D0">
              <w:t xml:space="preserve">предоставление </w:t>
            </w:r>
            <w:r w:rsidR="003E2B47" w:rsidRPr="005C178E">
              <w:t>на условиях простых (неисключительных) лицензий прав использования программ для ЭВМ</w:t>
            </w:r>
            <w:r w:rsidR="003E2B47" w:rsidRPr="00416FD0">
              <w:t xml:space="preserve"> (далее </w:t>
            </w:r>
            <w:r w:rsidR="003E2B47">
              <w:t>–</w:t>
            </w:r>
            <w:r w:rsidR="003E2B47" w:rsidRPr="00416FD0">
              <w:t xml:space="preserve"> </w:t>
            </w:r>
            <w:r w:rsidR="003E2B47">
              <w:t>ПО</w:t>
            </w:r>
            <w:r w:rsidR="003E2B47" w:rsidRPr="00416FD0">
              <w:t>),</w:t>
            </w:r>
            <w:r w:rsidRPr="0075153A">
              <w:t xml:space="preserve"> а также применимые к данному аукциону законодательство и нормативно-правовые акты,____________________________________________________________________________________</w:t>
            </w:r>
          </w:p>
        </w:tc>
      </w:tr>
      <w:tr w:rsidR="00665DFC" w:rsidRPr="0075153A" w14:paraId="6068B973" w14:textId="77777777" w:rsidTr="00BC7061">
        <w:trPr>
          <w:gridAfter w:val="1"/>
          <w:wAfter w:w="129" w:type="dxa"/>
        </w:trPr>
        <w:tc>
          <w:tcPr>
            <w:tcW w:w="10178" w:type="dxa"/>
            <w:gridSpan w:val="3"/>
            <w:tcBorders>
              <w:bottom w:val="single" w:sz="4" w:space="0" w:color="auto"/>
            </w:tcBorders>
          </w:tcPr>
          <w:p w14:paraId="0EF82323" w14:textId="77777777" w:rsidR="00665DFC" w:rsidRPr="0075153A" w:rsidRDefault="00665DFC" w:rsidP="00BC7061">
            <w:pPr>
              <w:widowControl/>
              <w:spacing w:line="240" w:lineRule="auto"/>
              <w:ind w:firstLine="0"/>
            </w:pPr>
            <w:r w:rsidRPr="0075153A">
              <w:rPr>
                <w:i/>
                <w:sz w:val="20"/>
                <w:szCs w:val="20"/>
              </w:rPr>
              <w:t>(наименование участника закупки, Ф.И.О. физического лица)</w:t>
            </w:r>
          </w:p>
        </w:tc>
      </w:tr>
      <w:tr w:rsidR="00665DFC" w:rsidRPr="0075153A" w14:paraId="0779CD90" w14:textId="77777777" w:rsidTr="00BC7061">
        <w:tc>
          <w:tcPr>
            <w:tcW w:w="851" w:type="dxa"/>
            <w:gridSpan w:val="2"/>
            <w:vAlign w:val="center"/>
          </w:tcPr>
          <w:p w14:paraId="2C9F5269" w14:textId="77777777" w:rsidR="00665DFC" w:rsidRPr="0075153A" w:rsidRDefault="00665DFC" w:rsidP="00BC7061">
            <w:pPr>
              <w:widowControl/>
              <w:spacing w:line="240" w:lineRule="auto"/>
              <w:ind w:firstLine="0"/>
            </w:pPr>
            <w:r w:rsidRPr="0075153A">
              <w:t>в лице</w:t>
            </w:r>
          </w:p>
        </w:tc>
        <w:tc>
          <w:tcPr>
            <w:tcW w:w="9456" w:type="dxa"/>
            <w:gridSpan w:val="2"/>
          </w:tcPr>
          <w:p w14:paraId="7729539E" w14:textId="77777777" w:rsidR="00665DFC" w:rsidRPr="0075153A" w:rsidRDefault="00665DFC" w:rsidP="00BC7061">
            <w:pPr>
              <w:widowControl/>
              <w:spacing w:line="240" w:lineRule="auto"/>
              <w:ind w:right="-10" w:firstLine="0"/>
            </w:pPr>
            <w:r w:rsidRPr="0075153A">
              <w:t>____________________________________________________________________________________</w:t>
            </w:r>
          </w:p>
        </w:tc>
      </w:tr>
      <w:tr w:rsidR="00665DFC" w:rsidRPr="0075153A" w14:paraId="54D5A970" w14:textId="77777777" w:rsidTr="00BC7061">
        <w:trPr>
          <w:gridAfter w:val="1"/>
          <w:wAfter w:w="129" w:type="dxa"/>
        </w:trPr>
        <w:tc>
          <w:tcPr>
            <w:tcW w:w="444" w:type="dxa"/>
            <w:vAlign w:val="center"/>
          </w:tcPr>
          <w:p w14:paraId="66CFB5D9" w14:textId="77777777" w:rsidR="00665DFC" w:rsidRPr="0075153A" w:rsidRDefault="00665DFC" w:rsidP="00BC7061">
            <w:pPr>
              <w:widowControl/>
              <w:spacing w:line="240" w:lineRule="auto"/>
              <w:ind w:firstLine="0"/>
            </w:pPr>
          </w:p>
        </w:tc>
        <w:tc>
          <w:tcPr>
            <w:tcW w:w="9734" w:type="dxa"/>
            <w:gridSpan w:val="2"/>
          </w:tcPr>
          <w:p w14:paraId="498029F0" w14:textId="77777777" w:rsidR="00665DFC" w:rsidRPr="0075153A" w:rsidRDefault="00665DFC" w:rsidP="00BC7061">
            <w:pPr>
              <w:widowControl/>
              <w:spacing w:line="240" w:lineRule="auto"/>
              <w:ind w:firstLine="0"/>
            </w:pPr>
            <w:r w:rsidRPr="0075153A">
              <w:rPr>
                <w:i/>
                <w:sz w:val="20"/>
                <w:szCs w:val="20"/>
              </w:rPr>
              <w:t>(должность и ФИО руководителя участника/уполномоченного представителя участника закупки)</w:t>
            </w:r>
          </w:p>
        </w:tc>
      </w:tr>
      <w:tr w:rsidR="00665DFC" w:rsidRPr="0075153A" w14:paraId="4D0725BD" w14:textId="77777777" w:rsidTr="00BC7061">
        <w:trPr>
          <w:gridAfter w:val="1"/>
          <w:wAfter w:w="129" w:type="dxa"/>
        </w:trPr>
        <w:tc>
          <w:tcPr>
            <w:tcW w:w="10178" w:type="dxa"/>
            <w:gridSpan w:val="3"/>
            <w:vAlign w:val="center"/>
          </w:tcPr>
          <w:p w14:paraId="23D211F2" w14:textId="77777777" w:rsidR="00665DFC" w:rsidRPr="0075153A" w:rsidRDefault="00665DFC" w:rsidP="00BC7061">
            <w:pPr>
              <w:widowControl/>
              <w:spacing w:line="240" w:lineRule="auto"/>
              <w:ind w:firstLine="0"/>
            </w:pPr>
            <w:r w:rsidRPr="0075153A">
              <w:t>действующего на основании ________________________________________________________________</w:t>
            </w:r>
          </w:p>
        </w:tc>
      </w:tr>
      <w:tr w:rsidR="00665DFC" w:rsidRPr="0075153A" w14:paraId="71DD656B" w14:textId="77777777" w:rsidTr="00BC7061">
        <w:trPr>
          <w:gridAfter w:val="1"/>
          <w:wAfter w:w="129" w:type="dxa"/>
        </w:trPr>
        <w:tc>
          <w:tcPr>
            <w:tcW w:w="10178" w:type="dxa"/>
            <w:gridSpan w:val="3"/>
            <w:vAlign w:val="center"/>
          </w:tcPr>
          <w:p w14:paraId="263F9FAD" w14:textId="77777777" w:rsidR="00665DFC" w:rsidRPr="0075153A" w:rsidRDefault="00665DFC" w:rsidP="00BC7061">
            <w:pPr>
              <w:widowControl/>
              <w:spacing w:line="240" w:lineRule="auto"/>
              <w:ind w:firstLine="0"/>
              <w:rPr>
                <w:i/>
                <w:sz w:val="20"/>
                <w:szCs w:val="20"/>
              </w:rPr>
            </w:pPr>
            <w:r w:rsidRPr="0075153A">
              <w:rPr>
                <w:i/>
                <w:sz w:val="20"/>
                <w:szCs w:val="20"/>
              </w:rPr>
              <w:t>(документ, подтверждающий право лица действовать от имени участника закупки)</w:t>
            </w:r>
          </w:p>
        </w:tc>
      </w:tr>
    </w:tbl>
    <w:p w14:paraId="5588B534" w14:textId="17886494" w:rsidR="00665DFC" w:rsidRPr="00455D4D" w:rsidRDefault="00FC55D0" w:rsidP="00216C0B">
      <w:pPr>
        <w:widowControl/>
        <w:spacing w:line="240" w:lineRule="auto"/>
        <w:rPr>
          <w:sz w:val="24"/>
          <w:szCs w:val="24"/>
        </w:rPr>
      </w:pPr>
      <w:r w:rsidRPr="00FC55D0">
        <w:t xml:space="preserve">сообщает о согласии участвовать в </w:t>
      </w:r>
      <w:r>
        <w:t>аукционе в электронной форме</w:t>
      </w:r>
      <w:r w:rsidRPr="00FC55D0">
        <w:t xml:space="preserve"> на предоставление на условиях простой (неисключительной) лицензии права использования </w:t>
      </w:r>
      <w:r>
        <w:t>ПО</w:t>
      </w:r>
      <w:r w:rsidRPr="00FC55D0">
        <w:t xml:space="preserve">, указанного в </w:t>
      </w:r>
      <w:r>
        <w:t>документации</w:t>
      </w:r>
      <w:r w:rsidRPr="00FC55D0">
        <w:t xml:space="preserve"> </w:t>
      </w:r>
      <w:r w:rsidRPr="0075153A">
        <w:t>о</w:t>
      </w:r>
      <w:r>
        <w:t>б</w:t>
      </w:r>
      <w:r w:rsidRPr="0075153A">
        <w:t xml:space="preserve"> аукцион</w:t>
      </w:r>
      <w:r>
        <w:t>е</w:t>
      </w:r>
      <w:r w:rsidRPr="0075153A">
        <w:rPr>
          <w:sz w:val="24"/>
          <w:szCs w:val="24"/>
        </w:rPr>
        <w:t xml:space="preserve"> </w:t>
      </w:r>
      <w:r w:rsidRPr="0075153A">
        <w:t>в электронной форме</w:t>
      </w:r>
      <w:r w:rsidRPr="00FC55D0">
        <w:t xml:space="preserve">, на условиях, </w:t>
      </w:r>
      <w:r w:rsidR="00455D4D" w:rsidRPr="00455D4D">
        <w:t xml:space="preserve">установленных в </w:t>
      </w:r>
      <w:r w:rsidR="00804F98" w:rsidRPr="00804F98">
        <w:rPr>
          <w:sz w:val="24"/>
          <w:szCs w:val="24"/>
        </w:rPr>
        <w:t>Спецификации</w:t>
      </w:r>
      <w:r w:rsidR="00804F98" w:rsidRPr="00216C0B">
        <w:t xml:space="preserve"> </w:t>
      </w:r>
      <w:r w:rsidR="00216C0B" w:rsidRPr="00216C0B">
        <w:t>(</w:t>
      </w:r>
      <w:r w:rsidR="00216C0B" w:rsidRPr="00216C0B">
        <w:rPr>
          <w:b/>
        </w:rPr>
        <w:t xml:space="preserve">ЧАСТЬ </w:t>
      </w:r>
      <w:r w:rsidR="00216C0B" w:rsidRPr="00216C0B">
        <w:rPr>
          <w:b/>
          <w:lang w:val="en-US"/>
        </w:rPr>
        <w:t>IV</w:t>
      </w:r>
      <w:r w:rsidR="00216C0B" w:rsidRPr="00216C0B">
        <w:rPr>
          <w:b/>
        </w:rPr>
        <w:t xml:space="preserve"> </w:t>
      </w:r>
      <w:r w:rsidR="00216C0B" w:rsidRPr="00216C0B">
        <w:t xml:space="preserve"> документации о проведении аукциона в электронной форме)</w:t>
      </w:r>
      <w:r w:rsidRPr="00FC55D0">
        <w:t>, и направляет настоящую заявку</w:t>
      </w:r>
      <w:r w:rsidR="00665DFC">
        <w:t>.</w:t>
      </w:r>
    </w:p>
    <w:p w14:paraId="789C6521" w14:textId="3315A28A" w:rsidR="00665DFC" w:rsidRPr="0075153A" w:rsidRDefault="00665DFC" w:rsidP="00665DFC">
      <w:pPr>
        <w:widowControl/>
        <w:spacing w:line="240" w:lineRule="auto"/>
        <w:ind w:firstLine="0"/>
      </w:pPr>
    </w:p>
    <w:p w14:paraId="22E089A4" w14:textId="08801948" w:rsidR="00665DFC" w:rsidRPr="0075153A" w:rsidRDefault="002F6E76" w:rsidP="0059724E">
      <w:pPr>
        <w:pStyle w:val="afffffffff2"/>
        <w:widowControl/>
        <w:numPr>
          <w:ilvl w:val="0"/>
          <w:numId w:val="36"/>
        </w:numPr>
        <w:ind w:left="0" w:firstLine="567"/>
      </w:pPr>
      <w:r>
        <w:t xml:space="preserve">Срок предоставления прав использования ПО: </w:t>
      </w:r>
      <w:r w:rsidR="00665DFC" w:rsidRPr="0075153A">
        <w:t>________________________________.</w:t>
      </w:r>
    </w:p>
    <w:p w14:paraId="1B0D2CBA" w14:textId="18DD0A02" w:rsidR="00665DFC" w:rsidRPr="0075153A" w:rsidRDefault="00665DFC" w:rsidP="00665DFC">
      <w:pPr>
        <w:pStyle w:val="afffffffff2"/>
        <w:widowControl/>
        <w:ind w:left="-284" w:firstLine="851"/>
      </w:pPr>
      <w:r w:rsidRPr="0075153A">
        <w:t xml:space="preserve">          </w:t>
      </w:r>
      <w:r w:rsidRPr="0075153A">
        <w:rPr>
          <w:i/>
          <w:sz w:val="20"/>
          <w:szCs w:val="20"/>
        </w:rPr>
        <w:t>(</w:t>
      </w:r>
      <w:r w:rsidR="00156A5A" w:rsidRPr="0050505A">
        <w:rPr>
          <w:i/>
          <w:sz w:val="20"/>
          <w:szCs w:val="20"/>
        </w:rPr>
        <w:t>в соответствии с</w:t>
      </w:r>
      <w:r w:rsidR="00804F98">
        <w:rPr>
          <w:i/>
          <w:sz w:val="20"/>
          <w:szCs w:val="20"/>
        </w:rPr>
        <w:t>о</w:t>
      </w:r>
      <w:r w:rsidR="00156A5A" w:rsidRPr="0050505A">
        <w:rPr>
          <w:i/>
          <w:sz w:val="20"/>
          <w:szCs w:val="20"/>
        </w:rPr>
        <w:t xml:space="preserve"> </w:t>
      </w:r>
      <w:r w:rsidR="00804F98" w:rsidRPr="00804F98">
        <w:rPr>
          <w:i/>
          <w:sz w:val="20"/>
          <w:szCs w:val="20"/>
        </w:rPr>
        <w:t>Спецификаци</w:t>
      </w:r>
      <w:r w:rsidR="00804F98">
        <w:rPr>
          <w:i/>
          <w:sz w:val="20"/>
          <w:szCs w:val="20"/>
        </w:rPr>
        <w:t xml:space="preserve">ей </w:t>
      </w:r>
      <w:r w:rsidR="00156A5A">
        <w:rPr>
          <w:i/>
          <w:sz w:val="20"/>
          <w:szCs w:val="20"/>
        </w:rPr>
        <w:t>– в течение 15 рабочих дней с даты</w:t>
      </w:r>
      <w:r w:rsidR="00706E35">
        <w:rPr>
          <w:i/>
          <w:sz w:val="20"/>
          <w:szCs w:val="20"/>
        </w:rPr>
        <w:t xml:space="preserve"> </w:t>
      </w:r>
      <w:r w:rsidR="00804F98">
        <w:rPr>
          <w:i/>
          <w:sz w:val="20"/>
          <w:szCs w:val="20"/>
        </w:rPr>
        <w:t xml:space="preserve">заключения </w:t>
      </w:r>
      <w:r w:rsidR="00156A5A">
        <w:rPr>
          <w:i/>
          <w:sz w:val="20"/>
          <w:szCs w:val="20"/>
        </w:rPr>
        <w:t>договора</w:t>
      </w:r>
      <w:r w:rsidRPr="0075153A">
        <w:rPr>
          <w:i/>
          <w:sz w:val="20"/>
          <w:szCs w:val="20"/>
        </w:rPr>
        <w:t>)</w:t>
      </w:r>
    </w:p>
    <w:p w14:paraId="63798E5F" w14:textId="77777777" w:rsidR="00665DFC" w:rsidRPr="0075153A" w:rsidRDefault="00665DFC" w:rsidP="00665DFC">
      <w:pPr>
        <w:suppressAutoHyphens/>
        <w:autoSpaceDE/>
        <w:autoSpaceDN/>
        <w:adjustRightInd/>
        <w:spacing w:line="240" w:lineRule="auto"/>
        <w:ind w:firstLine="284"/>
        <w:rPr>
          <w:sz w:val="24"/>
          <w:szCs w:val="24"/>
        </w:rPr>
      </w:pPr>
    </w:p>
    <w:p w14:paraId="4957B232" w14:textId="77777777" w:rsidR="00665DFC" w:rsidRPr="0075153A" w:rsidRDefault="00665DFC" w:rsidP="0059724E">
      <w:pPr>
        <w:pStyle w:val="afffffffff2"/>
        <w:widowControl/>
        <w:numPr>
          <w:ilvl w:val="0"/>
          <w:numId w:val="36"/>
        </w:numPr>
        <w:spacing w:line="240" w:lineRule="auto"/>
        <w:ind w:left="0" w:firstLine="597"/>
      </w:pPr>
      <w:r w:rsidRPr="0075153A">
        <w:t>Настоящей заявкой подтверждаем(-</w:t>
      </w:r>
      <w:r w:rsidRPr="0075153A">
        <w:rPr>
          <w:i/>
          <w:sz w:val="20"/>
          <w:szCs w:val="20"/>
        </w:rPr>
        <w:t>ю)</w:t>
      </w:r>
      <w:r w:rsidRPr="0075153A">
        <w:t xml:space="preserve">, что </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665DFC" w:rsidRPr="0075153A" w14:paraId="18839503" w14:textId="77777777" w:rsidTr="00BC7061">
        <w:trPr>
          <w:trHeight w:val="73"/>
        </w:trPr>
        <w:tc>
          <w:tcPr>
            <w:tcW w:w="9247" w:type="dxa"/>
            <w:tcBorders>
              <w:bottom w:val="single" w:sz="4" w:space="0" w:color="auto"/>
            </w:tcBorders>
          </w:tcPr>
          <w:p w14:paraId="445C0048" w14:textId="77777777" w:rsidR="00665DFC" w:rsidRPr="0075153A" w:rsidRDefault="00665DFC" w:rsidP="00BC7061">
            <w:pPr>
              <w:widowControl/>
              <w:spacing w:line="240" w:lineRule="auto"/>
              <w:ind w:left="-284" w:firstLine="851"/>
            </w:pPr>
          </w:p>
        </w:tc>
      </w:tr>
      <w:tr w:rsidR="00665DFC" w:rsidRPr="0075153A" w14:paraId="7481D8F4" w14:textId="77777777" w:rsidTr="00BC7061">
        <w:tc>
          <w:tcPr>
            <w:tcW w:w="9247" w:type="dxa"/>
            <w:tcBorders>
              <w:top w:val="single" w:sz="4" w:space="0" w:color="auto"/>
              <w:bottom w:val="nil"/>
            </w:tcBorders>
          </w:tcPr>
          <w:p w14:paraId="0AF8592D" w14:textId="77777777" w:rsidR="00665DFC" w:rsidRPr="0075153A" w:rsidRDefault="00665DFC" w:rsidP="00BC7061">
            <w:pPr>
              <w:pStyle w:val="afffffffff2"/>
              <w:widowControl/>
              <w:spacing w:line="240" w:lineRule="auto"/>
              <w:ind w:left="-284" w:firstLine="851"/>
              <w:jc w:val="center"/>
            </w:pPr>
            <w:r w:rsidRPr="0075153A">
              <w:rPr>
                <w:i/>
                <w:sz w:val="20"/>
                <w:szCs w:val="20"/>
              </w:rPr>
              <w:t>(наименование участника закупки, Ф.И.О. физического лица)</w:t>
            </w:r>
          </w:p>
        </w:tc>
      </w:tr>
    </w:tbl>
    <w:p w14:paraId="346CFF07" w14:textId="77777777" w:rsidR="00665DFC" w:rsidRPr="0075153A" w:rsidRDefault="00665DFC" w:rsidP="00665DFC">
      <w:pPr>
        <w:pStyle w:val="afffffffff2"/>
        <w:widowControl/>
        <w:spacing w:line="240" w:lineRule="auto"/>
        <w:ind w:left="-142" w:firstLine="0"/>
        <w:rPr>
          <w:u w:val="single"/>
        </w:rPr>
      </w:pPr>
      <w:r w:rsidRPr="0075153A">
        <w:t xml:space="preserve">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 </w:t>
      </w:r>
      <w:r w:rsidRPr="0075153A">
        <w:rPr>
          <w:u w:val="single"/>
        </w:rPr>
        <w:t>__________________________________________________________________________________________</w:t>
      </w:r>
    </w:p>
    <w:p w14:paraId="54808915" w14:textId="77777777" w:rsidR="00665DFC" w:rsidRPr="0075153A" w:rsidRDefault="00665DFC" w:rsidP="00665DFC">
      <w:pPr>
        <w:pStyle w:val="afffffffff2"/>
        <w:widowControl/>
        <w:ind w:left="-284" w:firstLine="284"/>
        <w:jc w:val="center"/>
      </w:pPr>
      <w:r w:rsidRPr="0075153A">
        <w:rPr>
          <w:i/>
          <w:sz w:val="20"/>
          <w:szCs w:val="20"/>
        </w:rPr>
        <w:t>(наименование участника закупки, Ф.И.О. физического лица)</w:t>
      </w:r>
    </w:p>
    <w:p w14:paraId="3505926D" w14:textId="77777777" w:rsidR="00865F29" w:rsidRDefault="003011D6" w:rsidP="003011D6">
      <w:pPr>
        <w:pStyle w:val="afffffffff2"/>
        <w:widowControl/>
        <w:spacing w:line="240" w:lineRule="auto"/>
        <w:ind w:left="-142" w:firstLine="0"/>
      </w:pPr>
      <w:r w:rsidRPr="003011D6">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5 000 (Пяти тысяч)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w:t>
      </w:r>
      <w:r w:rsidRPr="003011D6">
        <w:lastRenderedPageBreak/>
        <w:t xml:space="preserve">акций хозяйственного общества либо долей, превышающей десять процентов в уставном капитале хозяйственного общества. </w:t>
      </w:r>
    </w:p>
    <w:p w14:paraId="45321D42" w14:textId="78E64582" w:rsidR="00665DFC" w:rsidRPr="003011D6" w:rsidRDefault="003011D6" w:rsidP="003011D6">
      <w:pPr>
        <w:pStyle w:val="afffffffff2"/>
        <w:widowControl/>
        <w:spacing w:line="240" w:lineRule="auto"/>
        <w:ind w:left="-142" w:firstLine="0"/>
      </w:pPr>
      <w:r w:rsidRPr="003011D6">
        <w:t xml:space="preserve"> </w:t>
      </w:r>
    </w:p>
    <w:p w14:paraId="2E9939B4" w14:textId="77777777" w:rsidR="00665DFC" w:rsidRPr="0075153A" w:rsidRDefault="00665DFC" w:rsidP="0059724E">
      <w:pPr>
        <w:pStyle w:val="afffffffff2"/>
        <w:widowControl/>
        <w:numPr>
          <w:ilvl w:val="0"/>
          <w:numId w:val="36"/>
        </w:numPr>
        <w:spacing w:line="240" w:lineRule="auto"/>
        <w:ind w:left="0" w:firstLine="597"/>
      </w:pPr>
      <w:r w:rsidRPr="0075153A">
        <w:t>Настоящей заявкой подтверждаем(-ю), что сведения о</w:t>
      </w:r>
    </w:p>
    <w:p w14:paraId="4747883B" w14:textId="77777777" w:rsidR="00665DFC" w:rsidRPr="0075153A" w:rsidRDefault="00665DFC" w:rsidP="00665DFC">
      <w:pPr>
        <w:pStyle w:val="afffffffff2"/>
        <w:widowControl/>
        <w:tabs>
          <w:tab w:val="left" w:pos="720"/>
        </w:tabs>
        <w:suppressAutoHyphens/>
        <w:autoSpaceDE/>
        <w:autoSpaceDN/>
        <w:adjustRightInd/>
        <w:spacing w:line="240" w:lineRule="auto"/>
        <w:ind w:left="0" w:firstLine="284"/>
        <w:rPr>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957"/>
      </w:tblGrid>
      <w:tr w:rsidR="00665DFC" w:rsidRPr="0075153A" w14:paraId="67971232" w14:textId="77777777" w:rsidTr="00BC7061">
        <w:tc>
          <w:tcPr>
            <w:tcW w:w="9957" w:type="dxa"/>
            <w:tcBorders>
              <w:top w:val="single" w:sz="4" w:space="0" w:color="auto"/>
              <w:bottom w:val="nil"/>
            </w:tcBorders>
            <w:shd w:val="clear" w:color="auto" w:fill="auto"/>
          </w:tcPr>
          <w:p w14:paraId="1E42111C" w14:textId="77777777" w:rsidR="00665DFC" w:rsidRPr="0075153A" w:rsidRDefault="00665DFC" w:rsidP="00BC7061">
            <w:pPr>
              <w:pStyle w:val="afffffffff2"/>
              <w:tabs>
                <w:tab w:val="left" w:pos="720"/>
              </w:tabs>
              <w:suppressAutoHyphens/>
              <w:spacing w:line="240" w:lineRule="auto"/>
              <w:ind w:left="0" w:firstLine="284"/>
              <w:rPr>
                <w:sz w:val="16"/>
                <w:szCs w:val="16"/>
              </w:rPr>
            </w:pPr>
            <w:r w:rsidRPr="0075153A">
              <w:rPr>
                <w:i/>
                <w:sz w:val="16"/>
                <w:szCs w:val="16"/>
              </w:rPr>
              <w:t>(наименование участника закупки, Ф.И.О. физического лица)</w:t>
            </w:r>
          </w:p>
        </w:tc>
      </w:tr>
    </w:tbl>
    <w:p w14:paraId="29A1FCC1" w14:textId="77777777" w:rsidR="00665DFC" w:rsidRPr="0075153A" w:rsidRDefault="00665DFC" w:rsidP="00665DFC">
      <w:pPr>
        <w:spacing w:line="240" w:lineRule="auto"/>
        <w:ind w:firstLine="709"/>
        <w:rPr>
          <w:color w:val="000000"/>
        </w:rPr>
      </w:pPr>
      <w:r w:rsidRPr="0075153A">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75153A">
        <w:rPr>
          <w:color w:val="000000"/>
        </w:rPr>
        <w:t xml:space="preserve">. </w:t>
      </w:r>
    </w:p>
    <w:p w14:paraId="466A43DE" w14:textId="77777777" w:rsidR="00665DFC" w:rsidRPr="0075153A" w:rsidRDefault="00665DFC" w:rsidP="00665DFC">
      <w:pPr>
        <w:spacing w:line="240" w:lineRule="auto"/>
        <w:ind w:firstLine="284"/>
        <w:rPr>
          <w:color w:val="000000"/>
        </w:rPr>
      </w:pPr>
    </w:p>
    <w:p w14:paraId="75BA679F" w14:textId="77777777" w:rsidR="00665DFC" w:rsidRPr="0075153A" w:rsidRDefault="00665DFC" w:rsidP="0059724E">
      <w:pPr>
        <w:pStyle w:val="afffffffff2"/>
        <w:widowControl/>
        <w:numPr>
          <w:ilvl w:val="0"/>
          <w:numId w:val="36"/>
        </w:numPr>
        <w:spacing w:line="240" w:lineRule="auto"/>
        <w:ind w:left="0" w:firstLine="597"/>
      </w:pPr>
      <w:r w:rsidRPr="0075153A">
        <w:t>Настоящим гарантируем(-ю) достоверность представленной нами (мной) в заявке информации и подтверждаем(-ю) право АО «ГНИВЦ» запрашивать у нас (меня), в уполномоченных органах власти и у упомянутых в нашей (моей) заявке юридических и физических лиц информацию, уточняющую представленные нами (мной) сведения.</w:t>
      </w:r>
    </w:p>
    <w:p w14:paraId="0B264603" w14:textId="77777777" w:rsidR="00665DFC" w:rsidRPr="0075153A" w:rsidRDefault="00665DFC" w:rsidP="00665DFC">
      <w:pPr>
        <w:pStyle w:val="afffffffff2"/>
        <w:widowControl/>
        <w:tabs>
          <w:tab w:val="left" w:pos="720"/>
        </w:tabs>
        <w:suppressAutoHyphens/>
        <w:autoSpaceDE/>
        <w:autoSpaceDN/>
        <w:adjustRightInd/>
        <w:spacing w:line="240" w:lineRule="auto"/>
        <w:ind w:left="2807" w:firstLine="0"/>
      </w:pPr>
    </w:p>
    <w:p w14:paraId="56588F52" w14:textId="77777777" w:rsidR="00665DFC" w:rsidRPr="0075153A" w:rsidRDefault="00665DFC" w:rsidP="0059724E">
      <w:pPr>
        <w:pStyle w:val="afffffffff2"/>
        <w:widowControl/>
        <w:numPr>
          <w:ilvl w:val="0"/>
          <w:numId w:val="36"/>
        </w:numPr>
        <w:spacing w:line="240" w:lineRule="auto"/>
        <w:ind w:left="0" w:firstLine="597"/>
      </w:pPr>
      <w:r w:rsidRPr="0075153A">
        <w:t>В случае, если предложения, представленные в настоящей заявке</w:t>
      </w:r>
    </w:p>
    <w:p w14:paraId="1E7F1967" w14:textId="77777777" w:rsidR="00665DFC" w:rsidRPr="0075153A" w:rsidRDefault="00665DFC" w:rsidP="00665DFC">
      <w:pPr>
        <w:widowControl/>
        <w:tabs>
          <w:tab w:val="left" w:pos="720"/>
        </w:tabs>
        <w:suppressAutoHyphens/>
        <w:autoSpaceDE/>
        <w:autoSpaceDN/>
        <w:adjustRightInd/>
        <w:spacing w:line="240" w:lineRule="auto"/>
        <w:ind w:firstLine="284"/>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957"/>
      </w:tblGrid>
      <w:tr w:rsidR="00665DFC" w:rsidRPr="0075153A" w14:paraId="129E7C3E" w14:textId="77777777" w:rsidTr="00BC7061">
        <w:tc>
          <w:tcPr>
            <w:tcW w:w="9957" w:type="dxa"/>
            <w:tcBorders>
              <w:top w:val="single" w:sz="4" w:space="0" w:color="auto"/>
              <w:bottom w:val="nil"/>
            </w:tcBorders>
            <w:shd w:val="clear" w:color="auto" w:fill="auto"/>
          </w:tcPr>
          <w:p w14:paraId="0CFE4B61" w14:textId="77777777" w:rsidR="00665DFC" w:rsidRPr="0075153A" w:rsidRDefault="00665DFC" w:rsidP="00BC7061">
            <w:pPr>
              <w:pStyle w:val="afffffffff2"/>
              <w:tabs>
                <w:tab w:val="left" w:pos="720"/>
              </w:tabs>
              <w:suppressAutoHyphens/>
              <w:spacing w:line="240" w:lineRule="auto"/>
              <w:ind w:left="0" w:firstLine="284"/>
              <w:rPr>
                <w:sz w:val="16"/>
                <w:szCs w:val="16"/>
              </w:rPr>
            </w:pPr>
            <w:r w:rsidRPr="0075153A">
              <w:rPr>
                <w:i/>
                <w:sz w:val="16"/>
                <w:szCs w:val="16"/>
              </w:rPr>
              <w:t>(наименование участника закупки, Ф.И.О. физического лица)</w:t>
            </w:r>
          </w:p>
        </w:tc>
      </w:tr>
    </w:tbl>
    <w:p w14:paraId="65110C3F" w14:textId="77777777" w:rsidR="00665DFC" w:rsidRPr="0075153A" w:rsidRDefault="00665DFC" w:rsidP="00665DFC">
      <w:pPr>
        <w:tabs>
          <w:tab w:val="left" w:pos="0"/>
        </w:tabs>
        <w:suppressAutoHyphens/>
        <w:spacing w:line="240" w:lineRule="auto"/>
        <w:ind w:firstLine="284"/>
      </w:pPr>
      <w:r w:rsidRPr="0075153A">
        <w:t xml:space="preserve">будут признаны лучшими (приняты), мы(я) берем(-у) на себя обязательства заключить с АО «ГНИВЦ» договор </w:t>
      </w:r>
      <w:r w:rsidRPr="005817ED">
        <w:t xml:space="preserve">на </w:t>
      </w:r>
      <w:r>
        <w:rPr>
          <w:bCs/>
        </w:rPr>
        <w:t>закупку</w:t>
      </w:r>
      <w:r w:rsidRPr="00E66C56">
        <w:rPr>
          <w:bCs/>
        </w:rPr>
        <w:t xml:space="preserve"> оборудования для модернизации программно-аппаратных комплексов</w:t>
      </w:r>
      <w:r w:rsidRPr="00E66C56">
        <w:t xml:space="preserve"> </w:t>
      </w:r>
      <w:r w:rsidRPr="00336797">
        <w:t>на условиях, определенных аукционной документацией, в том числе проектом договора</w:t>
      </w:r>
      <w:r w:rsidRPr="00FD267F">
        <w:t>, являющимся неотъемлемой частью аукционной документации, и условиях наших</w:t>
      </w:r>
      <w:r w:rsidRPr="0075153A">
        <w:t xml:space="preserve">(моих) предложений, не позднее, чем через </w:t>
      </w:r>
      <w:r w:rsidRPr="0075153A">
        <w:rPr>
          <w:b/>
        </w:rPr>
        <w:t>10 (Десять) дней</w:t>
      </w:r>
      <w:r w:rsidRPr="0075153A">
        <w:t xml:space="preserve"> со дня размещения в Единой информационной системе </w:t>
      </w:r>
      <w:hyperlink r:id="rId25" w:history="1">
        <w:r w:rsidRPr="0075153A">
          <w:rPr>
            <w:rStyle w:val="aff6"/>
          </w:rPr>
          <w:t>http://zakupki.gov.ru</w:t>
        </w:r>
      </w:hyperlink>
      <w:r w:rsidRPr="0075153A">
        <w:t xml:space="preserve"> </w:t>
      </w:r>
      <w:r w:rsidRPr="0075153A">
        <w:rPr>
          <w:i/>
        </w:rPr>
        <w:t>протокола, определяющего участника закупки, с которым должен быть заключен договор (протокол рассмотрения заявок на участие в аукционе или протокол подведения итогов аукциона)</w:t>
      </w:r>
      <w:r w:rsidRPr="0075153A">
        <w:t>.</w:t>
      </w:r>
    </w:p>
    <w:p w14:paraId="5A0FAFCA" w14:textId="77777777" w:rsidR="00665DFC" w:rsidRPr="0075153A" w:rsidRDefault="00665DFC" w:rsidP="00665DFC">
      <w:pPr>
        <w:tabs>
          <w:tab w:val="left" w:pos="0"/>
        </w:tabs>
        <w:suppressAutoHyphens/>
        <w:spacing w:line="240" w:lineRule="auto"/>
        <w:ind w:firstLine="284"/>
        <w:rPr>
          <w:i/>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418"/>
        <w:gridCol w:w="8680"/>
      </w:tblGrid>
      <w:tr w:rsidR="00665DFC" w:rsidRPr="0075153A" w14:paraId="051CB5C6" w14:textId="77777777" w:rsidTr="00BC7061">
        <w:trPr>
          <w:trHeight w:val="80"/>
        </w:trPr>
        <w:tc>
          <w:tcPr>
            <w:tcW w:w="1418" w:type="dxa"/>
            <w:tcBorders>
              <w:top w:val="nil"/>
              <w:bottom w:val="nil"/>
              <w:right w:val="nil"/>
            </w:tcBorders>
            <w:shd w:val="clear" w:color="auto" w:fill="auto"/>
            <w:vAlign w:val="center"/>
          </w:tcPr>
          <w:p w14:paraId="26D7CF98" w14:textId="77777777" w:rsidR="00665DFC" w:rsidRPr="0075153A" w:rsidRDefault="00665DFC" w:rsidP="007A32BB">
            <w:pPr>
              <w:pStyle w:val="afffffffff2"/>
              <w:widowControl/>
              <w:numPr>
                <w:ilvl w:val="0"/>
                <w:numId w:val="36"/>
              </w:numPr>
              <w:spacing w:line="240" w:lineRule="auto"/>
              <w:ind w:left="0" w:firstLine="357"/>
              <w:rPr>
                <w:sz w:val="24"/>
                <w:szCs w:val="24"/>
              </w:rPr>
            </w:pPr>
          </w:p>
        </w:tc>
        <w:tc>
          <w:tcPr>
            <w:tcW w:w="8680" w:type="dxa"/>
            <w:tcBorders>
              <w:top w:val="nil"/>
              <w:left w:val="nil"/>
              <w:bottom w:val="single" w:sz="4" w:space="0" w:color="auto"/>
            </w:tcBorders>
            <w:shd w:val="clear" w:color="auto" w:fill="auto"/>
          </w:tcPr>
          <w:p w14:paraId="4043D3AF" w14:textId="77777777" w:rsidR="00665DFC" w:rsidRPr="0075153A" w:rsidRDefault="00665DFC" w:rsidP="00BC7061">
            <w:pPr>
              <w:pStyle w:val="afffffffff2"/>
              <w:tabs>
                <w:tab w:val="left" w:pos="720"/>
              </w:tabs>
              <w:suppressAutoHyphens/>
              <w:spacing w:line="240" w:lineRule="auto"/>
              <w:ind w:left="0" w:firstLine="284"/>
              <w:rPr>
                <w:b/>
                <w:sz w:val="24"/>
                <w:szCs w:val="24"/>
              </w:rPr>
            </w:pPr>
          </w:p>
        </w:tc>
      </w:tr>
      <w:tr w:rsidR="00665DFC" w:rsidRPr="0075153A" w14:paraId="3242431A" w14:textId="77777777" w:rsidTr="00BC7061">
        <w:tc>
          <w:tcPr>
            <w:tcW w:w="1418" w:type="dxa"/>
            <w:tcBorders>
              <w:top w:val="nil"/>
              <w:bottom w:val="nil"/>
              <w:right w:val="nil"/>
            </w:tcBorders>
            <w:shd w:val="clear" w:color="auto" w:fill="auto"/>
            <w:vAlign w:val="center"/>
          </w:tcPr>
          <w:p w14:paraId="39760E33" w14:textId="77777777" w:rsidR="00665DFC" w:rsidRPr="0075153A" w:rsidRDefault="00665DFC" w:rsidP="00BC7061">
            <w:pPr>
              <w:tabs>
                <w:tab w:val="left" w:pos="720"/>
              </w:tabs>
              <w:suppressAutoHyphens/>
              <w:spacing w:line="240" w:lineRule="auto"/>
              <w:ind w:firstLine="284"/>
              <w:rPr>
                <w:sz w:val="24"/>
                <w:szCs w:val="24"/>
              </w:rPr>
            </w:pPr>
          </w:p>
        </w:tc>
        <w:tc>
          <w:tcPr>
            <w:tcW w:w="8680" w:type="dxa"/>
            <w:tcBorders>
              <w:top w:val="single" w:sz="4" w:space="0" w:color="auto"/>
              <w:left w:val="nil"/>
              <w:bottom w:val="nil"/>
            </w:tcBorders>
            <w:shd w:val="clear" w:color="auto" w:fill="auto"/>
          </w:tcPr>
          <w:p w14:paraId="010B86E2" w14:textId="77777777" w:rsidR="00665DFC" w:rsidRPr="0075153A" w:rsidRDefault="00665DFC" w:rsidP="00BC7061">
            <w:pPr>
              <w:pStyle w:val="afffffffff2"/>
              <w:tabs>
                <w:tab w:val="left" w:pos="720"/>
              </w:tabs>
              <w:suppressAutoHyphens/>
              <w:spacing w:line="240" w:lineRule="auto"/>
              <w:ind w:left="0" w:firstLine="284"/>
              <w:rPr>
                <w:b/>
                <w:sz w:val="16"/>
                <w:szCs w:val="16"/>
              </w:rPr>
            </w:pPr>
            <w:r w:rsidRPr="0075153A">
              <w:rPr>
                <w:i/>
                <w:sz w:val="16"/>
                <w:szCs w:val="16"/>
              </w:rPr>
              <w:t>(наименование участника закупки, Ф.И.О. физического лица)</w:t>
            </w:r>
          </w:p>
        </w:tc>
      </w:tr>
    </w:tbl>
    <w:p w14:paraId="3314FC5D" w14:textId="77777777" w:rsidR="00665DFC" w:rsidRPr="0075153A" w:rsidRDefault="00665DFC" w:rsidP="00665DFC">
      <w:pPr>
        <w:suppressAutoHyphens/>
        <w:autoSpaceDE/>
        <w:autoSpaceDN/>
        <w:adjustRightInd/>
        <w:spacing w:line="240" w:lineRule="auto"/>
        <w:ind w:firstLine="284"/>
      </w:pPr>
      <w:r w:rsidRPr="0075153A">
        <w:t xml:space="preserve">извещено(-н) о включении сведений о нем в Реестр недобросовестных поставщиков в случае уклонения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0098"/>
      </w:tblGrid>
      <w:tr w:rsidR="00665DFC" w:rsidRPr="0075153A" w14:paraId="06DC0F2C" w14:textId="77777777" w:rsidTr="00BC7061">
        <w:tc>
          <w:tcPr>
            <w:tcW w:w="10098" w:type="dxa"/>
            <w:tcBorders>
              <w:bottom w:val="single" w:sz="4" w:space="0" w:color="auto"/>
            </w:tcBorders>
            <w:shd w:val="clear" w:color="auto" w:fill="auto"/>
          </w:tcPr>
          <w:p w14:paraId="47223871" w14:textId="77777777" w:rsidR="00665DFC" w:rsidRPr="0075153A" w:rsidRDefault="00665DFC" w:rsidP="00BC7061">
            <w:pPr>
              <w:tabs>
                <w:tab w:val="left" w:pos="720"/>
              </w:tabs>
              <w:suppressAutoHyphens/>
              <w:spacing w:line="240" w:lineRule="auto"/>
              <w:ind w:firstLine="0"/>
              <w:rPr>
                <w:b/>
                <w:sz w:val="24"/>
                <w:szCs w:val="24"/>
              </w:rPr>
            </w:pPr>
          </w:p>
        </w:tc>
      </w:tr>
      <w:tr w:rsidR="00665DFC" w:rsidRPr="0075153A" w14:paraId="5B0350AE" w14:textId="77777777" w:rsidTr="00BC7061">
        <w:tc>
          <w:tcPr>
            <w:tcW w:w="10098" w:type="dxa"/>
            <w:tcBorders>
              <w:top w:val="single" w:sz="4" w:space="0" w:color="auto"/>
              <w:bottom w:val="nil"/>
            </w:tcBorders>
            <w:shd w:val="clear" w:color="auto" w:fill="auto"/>
          </w:tcPr>
          <w:p w14:paraId="433ECB20" w14:textId="77777777" w:rsidR="00665DFC" w:rsidRPr="0075153A" w:rsidRDefault="00665DFC" w:rsidP="00BC7061">
            <w:pPr>
              <w:pStyle w:val="afffffffff2"/>
              <w:tabs>
                <w:tab w:val="left" w:pos="720"/>
              </w:tabs>
              <w:suppressAutoHyphens/>
              <w:spacing w:line="240" w:lineRule="auto"/>
              <w:ind w:left="0" w:firstLine="284"/>
              <w:rPr>
                <w:sz w:val="16"/>
                <w:szCs w:val="16"/>
              </w:rPr>
            </w:pPr>
            <w:r w:rsidRPr="0075153A">
              <w:rPr>
                <w:i/>
                <w:sz w:val="16"/>
                <w:szCs w:val="16"/>
              </w:rPr>
              <w:t>(наименование участника закупки, Ф.И.О. физического лица)</w:t>
            </w:r>
          </w:p>
        </w:tc>
      </w:tr>
    </w:tbl>
    <w:p w14:paraId="293B1D0C" w14:textId="77777777" w:rsidR="00665DFC" w:rsidRPr="0075153A" w:rsidRDefault="00665DFC" w:rsidP="00665DFC">
      <w:pPr>
        <w:suppressAutoHyphens/>
        <w:autoSpaceDE/>
        <w:autoSpaceDN/>
        <w:adjustRightInd/>
        <w:spacing w:line="240" w:lineRule="auto"/>
        <w:ind w:firstLine="284"/>
      </w:pPr>
      <w:r w:rsidRPr="0075153A">
        <w:t>от заключения договора.</w:t>
      </w:r>
    </w:p>
    <w:p w14:paraId="5BD6162C" w14:textId="77777777" w:rsidR="00665DFC" w:rsidRPr="0075153A" w:rsidRDefault="00665DFC" w:rsidP="00665DFC">
      <w:pPr>
        <w:suppressAutoHyphens/>
        <w:autoSpaceDE/>
        <w:autoSpaceDN/>
        <w:adjustRightInd/>
        <w:spacing w:line="240" w:lineRule="auto"/>
        <w:ind w:firstLine="284"/>
        <w:rPr>
          <w:sz w:val="24"/>
          <w:szCs w:val="24"/>
        </w:rPr>
      </w:pP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10098"/>
      </w:tblGrid>
      <w:tr w:rsidR="00665DFC" w:rsidRPr="0075153A" w14:paraId="68071B6F" w14:textId="77777777" w:rsidTr="00BC7061">
        <w:tc>
          <w:tcPr>
            <w:tcW w:w="10098" w:type="dxa"/>
            <w:tcBorders>
              <w:bottom w:val="single" w:sz="4" w:space="0" w:color="auto"/>
            </w:tcBorders>
          </w:tcPr>
          <w:p w14:paraId="3F1D7465" w14:textId="77777777" w:rsidR="00665DFC" w:rsidRPr="0075153A" w:rsidRDefault="00665DFC" w:rsidP="007A32BB">
            <w:pPr>
              <w:pStyle w:val="afffffffff2"/>
              <w:widowControl/>
              <w:numPr>
                <w:ilvl w:val="0"/>
                <w:numId w:val="36"/>
              </w:numPr>
              <w:spacing w:line="240" w:lineRule="auto"/>
              <w:ind w:left="0" w:firstLine="357"/>
              <w:rPr>
                <w:sz w:val="24"/>
                <w:szCs w:val="24"/>
              </w:rPr>
            </w:pPr>
            <w:r w:rsidRPr="0075153A">
              <w:rPr>
                <w:sz w:val="24"/>
                <w:szCs w:val="24"/>
              </w:rPr>
              <w:t xml:space="preserve">Я, </w:t>
            </w:r>
          </w:p>
        </w:tc>
      </w:tr>
      <w:tr w:rsidR="00665DFC" w:rsidRPr="0075153A" w14:paraId="69355F16" w14:textId="77777777" w:rsidTr="00BC7061">
        <w:tc>
          <w:tcPr>
            <w:tcW w:w="10098" w:type="dxa"/>
            <w:tcBorders>
              <w:top w:val="single" w:sz="4" w:space="0" w:color="auto"/>
              <w:bottom w:val="nil"/>
            </w:tcBorders>
          </w:tcPr>
          <w:p w14:paraId="73B45BDF" w14:textId="77777777" w:rsidR="00665DFC" w:rsidRPr="0075153A" w:rsidRDefault="00665DFC" w:rsidP="00BC7061">
            <w:pPr>
              <w:spacing w:line="240" w:lineRule="auto"/>
              <w:ind w:firstLine="284"/>
              <w:rPr>
                <w:i/>
                <w:sz w:val="24"/>
                <w:szCs w:val="24"/>
              </w:rPr>
            </w:pPr>
            <w:r w:rsidRPr="0075153A">
              <w:rPr>
                <w:i/>
                <w:sz w:val="24"/>
                <w:szCs w:val="24"/>
              </w:rPr>
              <w:t>(</w:t>
            </w:r>
            <w:r w:rsidRPr="0075153A">
              <w:rPr>
                <w:i/>
                <w:sz w:val="16"/>
                <w:szCs w:val="16"/>
              </w:rPr>
              <w:t>для физического лица)</w:t>
            </w:r>
          </w:p>
        </w:tc>
      </w:tr>
    </w:tbl>
    <w:p w14:paraId="3F8DD08B" w14:textId="77777777" w:rsidR="00665DFC" w:rsidRPr="0075153A" w:rsidRDefault="00665DFC" w:rsidP="00665DFC">
      <w:pPr>
        <w:spacing w:line="240" w:lineRule="auto"/>
        <w:ind w:firstLine="284"/>
      </w:pPr>
      <w:r w:rsidRPr="0075153A">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w:t>
      </w:r>
      <w:r>
        <w:t>«</w:t>
      </w:r>
      <w:r w:rsidRPr="0075153A">
        <w:t>О персональных данных</w:t>
      </w:r>
      <w:r>
        <w:t>»</w:t>
      </w:r>
      <w:r w:rsidRPr="0075153A">
        <w:t xml:space="preserve">,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3E864082" w14:textId="42493BB4" w:rsidR="00665DFC" w:rsidRDefault="00665DFC" w:rsidP="0059724E">
      <w:pPr>
        <w:pStyle w:val="afffffffff2"/>
        <w:widowControl/>
        <w:numPr>
          <w:ilvl w:val="0"/>
          <w:numId w:val="36"/>
        </w:numPr>
        <w:spacing w:line="240" w:lineRule="auto"/>
        <w:ind w:left="0" w:firstLine="597"/>
      </w:pPr>
      <w:r w:rsidRPr="0075153A">
        <w:t>К настоящей заявке прилагаются и являются ее неотъемлемой частью следующие документы:</w:t>
      </w:r>
    </w:p>
    <w:p w14:paraId="3F65972A" w14:textId="40A5BFFC" w:rsidR="00665DFC" w:rsidRPr="007A32BB" w:rsidRDefault="007A32BB" w:rsidP="007A32BB">
      <w:pPr>
        <w:widowControl/>
        <w:spacing w:line="240" w:lineRule="auto"/>
        <w:ind w:firstLine="567"/>
      </w:pPr>
      <w:r>
        <w:t>9.1.</w:t>
      </w:r>
      <w:r>
        <w:tab/>
      </w:r>
      <w:r w:rsidR="00665DFC" w:rsidRPr="0075153A">
        <w:t>Анкета участника закупки – на</w:t>
      </w:r>
      <w:r w:rsidR="00665DFC" w:rsidRPr="007A32BB">
        <w:t xml:space="preserve"> ___ </w:t>
      </w:r>
      <w:r w:rsidR="00665DFC" w:rsidRPr="00F110B9">
        <w:rPr>
          <w:i/>
          <w:sz w:val="16"/>
          <w:szCs w:val="16"/>
        </w:rPr>
        <w:t>(количество листов в документе)</w:t>
      </w:r>
      <w:r w:rsidR="00665DFC" w:rsidRPr="007A32BB">
        <w:t>;</w:t>
      </w:r>
    </w:p>
    <w:p w14:paraId="3764FB3A" w14:textId="75C9C597" w:rsidR="00665DFC" w:rsidRDefault="00665DFC" w:rsidP="00665DFC">
      <w:pPr>
        <w:widowControl/>
        <w:tabs>
          <w:tab w:val="left" w:pos="709"/>
        </w:tabs>
        <w:suppressAutoHyphens/>
        <w:autoSpaceDE/>
        <w:autoSpaceDN/>
        <w:adjustRightInd/>
        <w:spacing w:line="240" w:lineRule="auto"/>
        <w:ind w:firstLine="567"/>
        <w:rPr>
          <w:i/>
          <w:sz w:val="16"/>
          <w:szCs w:val="16"/>
        </w:rPr>
      </w:pPr>
      <w:r w:rsidRPr="0075153A">
        <w:t>9.2.</w:t>
      </w:r>
      <w:r w:rsidRPr="0075153A">
        <w:tab/>
        <w:t>Декларация о соответствии участника закупки критериям отнесения к субъектам малого и среднего предпринимательства</w:t>
      </w:r>
      <w:r w:rsidRPr="0075153A">
        <w:rPr>
          <w:color w:val="FF0000"/>
          <w:vertAlign w:val="superscript"/>
        </w:rPr>
        <w:t>1</w:t>
      </w:r>
      <w:r w:rsidRPr="0075153A">
        <w:t xml:space="preserve"> – на</w:t>
      </w:r>
      <w:r w:rsidRPr="0075153A">
        <w:rPr>
          <w:sz w:val="24"/>
          <w:szCs w:val="24"/>
        </w:rPr>
        <w:t xml:space="preserve"> </w:t>
      </w:r>
      <w:r w:rsidR="001346A4">
        <w:rPr>
          <w:sz w:val="24"/>
          <w:szCs w:val="24"/>
        </w:rPr>
        <w:t>__</w:t>
      </w:r>
      <w:r w:rsidRPr="0075153A">
        <w:rPr>
          <w:sz w:val="24"/>
          <w:szCs w:val="24"/>
        </w:rPr>
        <w:t xml:space="preserve"> </w:t>
      </w:r>
      <w:r w:rsidRPr="0075153A">
        <w:rPr>
          <w:i/>
          <w:sz w:val="16"/>
          <w:szCs w:val="16"/>
        </w:rPr>
        <w:t>(количество листов в документе);</w:t>
      </w:r>
    </w:p>
    <w:p w14:paraId="0754E857" w14:textId="3D0BD69A" w:rsidR="00A56EA7" w:rsidRPr="00A56EA7" w:rsidRDefault="00A56EA7" w:rsidP="0059724E">
      <w:pPr>
        <w:pStyle w:val="afffffffff2"/>
        <w:widowControl/>
        <w:numPr>
          <w:ilvl w:val="1"/>
          <w:numId w:val="36"/>
        </w:numPr>
        <w:tabs>
          <w:tab w:val="left" w:pos="360"/>
        </w:tabs>
        <w:suppressAutoHyphens/>
        <w:autoSpaceDE/>
        <w:autoSpaceDN/>
        <w:adjustRightInd/>
        <w:spacing w:line="240" w:lineRule="auto"/>
        <w:ind w:left="0" w:firstLine="567"/>
        <w:rPr>
          <w:sz w:val="24"/>
          <w:szCs w:val="24"/>
        </w:rPr>
      </w:pPr>
      <w:r w:rsidRPr="00974C53">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A56EA7">
        <w:rPr>
          <w:i/>
          <w:sz w:val="20"/>
          <w:szCs w:val="20"/>
        </w:rPr>
        <w:t xml:space="preserve"> </w:t>
      </w:r>
      <w:r w:rsidRPr="00F110B9">
        <w:rPr>
          <w:i/>
          <w:sz w:val="16"/>
          <w:szCs w:val="16"/>
        </w:rPr>
        <w:t>(предоставляется участником закупки-физическим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A56EA7">
        <w:rPr>
          <w:i/>
          <w:sz w:val="20"/>
          <w:szCs w:val="20"/>
        </w:rPr>
        <w:t>)</w:t>
      </w:r>
      <w:r w:rsidRPr="00A56EA7">
        <w:rPr>
          <w:i/>
          <w:sz w:val="24"/>
          <w:szCs w:val="24"/>
        </w:rPr>
        <w:t xml:space="preserve"> </w:t>
      </w:r>
      <w:r w:rsidRPr="001346A4">
        <w:t>на</w:t>
      </w:r>
      <w:r w:rsidRPr="00A56EA7">
        <w:rPr>
          <w:i/>
          <w:sz w:val="24"/>
          <w:szCs w:val="24"/>
        </w:rPr>
        <w:t xml:space="preserve"> </w:t>
      </w:r>
      <w:r w:rsidRPr="00A56EA7">
        <w:rPr>
          <w:sz w:val="24"/>
          <w:szCs w:val="24"/>
        </w:rPr>
        <w:t xml:space="preserve">___ </w:t>
      </w:r>
      <w:r w:rsidRPr="001346A4">
        <w:rPr>
          <w:i/>
          <w:sz w:val="16"/>
          <w:szCs w:val="16"/>
        </w:rPr>
        <w:t>(количество листов в документе</w:t>
      </w:r>
      <w:r w:rsidRPr="00A56EA7">
        <w:rPr>
          <w:i/>
          <w:sz w:val="20"/>
          <w:szCs w:val="20"/>
        </w:rPr>
        <w:t>)</w:t>
      </w:r>
      <w:r w:rsidRPr="00A56EA7">
        <w:rPr>
          <w:sz w:val="24"/>
          <w:szCs w:val="24"/>
        </w:rPr>
        <w:t>;</w:t>
      </w:r>
    </w:p>
    <w:p w14:paraId="74FA329B" w14:textId="22B67E0A" w:rsidR="00665DFC" w:rsidRPr="0075153A" w:rsidRDefault="00665DFC" w:rsidP="007A32BB">
      <w:pPr>
        <w:widowControl/>
        <w:tabs>
          <w:tab w:val="num" w:pos="0"/>
          <w:tab w:val="left" w:pos="567"/>
        </w:tabs>
        <w:autoSpaceDE/>
        <w:autoSpaceDN/>
        <w:adjustRightInd/>
        <w:spacing w:line="240" w:lineRule="auto"/>
        <w:ind w:firstLine="567"/>
      </w:pPr>
      <w:r w:rsidRPr="00914F45">
        <w:rPr>
          <w:sz w:val="24"/>
          <w:szCs w:val="24"/>
        </w:rPr>
        <w:t>9.</w:t>
      </w:r>
      <w:r w:rsidR="00A56EA7">
        <w:rPr>
          <w:sz w:val="24"/>
          <w:szCs w:val="24"/>
        </w:rPr>
        <w:t>4</w:t>
      </w:r>
      <w:r w:rsidRPr="00914F45">
        <w:rPr>
          <w:sz w:val="24"/>
          <w:szCs w:val="24"/>
        </w:rPr>
        <w:t>.</w:t>
      </w:r>
      <w:r w:rsidRPr="0075153A">
        <w:rPr>
          <w:i/>
          <w:sz w:val="24"/>
          <w:szCs w:val="24"/>
        </w:rPr>
        <w:tab/>
      </w:r>
      <w:r w:rsidRPr="0075153A">
        <w:t xml:space="preserve">Прочие документы, представленные участником закупки в составе заявки на участие в аукционе - на ___________ </w:t>
      </w:r>
      <w:r w:rsidRPr="000240EC">
        <w:rPr>
          <w:i/>
          <w:sz w:val="16"/>
          <w:szCs w:val="16"/>
        </w:rPr>
        <w:t>(количество листов в документе).</w:t>
      </w:r>
    </w:p>
    <w:p w14:paraId="3D7466E9" w14:textId="77777777" w:rsidR="00665DFC" w:rsidRPr="0075153A" w:rsidRDefault="00665DFC" w:rsidP="00665DFC">
      <w:pPr>
        <w:widowControl/>
        <w:tabs>
          <w:tab w:val="num" w:pos="0"/>
        </w:tabs>
        <w:autoSpaceDE/>
        <w:autoSpaceDN/>
        <w:adjustRightInd/>
        <w:spacing w:line="240" w:lineRule="auto"/>
        <w:ind w:firstLine="284"/>
        <w:rPr>
          <w:i/>
          <w:sz w:val="24"/>
          <w:szCs w:val="24"/>
        </w:rPr>
      </w:pPr>
    </w:p>
    <w:p w14:paraId="359CC333" w14:textId="77777777" w:rsidR="00665DFC" w:rsidRPr="0075153A" w:rsidRDefault="00665DFC" w:rsidP="00665DFC">
      <w:pPr>
        <w:spacing w:line="240" w:lineRule="auto"/>
        <w:ind w:firstLine="284"/>
        <w:rPr>
          <w:sz w:val="24"/>
          <w:szCs w:val="24"/>
          <w:lang w:eastAsia="en-US"/>
        </w:rPr>
      </w:pPr>
    </w:p>
    <w:p w14:paraId="59F94B1A" w14:textId="77777777" w:rsidR="00665DFC" w:rsidRPr="0075153A" w:rsidRDefault="00665DFC" w:rsidP="00665DFC">
      <w:pPr>
        <w:spacing w:line="240" w:lineRule="auto"/>
        <w:ind w:firstLine="284"/>
        <w:jc w:val="left"/>
        <w:rPr>
          <w:sz w:val="24"/>
          <w:szCs w:val="24"/>
          <w:lang w:eastAsia="en-US"/>
        </w:rPr>
      </w:pPr>
    </w:p>
    <w:p w14:paraId="4BC2FA8A" w14:textId="77777777" w:rsidR="00665DFC" w:rsidRPr="0075153A" w:rsidRDefault="00665DFC" w:rsidP="00665DFC">
      <w:pPr>
        <w:spacing w:line="240" w:lineRule="auto"/>
        <w:ind w:firstLine="284"/>
        <w:jc w:val="left"/>
        <w:rPr>
          <w:lang w:eastAsia="en-US"/>
        </w:rPr>
      </w:pPr>
      <w:r w:rsidRPr="0075153A">
        <w:rPr>
          <w:lang w:eastAsia="en-US"/>
        </w:rPr>
        <w:t>Участник аукциона:</w:t>
      </w:r>
    </w:p>
    <w:p w14:paraId="12124EA9" w14:textId="77777777" w:rsidR="00665DFC" w:rsidRPr="0075153A" w:rsidRDefault="00665DFC" w:rsidP="00665DFC">
      <w:pPr>
        <w:spacing w:line="240" w:lineRule="auto"/>
        <w:ind w:firstLine="284"/>
        <w:jc w:val="left"/>
        <w:rPr>
          <w:sz w:val="24"/>
          <w:szCs w:val="24"/>
          <w:lang w:eastAsia="en-US"/>
        </w:rPr>
      </w:pPr>
      <w:r w:rsidRPr="0075153A">
        <w:rPr>
          <w:sz w:val="24"/>
          <w:szCs w:val="24"/>
          <w:lang w:eastAsia="en-US"/>
        </w:rPr>
        <w:lastRenderedPageBreak/>
        <w:t>__________________________________________</w:t>
      </w:r>
      <w:r w:rsidRPr="0075153A">
        <w:rPr>
          <w:sz w:val="24"/>
          <w:szCs w:val="24"/>
          <w:lang w:eastAsia="en-US"/>
        </w:rPr>
        <w:tab/>
        <w:t xml:space="preserve"> / ФИО /</w:t>
      </w:r>
    </w:p>
    <w:p w14:paraId="63606AA8" w14:textId="77777777" w:rsidR="00665DFC" w:rsidRPr="0075153A" w:rsidRDefault="00665DFC" w:rsidP="00665DFC">
      <w:pPr>
        <w:widowControl/>
        <w:tabs>
          <w:tab w:val="num" w:pos="0"/>
        </w:tabs>
        <w:autoSpaceDE/>
        <w:autoSpaceDN/>
        <w:adjustRightInd/>
        <w:spacing w:line="240" w:lineRule="auto"/>
        <w:ind w:firstLine="284"/>
        <w:rPr>
          <w:i/>
          <w:sz w:val="16"/>
          <w:szCs w:val="16"/>
        </w:rPr>
      </w:pPr>
      <w:r w:rsidRPr="0075153A">
        <w:rPr>
          <w:i/>
          <w:sz w:val="16"/>
          <w:szCs w:val="16"/>
        </w:rPr>
        <w:t>Подпись руководителя (уполномоченного лица)</w:t>
      </w:r>
    </w:p>
    <w:p w14:paraId="04E890E4" w14:textId="77777777" w:rsidR="00665DFC" w:rsidRPr="0075153A" w:rsidRDefault="00665DFC" w:rsidP="00665DFC">
      <w:pPr>
        <w:widowControl/>
        <w:tabs>
          <w:tab w:val="num" w:pos="0"/>
        </w:tabs>
        <w:autoSpaceDE/>
        <w:autoSpaceDN/>
        <w:adjustRightInd/>
        <w:spacing w:line="240" w:lineRule="auto"/>
        <w:ind w:firstLine="284"/>
        <w:rPr>
          <w:i/>
          <w:sz w:val="16"/>
          <w:szCs w:val="16"/>
        </w:rPr>
      </w:pPr>
      <w:r w:rsidRPr="0075153A">
        <w:rPr>
          <w:i/>
          <w:sz w:val="16"/>
          <w:szCs w:val="16"/>
        </w:rPr>
        <w:t>участника аукциона /физического лица</w:t>
      </w:r>
    </w:p>
    <w:p w14:paraId="690B36D8" w14:textId="77777777" w:rsidR="00665DFC" w:rsidRPr="0075153A" w:rsidRDefault="00665DFC" w:rsidP="00665DFC">
      <w:pPr>
        <w:spacing w:line="240" w:lineRule="auto"/>
        <w:ind w:firstLine="284"/>
        <w:jc w:val="left"/>
        <w:rPr>
          <w:sz w:val="16"/>
          <w:szCs w:val="16"/>
          <w:lang w:eastAsia="en-US"/>
        </w:rPr>
      </w:pPr>
      <w:r w:rsidRPr="0075153A">
        <w:rPr>
          <w:sz w:val="16"/>
          <w:szCs w:val="16"/>
          <w:lang w:eastAsia="en-US"/>
        </w:rPr>
        <w:t xml:space="preserve"> </w:t>
      </w:r>
    </w:p>
    <w:p w14:paraId="6E43E943" w14:textId="77777777" w:rsidR="00665DFC" w:rsidRPr="0075153A" w:rsidRDefault="00665DFC" w:rsidP="00665DFC">
      <w:pPr>
        <w:spacing w:line="240" w:lineRule="auto"/>
        <w:ind w:firstLine="284"/>
        <w:jc w:val="left"/>
        <w:rPr>
          <w:sz w:val="24"/>
          <w:szCs w:val="24"/>
          <w:lang w:eastAsia="en-US"/>
        </w:rPr>
      </w:pPr>
      <w:r w:rsidRPr="0075153A">
        <w:rPr>
          <w:sz w:val="24"/>
          <w:szCs w:val="24"/>
          <w:lang w:eastAsia="en-US"/>
        </w:rPr>
        <w:t xml:space="preserve"> М.П.</w:t>
      </w:r>
    </w:p>
    <w:p w14:paraId="3E58A5A7" w14:textId="77777777" w:rsidR="00665DFC" w:rsidRPr="0075153A" w:rsidRDefault="00665DFC" w:rsidP="00665DFC">
      <w:pPr>
        <w:spacing w:line="240" w:lineRule="auto"/>
        <w:ind w:firstLine="284"/>
        <w:jc w:val="left"/>
        <w:rPr>
          <w:i/>
          <w:sz w:val="16"/>
          <w:szCs w:val="16"/>
        </w:rPr>
      </w:pPr>
      <w:r w:rsidRPr="0075153A">
        <w:rPr>
          <w:sz w:val="16"/>
          <w:szCs w:val="16"/>
          <w:lang w:eastAsia="en-US"/>
        </w:rPr>
        <w:t xml:space="preserve"> (</w:t>
      </w:r>
      <w:r w:rsidRPr="0075153A">
        <w:rPr>
          <w:i/>
          <w:sz w:val="16"/>
          <w:szCs w:val="16"/>
        </w:rPr>
        <w:t>при наличии печати)</w:t>
      </w:r>
    </w:p>
    <w:p w14:paraId="69D7CA50" w14:textId="77777777" w:rsidR="00665DFC" w:rsidRPr="0075153A" w:rsidRDefault="00665DFC" w:rsidP="00665DFC">
      <w:pPr>
        <w:widowControl/>
        <w:tabs>
          <w:tab w:val="num" w:pos="0"/>
        </w:tabs>
        <w:autoSpaceDE/>
        <w:autoSpaceDN/>
        <w:adjustRightInd/>
        <w:spacing w:line="240" w:lineRule="auto"/>
        <w:ind w:firstLine="284"/>
        <w:rPr>
          <w:i/>
          <w:sz w:val="16"/>
          <w:szCs w:val="16"/>
        </w:rPr>
      </w:pPr>
    </w:p>
    <w:p w14:paraId="16794651" w14:textId="77777777" w:rsidR="00665DFC" w:rsidRPr="0075153A" w:rsidRDefault="00665DFC" w:rsidP="00665DFC">
      <w:pPr>
        <w:pStyle w:val="afffffffff2"/>
        <w:widowControl/>
        <w:autoSpaceDE/>
        <w:autoSpaceDN/>
        <w:adjustRightInd/>
        <w:spacing w:line="240" w:lineRule="auto"/>
        <w:ind w:left="0" w:firstLine="0"/>
        <w:rPr>
          <w:i/>
          <w:sz w:val="16"/>
          <w:szCs w:val="16"/>
        </w:rPr>
      </w:pPr>
      <w:r w:rsidRPr="0075153A">
        <w:rPr>
          <w:i/>
          <w:color w:val="FF0000"/>
          <w:sz w:val="16"/>
          <w:szCs w:val="16"/>
          <w:vertAlign w:val="superscript"/>
        </w:rPr>
        <w:t>1</w:t>
      </w:r>
      <w:r w:rsidRPr="0075153A">
        <w:rPr>
          <w:i/>
          <w:sz w:val="16"/>
          <w:szCs w:val="16"/>
        </w:rPr>
        <w:t xml:space="preserve">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6" w:history="1">
        <w:r w:rsidRPr="0075153A">
          <w:rPr>
            <w:i/>
            <w:sz w:val="16"/>
            <w:szCs w:val="16"/>
          </w:rPr>
          <w:t>частью 3 статьи 4</w:t>
        </w:r>
      </w:hyperlink>
      <w:r w:rsidRPr="0075153A">
        <w:rPr>
          <w:i/>
          <w:sz w:val="16"/>
          <w:szCs w:val="16"/>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458B5071" w14:textId="77777777" w:rsidR="00665DFC" w:rsidRPr="0075153A" w:rsidRDefault="00665DFC" w:rsidP="00665DFC">
      <w:pPr>
        <w:pStyle w:val="afffffffff2"/>
        <w:widowControl/>
        <w:autoSpaceDE/>
        <w:autoSpaceDN/>
        <w:adjustRightInd/>
        <w:spacing w:line="240" w:lineRule="auto"/>
        <w:ind w:left="0" w:firstLine="284"/>
        <w:rPr>
          <w:i/>
          <w:sz w:val="16"/>
          <w:szCs w:val="16"/>
        </w:rPr>
      </w:pPr>
      <w:r w:rsidRPr="0075153A">
        <w:rPr>
          <w:i/>
          <w:sz w:val="16"/>
          <w:szCs w:val="16"/>
        </w:rPr>
        <w:br w:type="page"/>
      </w:r>
    </w:p>
    <w:p w14:paraId="0C99CFAD" w14:textId="77777777" w:rsidR="00665DFC" w:rsidRPr="00AE790D" w:rsidRDefault="00665DFC" w:rsidP="0059724E">
      <w:pPr>
        <w:pStyle w:val="afffffffff2"/>
        <w:numPr>
          <w:ilvl w:val="1"/>
          <w:numId w:val="37"/>
        </w:numPr>
        <w:spacing w:line="240" w:lineRule="auto"/>
        <w:jc w:val="center"/>
        <w:rPr>
          <w:i/>
          <w:sz w:val="24"/>
          <w:szCs w:val="24"/>
        </w:rPr>
      </w:pPr>
      <w:r w:rsidRPr="00AE790D">
        <w:rPr>
          <w:b/>
          <w:sz w:val="24"/>
          <w:szCs w:val="24"/>
        </w:rPr>
        <w:lastRenderedPageBreak/>
        <w:t xml:space="preserve">Форма Анкеты участника аукциона </w:t>
      </w:r>
    </w:p>
    <w:p w14:paraId="03C0E469" w14:textId="77777777" w:rsidR="00665DFC" w:rsidRPr="0075153A" w:rsidRDefault="00665DFC" w:rsidP="00665DFC">
      <w:pPr>
        <w:pStyle w:val="afffffffff2"/>
        <w:spacing w:line="240" w:lineRule="auto"/>
        <w:ind w:left="0" w:firstLine="0"/>
        <w:jc w:val="center"/>
        <w:rPr>
          <w:i/>
          <w:color w:val="FF0000"/>
          <w:sz w:val="28"/>
          <w:szCs w:val="28"/>
        </w:rPr>
      </w:pPr>
      <w:r w:rsidRPr="0075153A">
        <w:rPr>
          <w:i/>
          <w:color w:val="FF0000"/>
          <w:sz w:val="20"/>
          <w:szCs w:val="20"/>
        </w:rPr>
        <w:t>(обязательная форма)</w:t>
      </w:r>
    </w:p>
    <w:p w14:paraId="1A074B57" w14:textId="77777777" w:rsidR="00665DFC" w:rsidRPr="0075153A" w:rsidRDefault="00665DFC" w:rsidP="00665DFC">
      <w:pPr>
        <w:widowControl/>
        <w:tabs>
          <w:tab w:val="num" w:pos="0"/>
        </w:tabs>
        <w:autoSpaceDE/>
        <w:autoSpaceDN/>
        <w:adjustRightInd/>
        <w:spacing w:line="240" w:lineRule="auto"/>
        <w:ind w:firstLine="284"/>
        <w:rPr>
          <w:sz w:val="26"/>
          <w:szCs w:val="26"/>
        </w:rPr>
      </w:pPr>
    </w:p>
    <w:p w14:paraId="24E20F1D" w14:textId="77777777" w:rsidR="00665DFC" w:rsidRPr="0075153A" w:rsidRDefault="00665DFC" w:rsidP="00665DFC">
      <w:pPr>
        <w:widowControl/>
        <w:tabs>
          <w:tab w:val="num" w:pos="0"/>
        </w:tabs>
        <w:autoSpaceDE/>
        <w:autoSpaceDN/>
        <w:adjustRightInd/>
        <w:jc w:val="center"/>
        <w:rPr>
          <w:b/>
        </w:rPr>
      </w:pPr>
      <w:r w:rsidRPr="0075153A">
        <w:rPr>
          <w:b/>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665DFC" w:rsidRPr="0075153A" w14:paraId="786E22AE" w14:textId="77777777" w:rsidTr="00BC7061">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F6AA275" w14:textId="77777777" w:rsidR="00665DFC" w:rsidRPr="0075153A" w:rsidRDefault="00665DFC" w:rsidP="00BC7061">
            <w:pPr>
              <w:widowControl/>
              <w:autoSpaceDE/>
              <w:autoSpaceDN/>
              <w:adjustRightInd/>
              <w:ind w:firstLine="0"/>
              <w:jc w:val="center"/>
              <w:rPr>
                <w:b/>
              </w:rPr>
            </w:pPr>
            <w:r w:rsidRPr="0075153A">
              <w:rPr>
                <w:b/>
              </w:rPr>
              <w:t>№</w:t>
            </w:r>
          </w:p>
          <w:p w14:paraId="08E70A98" w14:textId="77777777" w:rsidR="00665DFC" w:rsidRPr="0075153A" w:rsidRDefault="00665DFC" w:rsidP="00BC7061">
            <w:pPr>
              <w:widowControl/>
              <w:autoSpaceDE/>
              <w:autoSpaceDN/>
              <w:adjustRightInd/>
              <w:ind w:firstLine="0"/>
              <w:jc w:val="center"/>
              <w:rPr>
                <w:b/>
              </w:rPr>
            </w:pPr>
            <w:r w:rsidRPr="0075153A">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28E2384" w14:textId="77777777" w:rsidR="00665DFC" w:rsidRPr="0075153A" w:rsidRDefault="00665DFC" w:rsidP="00BC7061">
            <w:pPr>
              <w:widowControl/>
              <w:autoSpaceDE/>
              <w:autoSpaceDN/>
              <w:adjustRightInd/>
              <w:ind w:firstLine="0"/>
              <w:jc w:val="center"/>
              <w:rPr>
                <w:b/>
              </w:rPr>
            </w:pPr>
            <w:r w:rsidRPr="0075153A">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41F53E91" w14:textId="77777777" w:rsidR="00665DFC" w:rsidRPr="0075153A" w:rsidRDefault="00665DFC" w:rsidP="00BC7061">
            <w:pPr>
              <w:widowControl/>
              <w:autoSpaceDE/>
              <w:autoSpaceDN/>
              <w:adjustRightInd/>
              <w:ind w:firstLine="0"/>
              <w:jc w:val="center"/>
              <w:rPr>
                <w:b/>
              </w:rPr>
            </w:pPr>
            <w:r w:rsidRPr="0075153A">
              <w:rPr>
                <w:b/>
              </w:rPr>
              <w:t>Сведения об участнике</w:t>
            </w:r>
          </w:p>
        </w:tc>
      </w:tr>
      <w:tr w:rsidR="00665DFC" w:rsidRPr="0075153A" w14:paraId="1757FDF5" w14:textId="77777777" w:rsidTr="00BC7061">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34355D88"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51E8AB" w14:textId="77777777" w:rsidR="00665DFC" w:rsidRPr="0075153A" w:rsidRDefault="00665DFC" w:rsidP="00BC7061">
            <w:pPr>
              <w:widowControl/>
              <w:autoSpaceDE/>
              <w:autoSpaceDN/>
              <w:adjustRightInd/>
              <w:ind w:firstLine="0"/>
              <w:jc w:val="left"/>
              <w:rPr>
                <w:bCs/>
                <w:i/>
              </w:rPr>
            </w:pPr>
            <w:r w:rsidRPr="0075153A">
              <w:rPr>
                <w:b/>
                <w:bCs/>
              </w:rPr>
              <w:t>Наименование (</w:t>
            </w:r>
            <w:r w:rsidRPr="0075153A">
              <w:rPr>
                <w:bCs/>
                <w:i/>
              </w:rPr>
              <w:t>для юридического лица)</w:t>
            </w:r>
          </w:p>
          <w:p w14:paraId="2757E627" w14:textId="77777777" w:rsidR="00665DFC" w:rsidRPr="0075153A" w:rsidRDefault="00665DFC" w:rsidP="00BC7061">
            <w:pPr>
              <w:widowControl/>
              <w:autoSpaceDE/>
              <w:autoSpaceDN/>
              <w:adjustRightInd/>
              <w:ind w:firstLine="0"/>
              <w:jc w:val="left"/>
            </w:pPr>
            <w:r w:rsidRPr="0075153A">
              <w:rPr>
                <w:b/>
                <w:bCs/>
              </w:rPr>
              <w:t>ФИО, паспортные данные (</w:t>
            </w:r>
            <w:r w:rsidRPr="0075153A">
              <w:rPr>
                <w:bCs/>
                <w:i/>
              </w:rPr>
              <w:t>для физического лица</w:t>
            </w:r>
            <w:r w:rsidRPr="0075153A">
              <w:rPr>
                <w:b/>
                <w:bCs/>
              </w:rPr>
              <w:t>)</w:t>
            </w:r>
          </w:p>
        </w:tc>
        <w:tc>
          <w:tcPr>
            <w:tcW w:w="4111" w:type="dxa"/>
            <w:tcBorders>
              <w:top w:val="single" w:sz="4" w:space="0" w:color="auto"/>
              <w:left w:val="single" w:sz="4" w:space="0" w:color="auto"/>
              <w:bottom w:val="single" w:sz="4" w:space="0" w:color="auto"/>
              <w:right w:val="single" w:sz="4" w:space="0" w:color="auto"/>
            </w:tcBorders>
          </w:tcPr>
          <w:p w14:paraId="72252DB9" w14:textId="77777777" w:rsidR="00665DFC" w:rsidRPr="0075153A" w:rsidRDefault="00665DFC" w:rsidP="00BC7061">
            <w:pPr>
              <w:widowControl/>
              <w:autoSpaceDE/>
              <w:autoSpaceDN/>
              <w:adjustRightInd/>
              <w:ind w:firstLine="0"/>
              <w:jc w:val="center"/>
            </w:pPr>
          </w:p>
        </w:tc>
      </w:tr>
      <w:tr w:rsidR="00665DFC" w:rsidRPr="0075153A" w14:paraId="6D568A16"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5B65B46"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FD859E7" w14:textId="77777777" w:rsidR="00665DFC" w:rsidRPr="0075153A" w:rsidRDefault="00665DFC" w:rsidP="00BC7061">
            <w:pPr>
              <w:widowControl/>
              <w:autoSpaceDE/>
              <w:autoSpaceDN/>
              <w:adjustRightInd/>
              <w:ind w:firstLine="0"/>
              <w:jc w:val="left"/>
              <w:rPr>
                <w:bCs/>
                <w:i/>
              </w:rPr>
            </w:pPr>
            <w:r w:rsidRPr="0075153A">
              <w:rPr>
                <w:b/>
                <w:bCs/>
              </w:rPr>
              <w:t xml:space="preserve">Место нахождения </w:t>
            </w:r>
            <w:r w:rsidRPr="0075153A">
              <w:rPr>
                <w:bCs/>
                <w:i/>
              </w:rPr>
              <w:t>(для юридического лица)</w:t>
            </w:r>
          </w:p>
          <w:p w14:paraId="09FDEC15" w14:textId="77777777" w:rsidR="00665DFC" w:rsidRPr="0075153A" w:rsidRDefault="00665DFC" w:rsidP="00BC7061">
            <w:pPr>
              <w:widowControl/>
              <w:autoSpaceDE/>
              <w:autoSpaceDN/>
              <w:adjustRightInd/>
              <w:ind w:firstLine="0"/>
              <w:jc w:val="left"/>
            </w:pPr>
            <w:r w:rsidRPr="0075153A">
              <w:rPr>
                <w:b/>
                <w:bCs/>
              </w:rPr>
              <w:t>Место жительства</w:t>
            </w:r>
            <w:r w:rsidRPr="0075153A">
              <w:rPr>
                <w:bCs/>
                <w:i/>
              </w:rPr>
              <w:t xml:space="preserve"> (для физического лица)</w:t>
            </w:r>
          </w:p>
        </w:tc>
      </w:tr>
      <w:tr w:rsidR="00665DFC" w:rsidRPr="0075153A" w14:paraId="12CCA564"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BFC717E"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E9AC039" w14:textId="77777777" w:rsidR="00665DFC" w:rsidRPr="0075153A" w:rsidRDefault="00665DFC" w:rsidP="00BC7061">
            <w:pPr>
              <w:widowControl/>
              <w:autoSpaceDE/>
              <w:autoSpaceDN/>
              <w:adjustRightInd/>
              <w:ind w:firstLine="0"/>
              <w:jc w:val="left"/>
            </w:pPr>
            <w:r w:rsidRPr="0075153A">
              <w:t>Страна</w:t>
            </w:r>
          </w:p>
        </w:tc>
        <w:tc>
          <w:tcPr>
            <w:tcW w:w="4111" w:type="dxa"/>
            <w:tcBorders>
              <w:top w:val="single" w:sz="4" w:space="0" w:color="auto"/>
              <w:left w:val="single" w:sz="4" w:space="0" w:color="auto"/>
              <w:bottom w:val="single" w:sz="4" w:space="0" w:color="auto"/>
              <w:right w:val="single" w:sz="4" w:space="0" w:color="auto"/>
            </w:tcBorders>
          </w:tcPr>
          <w:p w14:paraId="61CD0F31" w14:textId="77777777" w:rsidR="00665DFC" w:rsidRPr="0075153A" w:rsidRDefault="00665DFC" w:rsidP="00BC7061">
            <w:pPr>
              <w:widowControl/>
              <w:autoSpaceDE/>
              <w:autoSpaceDN/>
              <w:adjustRightInd/>
              <w:ind w:firstLine="0"/>
              <w:jc w:val="center"/>
            </w:pPr>
          </w:p>
        </w:tc>
      </w:tr>
      <w:tr w:rsidR="00665DFC" w:rsidRPr="0075153A" w14:paraId="586D1E47"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FF1B7F5"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72B088D" w14:textId="77777777" w:rsidR="00665DFC" w:rsidRPr="0075153A" w:rsidRDefault="00665DFC" w:rsidP="00BC7061">
            <w:pPr>
              <w:widowControl/>
              <w:autoSpaceDE/>
              <w:autoSpaceDN/>
              <w:adjustRightInd/>
              <w:ind w:firstLine="0"/>
              <w:jc w:val="left"/>
            </w:pPr>
            <w:r w:rsidRPr="0075153A">
              <w:t>Адрес</w:t>
            </w:r>
          </w:p>
        </w:tc>
        <w:tc>
          <w:tcPr>
            <w:tcW w:w="4111" w:type="dxa"/>
            <w:tcBorders>
              <w:top w:val="single" w:sz="4" w:space="0" w:color="auto"/>
              <w:left w:val="single" w:sz="4" w:space="0" w:color="auto"/>
              <w:bottom w:val="single" w:sz="4" w:space="0" w:color="auto"/>
              <w:right w:val="single" w:sz="4" w:space="0" w:color="auto"/>
            </w:tcBorders>
          </w:tcPr>
          <w:p w14:paraId="18F3B4D5" w14:textId="77777777" w:rsidR="00665DFC" w:rsidRPr="0075153A" w:rsidRDefault="00665DFC" w:rsidP="00BC7061">
            <w:pPr>
              <w:widowControl/>
              <w:autoSpaceDE/>
              <w:autoSpaceDN/>
              <w:adjustRightInd/>
              <w:ind w:firstLine="0"/>
              <w:jc w:val="center"/>
            </w:pPr>
          </w:p>
        </w:tc>
      </w:tr>
      <w:tr w:rsidR="00665DFC" w:rsidRPr="0075153A" w14:paraId="78508969"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2F6DE5"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DDCE" w14:textId="77777777" w:rsidR="00665DFC" w:rsidRPr="0075153A" w:rsidRDefault="00665DFC" w:rsidP="00BC7061">
            <w:pPr>
              <w:widowControl/>
              <w:autoSpaceDE/>
              <w:autoSpaceDN/>
              <w:adjustRightInd/>
              <w:ind w:firstLine="0"/>
              <w:jc w:val="left"/>
            </w:pPr>
            <w:r w:rsidRPr="0075153A">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0250C2B" w14:textId="77777777" w:rsidR="00665DFC" w:rsidRPr="0075153A" w:rsidRDefault="00665DFC" w:rsidP="00BC7061">
            <w:pPr>
              <w:widowControl/>
              <w:autoSpaceDE/>
              <w:autoSpaceDN/>
              <w:adjustRightInd/>
              <w:ind w:firstLine="0"/>
              <w:jc w:val="center"/>
            </w:pPr>
          </w:p>
        </w:tc>
      </w:tr>
      <w:tr w:rsidR="00665DFC" w:rsidRPr="0075153A" w14:paraId="13A28EF6"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B47F66"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B884871" w14:textId="77777777" w:rsidR="00665DFC" w:rsidRPr="0075153A" w:rsidRDefault="00665DFC" w:rsidP="00BC7061">
            <w:pPr>
              <w:widowControl/>
              <w:autoSpaceDE/>
              <w:autoSpaceDN/>
              <w:adjustRightInd/>
              <w:ind w:firstLine="0"/>
              <w:jc w:val="left"/>
            </w:pPr>
            <w:r w:rsidRPr="0075153A">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164FEF78" w14:textId="77777777" w:rsidR="00665DFC" w:rsidRPr="0075153A" w:rsidRDefault="00665DFC" w:rsidP="00BC7061">
            <w:pPr>
              <w:widowControl/>
              <w:autoSpaceDE/>
              <w:autoSpaceDN/>
              <w:adjustRightInd/>
              <w:ind w:firstLine="0"/>
              <w:jc w:val="center"/>
            </w:pPr>
          </w:p>
        </w:tc>
      </w:tr>
      <w:tr w:rsidR="00665DFC" w:rsidRPr="0075153A" w14:paraId="79A670D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E5327F7"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7311C34" w14:textId="77777777" w:rsidR="00665DFC" w:rsidRPr="0075153A" w:rsidRDefault="00665DFC" w:rsidP="00BC7061">
            <w:pPr>
              <w:widowControl/>
              <w:autoSpaceDE/>
              <w:autoSpaceDN/>
              <w:adjustRightInd/>
              <w:ind w:firstLine="0"/>
              <w:jc w:val="left"/>
            </w:pPr>
            <w:r w:rsidRPr="0075153A">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7213B8D3" w14:textId="77777777" w:rsidR="00665DFC" w:rsidRPr="0075153A" w:rsidRDefault="00665DFC" w:rsidP="00BC7061">
            <w:pPr>
              <w:widowControl/>
              <w:autoSpaceDE/>
              <w:autoSpaceDN/>
              <w:adjustRightInd/>
              <w:ind w:firstLine="0"/>
              <w:jc w:val="center"/>
            </w:pPr>
          </w:p>
        </w:tc>
      </w:tr>
      <w:tr w:rsidR="00665DFC" w:rsidRPr="0075153A" w14:paraId="1B3CEC8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448BA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AE5684" w14:textId="77777777" w:rsidR="00665DFC" w:rsidRPr="0075153A" w:rsidRDefault="00665DFC" w:rsidP="00BC7061">
            <w:pPr>
              <w:widowControl/>
              <w:autoSpaceDE/>
              <w:autoSpaceDN/>
              <w:adjustRightInd/>
              <w:ind w:firstLine="0"/>
              <w:jc w:val="left"/>
            </w:pPr>
            <w:r w:rsidRPr="0075153A">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439DF6B" w14:textId="77777777" w:rsidR="00665DFC" w:rsidRPr="0075153A" w:rsidRDefault="00665DFC" w:rsidP="00BC7061">
            <w:pPr>
              <w:widowControl/>
              <w:autoSpaceDE/>
              <w:autoSpaceDN/>
              <w:adjustRightInd/>
              <w:ind w:firstLine="0"/>
              <w:jc w:val="center"/>
            </w:pPr>
          </w:p>
        </w:tc>
      </w:tr>
      <w:tr w:rsidR="00665DFC" w:rsidRPr="0075153A" w14:paraId="7AF66A9A"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4ADD06"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20DEAD2" w14:textId="77777777" w:rsidR="00665DFC" w:rsidRPr="0075153A" w:rsidRDefault="00665DFC" w:rsidP="00BC7061">
            <w:pPr>
              <w:widowControl/>
              <w:autoSpaceDE/>
              <w:autoSpaceDN/>
              <w:adjustRightInd/>
              <w:ind w:firstLine="0"/>
              <w:jc w:val="left"/>
            </w:pPr>
            <w:r w:rsidRPr="0075153A">
              <w:rPr>
                <w:b/>
                <w:bCs/>
              </w:rPr>
              <w:t>Почтовый адрес</w:t>
            </w:r>
          </w:p>
        </w:tc>
      </w:tr>
      <w:tr w:rsidR="00665DFC" w:rsidRPr="0075153A" w14:paraId="6CF17B1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A64A0DC"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17C0F22" w14:textId="77777777" w:rsidR="00665DFC" w:rsidRPr="0075153A" w:rsidRDefault="00665DFC" w:rsidP="00BC7061">
            <w:pPr>
              <w:widowControl/>
              <w:autoSpaceDE/>
              <w:autoSpaceDN/>
              <w:adjustRightInd/>
              <w:ind w:firstLine="0"/>
              <w:jc w:val="left"/>
            </w:pPr>
            <w:r w:rsidRPr="0075153A">
              <w:t>Страна</w:t>
            </w:r>
          </w:p>
        </w:tc>
        <w:tc>
          <w:tcPr>
            <w:tcW w:w="4111" w:type="dxa"/>
            <w:tcBorders>
              <w:top w:val="single" w:sz="4" w:space="0" w:color="auto"/>
              <w:left w:val="single" w:sz="4" w:space="0" w:color="auto"/>
              <w:bottom w:val="single" w:sz="4" w:space="0" w:color="auto"/>
              <w:right w:val="single" w:sz="4" w:space="0" w:color="auto"/>
            </w:tcBorders>
          </w:tcPr>
          <w:p w14:paraId="6F5D64D0" w14:textId="77777777" w:rsidR="00665DFC" w:rsidRPr="0075153A" w:rsidRDefault="00665DFC" w:rsidP="00BC7061">
            <w:pPr>
              <w:widowControl/>
              <w:autoSpaceDE/>
              <w:autoSpaceDN/>
              <w:adjustRightInd/>
              <w:ind w:firstLine="0"/>
              <w:jc w:val="center"/>
            </w:pPr>
          </w:p>
        </w:tc>
      </w:tr>
      <w:tr w:rsidR="00665DFC" w:rsidRPr="0075153A" w14:paraId="4D040AE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70D1BF9"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CF6CC7E" w14:textId="77777777" w:rsidR="00665DFC" w:rsidRPr="0075153A" w:rsidRDefault="00665DFC" w:rsidP="00BC7061">
            <w:pPr>
              <w:widowControl/>
              <w:autoSpaceDE/>
              <w:autoSpaceDN/>
              <w:adjustRightInd/>
              <w:ind w:firstLine="0"/>
              <w:jc w:val="left"/>
            </w:pPr>
            <w:r w:rsidRPr="0075153A">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30FB79E" w14:textId="77777777" w:rsidR="00665DFC" w:rsidRPr="0075153A" w:rsidRDefault="00665DFC" w:rsidP="00BC7061">
            <w:pPr>
              <w:widowControl/>
              <w:autoSpaceDE/>
              <w:autoSpaceDN/>
              <w:adjustRightInd/>
              <w:ind w:firstLine="0"/>
              <w:jc w:val="center"/>
            </w:pPr>
          </w:p>
        </w:tc>
      </w:tr>
      <w:tr w:rsidR="00665DFC" w:rsidRPr="0075153A" w14:paraId="3C82444D" w14:textId="77777777" w:rsidTr="00BC7061">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F2420D5"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180C5317" w14:textId="77777777" w:rsidR="00665DFC" w:rsidRPr="0075153A" w:rsidRDefault="00665DFC" w:rsidP="00BC7061">
            <w:pPr>
              <w:widowControl/>
              <w:autoSpaceDE/>
              <w:autoSpaceDN/>
              <w:adjustRightInd/>
              <w:ind w:firstLine="0"/>
              <w:jc w:val="left"/>
              <w:rPr>
                <w:b/>
              </w:rPr>
            </w:pPr>
            <w:r w:rsidRPr="0075153A">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2BDC4650" w14:textId="77777777" w:rsidR="00665DFC" w:rsidRPr="0075153A" w:rsidRDefault="00665DFC" w:rsidP="00BC7061">
            <w:pPr>
              <w:widowControl/>
              <w:autoSpaceDE/>
              <w:autoSpaceDN/>
              <w:adjustRightInd/>
              <w:ind w:firstLine="0"/>
              <w:jc w:val="center"/>
            </w:pPr>
          </w:p>
        </w:tc>
      </w:tr>
      <w:tr w:rsidR="00665DFC" w:rsidRPr="0075153A" w14:paraId="73C3A547" w14:textId="77777777" w:rsidTr="00BC7061">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6C83249F"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20E21E" w14:textId="77777777" w:rsidR="00665DFC" w:rsidRPr="0075153A" w:rsidRDefault="00665DFC" w:rsidP="00BC7061">
            <w:pPr>
              <w:widowControl/>
              <w:autoSpaceDE/>
              <w:autoSpaceDN/>
              <w:adjustRightInd/>
              <w:ind w:firstLine="0"/>
              <w:jc w:val="left"/>
              <w:rPr>
                <w:b/>
              </w:rPr>
            </w:pPr>
            <w:r w:rsidRPr="0075153A">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4E8F8A90" w14:textId="77777777" w:rsidR="00665DFC" w:rsidRPr="0075153A" w:rsidRDefault="00665DFC" w:rsidP="00BC7061">
            <w:pPr>
              <w:widowControl/>
              <w:autoSpaceDE/>
              <w:autoSpaceDN/>
              <w:adjustRightInd/>
              <w:ind w:firstLine="0"/>
              <w:jc w:val="center"/>
            </w:pPr>
          </w:p>
        </w:tc>
      </w:tr>
      <w:tr w:rsidR="00665DFC" w:rsidRPr="0075153A" w14:paraId="27D2DD8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3A8955F"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5772BA9" w14:textId="77777777" w:rsidR="00665DFC" w:rsidRPr="0075153A" w:rsidRDefault="00665DFC" w:rsidP="00BC7061">
            <w:pPr>
              <w:widowControl/>
              <w:autoSpaceDE/>
              <w:autoSpaceDN/>
              <w:adjustRightInd/>
              <w:ind w:firstLine="0"/>
              <w:jc w:val="left"/>
              <w:rPr>
                <w:b/>
                <w:bCs/>
              </w:rPr>
            </w:pPr>
            <w:r w:rsidRPr="0075153A">
              <w:rPr>
                <w:b/>
              </w:rPr>
              <w:t>Банковские реквизиты</w:t>
            </w:r>
          </w:p>
        </w:tc>
      </w:tr>
      <w:tr w:rsidR="00665DFC" w:rsidRPr="0075153A" w14:paraId="343B85EC"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F89ED9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6CC0BA" w14:textId="77777777" w:rsidR="00665DFC" w:rsidRPr="0075153A" w:rsidRDefault="00665DFC" w:rsidP="00BC7061">
            <w:pPr>
              <w:widowControl/>
              <w:autoSpaceDE/>
              <w:autoSpaceDN/>
              <w:adjustRightInd/>
              <w:ind w:firstLine="0"/>
              <w:jc w:val="left"/>
            </w:pPr>
            <w:r w:rsidRPr="0075153A">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6C2A779C" w14:textId="77777777" w:rsidR="00665DFC" w:rsidRPr="0075153A" w:rsidRDefault="00665DFC" w:rsidP="00BC7061">
            <w:pPr>
              <w:widowControl/>
              <w:autoSpaceDE/>
              <w:autoSpaceDN/>
              <w:adjustRightInd/>
              <w:ind w:firstLine="0"/>
              <w:jc w:val="center"/>
              <w:rPr>
                <w:bCs/>
              </w:rPr>
            </w:pPr>
          </w:p>
        </w:tc>
      </w:tr>
      <w:tr w:rsidR="00665DFC" w:rsidRPr="0075153A" w14:paraId="1D37D1D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A8D7816"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044DD86" w14:textId="77777777" w:rsidR="00665DFC" w:rsidRPr="0075153A" w:rsidRDefault="00665DFC" w:rsidP="00BC7061">
            <w:pPr>
              <w:widowControl/>
              <w:autoSpaceDE/>
              <w:autoSpaceDN/>
              <w:adjustRightInd/>
              <w:ind w:firstLine="0"/>
              <w:jc w:val="left"/>
            </w:pPr>
            <w:r w:rsidRPr="0075153A">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7CF34F58" w14:textId="77777777" w:rsidR="00665DFC" w:rsidRPr="0075153A" w:rsidRDefault="00665DFC" w:rsidP="00BC7061">
            <w:pPr>
              <w:widowControl/>
              <w:autoSpaceDE/>
              <w:autoSpaceDN/>
              <w:adjustRightInd/>
              <w:ind w:firstLine="0"/>
              <w:jc w:val="center"/>
              <w:rPr>
                <w:bCs/>
              </w:rPr>
            </w:pPr>
          </w:p>
        </w:tc>
      </w:tr>
      <w:tr w:rsidR="00665DFC" w:rsidRPr="0075153A" w14:paraId="17B92ED9"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7ADE89"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1B7D9AD" w14:textId="77777777" w:rsidR="00665DFC" w:rsidRPr="0075153A" w:rsidRDefault="00665DFC" w:rsidP="00BC7061">
            <w:pPr>
              <w:widowControl/>
              <w:autoSpaceDE/>
              <w:autoSpaceDN/>
              <w:adjustRightInd/>
              <w:ind w:firstLine="0"/>
              <w:jc w:val="left"/>
            </w:pPr>
            <w:r w:rsidRPr="0075153A">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526AC9F" w14:textId="77777777" w:rsidR="00665DFC" w:rsidRPr="0075153A" w:rsidRDefault="00665DFC" w:rsidP="00BC7061">
            <w:pPr>
              <w:widowControl/>
              <w:autoSpaceDE/>
              <w:autoSpaceDN/>
              <w:adjustRightInd/>
              <w:ind w:firstLine="0"/>
              <w:jc w:val="center"/>
              <w:rPr>
                <w:bCs/>
              </w:rPr>
            </w:pPr>
          </w:p>
        </w:tc>
      </w:tr>
      <w:tr w:rsidR="00665DFC" w:rsidRPr="0075153A" w14:paraId="3E771F41"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6470191"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D13DD22" w14:textId="77777777" w:rsidR="00665DFC" w:rsidRPr="0075153A" w:rsidRDefault="00665DFC" w:rsidP="00BC7061">
            <w:pPr>
              <w:widowControl/>
              <w:autoSpaceDE/>
              <w:autoSpaceDN/>
              <w:adjustRightInd/>
              <w:ind w:firstLine="0"/>
              <w:jc w:val="left"/>
            </w:pPr>
            <w:r w:rsidRPr="0075153A">
              <w:t>Код БИК</w:t>
            </w:r>
          </w:p>
        </w:tc>
        <w:tc>
          <w:tcPr>
            <w:tcW w:w="4111" w:type="dxa"/>
            <w:tcBorders>
              <w:top w:val="single" w:sz="4" w:space="0" w:color="auto"/>
              <w:left w:val="single" w:sz="4" w:space="0" w:color="auto"/>
              <w:bottom w:val="single" w:sz="4" w:space="0" w:color="auto"/>
              <w:right w:val="single" w:sz="4" w:space="0" w:color="auto"/>
            </w:tcBorders>
          </w:tcPr>
          <w:p w14:paraId="5E1749CD" w14:textId="77777777" w:rsidR="00665DFC" w:rsidRPr="0075153A" w:rsidRDefault="00665DFC" w:rsidP="00BC7061">
            <w:pPr>
              <w:widowControl/>
              <w:autoSpaceDE/>
              <w:autoSpaceDN/>
              <w:adjustRightInd/>
              <w:ind w:firstLine="0"/>
              <w:jc w:val="center"/>
              <w:rPr>
                <w:bCs/>
              </w:rPr>
            </w:pPr>
          </w:p>
        </w:tc>
      </w:tr>
      <w:tr w:rsidR="00665DFC" w:rsidRPr="0075153A" w14:paraId="6D4065BA"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F6DC06"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B63C318" w14:textId="77777777" w:rsidR="00665DFC" w:rsidRPr="0075153A" w:rsidRDefault="00665DFC" w:rsidP="00BC7061">
            <w:pPr>
              <w:widowControl/>
              <w:autoSpaceDE/>
              <w:autoSpaceDN/>
              <w:adjustRightInd/>
              <w:ind w:firstLine="0"/>
              <w:jc w:val="left"/>
              <w:rPr>
                <w:b/>
              </w:rPr>
            </w:pPr>
            <w:r w:rsidRPr="0075153A">
              <w:rPr>
                <w:b/>
              </w:rPr>
              <w:t xml:space="preserve">Информация для размещения в ЕИС </w:t>
            </w:r>
            <w:hyperlink r:id="rId27" w:history="1">
              <w:r w:rsidRPr="0075153A">
                <w:rPr>
                  <w:rStyle w:val="aff6"/>
                  <w:b/>
                  <w:lang w:val="en-US"/>
                </w:rPr>
                <w:t>www</w:t>
              </w:r>
              <w:r w:rsidRPr="0075153A">
                <w:rPr>
                  <w:rStyle w:val="aff6"/>
                  <w:b/>
                </w:rPr>
                <w:t>.</w:t>
              </w:r>
              <w:r w:rsidRPr="0075153A">
                <w:rPr>
                  <w:rStyle w:val="aff6"/>
                  <w:b/>
                  <w:lang w:val="en-US"/>
                </w:rPr>
                <w:t>zakupki</w:t>
              </w:r>
              <w:r w:rsidRPr="0075153A">
                <w:rPr>
                  <w:rStyle w:val="aff6"/>
                  <w:b/>
                </w:rPr>
                <w:t>.</w:t>
              </w:r>
              <w:r w:rsidRPr="0075153A">
                <w:rPr>
                  <w:rStyle w:val="aff6"/>
                  <w:b/>
                  <w:lang w:val="en-US"/>
                </w:rPr>
                <w:t>gov</w:t>
              </w:r>
              <w:r w:rsidRPr="0075153A">
                <w:rPr>
                  <w:rStyle w:val="aff6"/>
                  <w:b/>
                </w:rPr>
                <w:t>.</w:t>
              </w:r>
              <w:r w:rsidRPr="0075153A">
                <w:rPr>
                  <w:rStyle w:val="aff6"/>
                  <w:b/>
                  <w:lang w:val="en-US"/>
                </w:rPr>
                <w:t>ru</w:t>
              </w:r>
            </w:hyperlink>
          </w:p>
        </w:tc>
      </w:tr>
      <w:tr w:rsidR="00665DFC" w:rsidRPr="0075153A" w14:paraId="3E97F24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A8B9411"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7BC47FD" w14:textId="77777777" w:rsidR="00665DFC" w:rsidRPr="0075153A" w:rsidRDefault="00665DFC" w:rsidP="00BC7061">
            <w:pPr>
              <w:widowControl/>
              <w:autoSpaceDE/>
              <w:autoSpaceDN/>
              <w:adjustRightInd/>
              <w:ind w:firstLine="0"/>
              <w:jc w:val="left"/>
            </w:pPr>
            <w:r w:rsidRPr="0075153A">
              <w:t>ИНН</w:t>
            </w:r>
          </w:p>
        </w:tc>
        <w:tc>
          <w:tcPr>
            <w:tcW w:w="4111" w:type="dxa"/>
            <w:tcBorders>
              <w:top w:val="single" w:sz="4" w:space="0" w:color="auto"/>
              <w:left w:val="single" w:sz="4" w:space="0" w:color="auto"/>
              <w:bottom w:val="single" w:sz="4" w:space="0" w:color="auto"/>
              <w:right w:val="single" w:sz="4" w:space="0" w:color="auto"/>
            </w:tcBorders>
          </w:tcPr>
          <w:p w14:paraId="4D227965" w14:textId="77777777" w:rsidR="00665DFC" w:rsidRPr="0075153A" w:rsidRDefault="00665DFC" w:rsidP="00BC7061">
            <w:pPr>
              <w:widowControl/>
              <w:autoSpaceDE/>
              <w:autoSpaceDN/>
              <w:adjustRightInd/>
              <w:ind w:firstLine="0"/>
              <w:jc w:val="center"/>
            </w:pPr>
          </w:p>
        </w:tc>
      </w:tr>
      <w:tr w:rsidR="00665DFC" w:rsidRPr="0075153A" w14:paraId="53D6A06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367EC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3AABB90" w14:textId="77777777" w:rsidR="00665DFC" w:rsidRPr="0075153A" w:rsidRDefault="00665DFC" w:rsidP="00BC7061">
            <w:pPr>
              <w:widowControl/>
              <w:autoSpaceDE/>
              <w:autoSpaceDN/>
              <w:adjustRightInd/>
              <w:ind w:firstLine="0"/>
              <w:jc w:val="left"/>
            </w:pPr>
            <w:r w:rsidRPr="0075153A">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57EA5548" w14:textId="77777777" w:rsidR="00665DFC" w:rsidRPr="0075153A" w:rsidRDefault="00665DFC" w:rsidP="00BC7061">
            <w:pPr>
              <w:widowControl/>
              <w:autoSpaceDE/>
              <w:autoSpaceDN/>
              <w:adjustRightInd/>
              <w:ind w:firstLine="0"/>
              <w:jc w:val="center"/>
            </w:pPr>
          </w:p>
        </w:tc>
      </w:tr>
      <w:tr w:rsidR="00665DFC" w:rsidRPr="0075153A" w14:paraId="5A8CB6D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BD50CF9" w14:textId="77777777" w:rsidR="00665DFC" w:rsidRPr="0075153A" w:rsidRDefault="00665DFC" w:rsidP="00BC7061">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675FA012" w14:textId="77777777" w:rsidR="00665DFC" w:rsidRPr="0075153A" w:rsidRDefault="00665DFC" w:rsidP="00BC7061">
            <w:pPr>
              <w:widowControl/>
              <w:autoSpaceDE/>
              <w:autoSpaceDN/>
              <w:adjustRightInd/>
              <w:ind w:firstLine="0"/>
              <w:jc w:val="left"/>
              <w:rPr>
                <w:b/>
                <w:i/>
              </w:rPr>
            </w:pPr>
            <w:r w:rsidRPr="0075153A">
              <w:rPr>
                <w:b/>
                <w:i/>
              </w:rPr>
              <w:t>для юридических лиц и индивидуальных предпринимателей</w:t>
            </w:r>
          </w:p>
        </w:tc>
      </w:tr>
      <w:tr w:rsidR="00665DFC" w:rsidRPr="0075153A" w14:paraId="1B1DD88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35044CD"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96C6ABB" w14:textId="77777777" w:rsidR="00665DFC" w:rsidRPr="0075153A" w:rsidRDefault="00665DFC" w:rsidP="00BC7061">
            <w:pPr>
              <w:widowControl/>
              <w:autoSpaceDE/>
              <w:autoSpaceDN/>
              <w:adjustRightInd/>
              <w:ind w:firstLine="0"/>
              <w:jc w:val="left"/>
            </w:pPr>
            <w:r w:rsidRPr="0075153A">
              <w:t>КПП</w:t>
            </w:r>
          </w:p>
        </w:tc>
        <w:tc>
          <w:tcPr>
            <w:tcW w:w="4111" w:type="dxa"/>
            <w:tcBorders>
              <w:top w:val="single" w:sz="4" w:space="0" w:color="auto"/>
              <w:left w:val="single" w:sz="4" w:space="0" w:color="auto"/>
              <w:bottom w:val="single" w:sz="4" w:space="0" w:color="auto"/>
              <w:right w:val="single" w:sz="4" w:space="0" w:color="auto"/>
            </w:tcBorders>
          </w:tcPr>
          <w:p w14:paraId="6F473DE1" w14:textId="77777777" w:rsidR="00665DFC" w:rsidRPr="0075153A" w:rsidRDefault="00665DFC" w:rsidP="00BC7061">
            <w:pPr>
              <w:widowControl/>
              <w:autoSpaceDE/>
              <w:autoSpaceDN/>
              <w:adjustRightInd/>
              <w:ind w:firstLine="0"/>
              <w:jc w:val="center"/>
            </w:pPr>
          </w:p>
        </w:tc>
      </w:tr>
      <w:tr w:rsidR="00665DFC" w:rsidRPr="0075153A" w14:paraId="14C8016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3095DC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5FA336" w14:textId="77777777" w:rsidR="00665DFC" w:rsidRPr="0075153A" w:rsidRDefault="00665DFC" w:rsidP="00BC7061">
            <w:pPr>
              <w:widowControl/>
              <w:autoSpaceDE/>
              <w:autoSpaceDN/>
              <w:adjustRightInd/>
              <w:ind w:firstLine="0"/>
              <w:jc w:val="left"/>
            </w:pPr>
            <w:r w:rsidRPr="0075153A">
              <w:t>ОГРН</w:t>
            </w:r>
          </w:p>
        </w:tc>
        <w:tc>
          <w:tcPr>
            <w:tcW w:w="4111" w:type="dxa"/>
            <w:tcBorders>
              <w:top w:val="single" w:sz="4" w:space="0" w:color="auto"/>
              <w:left w:val="single" w:sz="4" w:space="0" w:color="auto"/>
              <w:bottom w:val="single" w:sz="4" w:space="0" w:color="auto"/>
              <w:right w:val="single" w:sz="4" w:space="0" w:color="auto"/>
            </w:tcBorders>
          </w:tcPr>
          <w:p w14:paraId="65053B7C" w14:textId="77777777" w:rsidR="00665DFC" w:rsidRPr="0075153A" w:rsidRDefault="00665DFC" w:rsidP="00BC7061">
            <w:pPr>
              <w:widowControl/>
              <w:autoSpaceDE/>
              <w:autoSpaceDN/>
              <w:adjustRightInd/>
              <w:ind w:firstLine="0"/>
              <w:jc w:val="center"/>
            </w:pPr>
          </w:p>
        </w:tc>
      </w:tr>
      <w:tr w:rsidR="00665DFC" w:rsidRPr="0075153A" w14:paraId="3D758EE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EAA1D6"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F4F6B47" w14:textId="77777777" w:rsidR="00665DFC" w:rsidRPr="0075153A" w:rsidRDefault="00665DFC" w:rsidP="00BC7061">
            <w:pPr>
              <w:widowControl/>
              <w:autoSpaceDE/>
              <w:autoSpaceDN/>
              <w:adjustRightInd/>
              <w:ind w:firstLine="0"/>
              <w:jc w:val="left"/>
            </w:pPr>
            <w:r w:rsidRPr="0075153A">
              <w:t>ОКПД2</w:t>
            </w:r>
          </w:p>
        </w:tc>
        <w:tc>
          <w:tcPr>
            <w:tcW w:w="4111" w:type="dxa"/>
            <w:tcBorders>
              <w:top w:val="single" w:sz="4" w:space="0" w:color="auto"/>
              <w:left w:val="single" w:sz="4" w:space="0" w:color="auto"/>
              <w:bottom w:val="single" w:sz="4" w:space="0" w:color="auto"/>
              <w:right w:val="single" w:sz="4" w:space="0" w:color="auto"/>
            </w:tcBorders>
          </w:tcPr>
          <w:p w14:paraId="04D36926" w14:textId="77777777" w:rsidR="00665DFC" w:rsidRPr="0075153A" w:rsidRDefault="00665DFC" w:rsidP="00BC7061">
            <w:pPr>
              <w:widowControl/>
              <w:autoSpaceDE/>
              <w:autoSpaceDN/>
              <w:adjustRightInd/>
              <w:ind w:firstLine="0"/>
              <w:jc w:val="center"/>
            </w:pPr>
          </w:p>
        </w:tc>
      </w:tr>
      <w:tr w:rsidR="00665DFC" w:rsidRPr="0075153A" w14:paraId="5FE1545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F8F5CF"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6FAECA1" w14:textId="77777777" w:rsidR="00665DFC" w:rsidRPr="0075153A" w:rsidRDefault="00665DFC" w:rsidP="00BC7061">
            <w:pPr>
              <w:widowControl/>
              <w:autoSpaceDE/>
              <w:autoSpaceDN/>
              <w:adjustRightInd/>
              <w:ind w:firstLine="0"/>
              <w:jc w:val="left"/>
            </w:pPr>
            <w:r w:rsidRPr="0075153A">
              <w:t>ОКВЭД2</w:t>
            </w:r>
          </w:p>
        </w:tc>
        <w:tc>
          <w:tcPr>
            <w:tcW w:w="4111" w:type="dxa"/>
            <w:tcBorders>
              <w:top w:val="single" w:sz="4" w:space="0" w:color="auto"/>
              <w:left w:val="single" w:sz="4" w:space="0" w:color="auto"/>
              <w:bottom w:val="single" w:sz="4" w:space="0" w:color="auto"/>
              <w:right w:val="single" w:sz="4" w:space="0" w:color="auto"/>
            </w:tcBorders>
          </w:tcPr>
          <w:p w14:paraId="03549B95" w14:textId="77777777" w:rsidR="00665DFC" w:rsidRPr="0075153A" w:rsidRDefault="00665DFC" w:rsidP="00BC7061">
            <w:pPr>
              <w:widowControl/>
              <w:autoSpaceDE/>
              <w:autoSpaceDN/>
              <w:adjustRightInd/>
              <w:ind w:firstLine="0"/>
              <w:jc w:val="center"/>
            </w:pPr>
          </w:p>
        </w:tc>
      </w:tr>
      <w:tr w:rsidR="00665DFC" w:rsidRPr="0075153A" w14:paraId="319C1F9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26E0DDC"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316A9DB" w14:textId="77777777" w:rsidR="00665DFC" w:rsidRPr="0075153A" w:rsidRDefault="00665DFC" w:rsidP="00BC7061">
            <w:pPr>
              <w:widowControl/>
              <w:autoSpaceDE/>
              <w:autoSpaceDN/>
              <w:adjustRightInd/>
              <w:ind w:firstLine="0"/>
              <w:jc w:val="left"/>
            </w:pPr>
            <w:r w:rsidRPr="0075153A">
              <w:t>ОКОПФ</w:t>
            </w:r>
          </w:p>
        </w:tc>
        <w:tc>
          <w:tcPr>
            <w:tcW w:w="4111" w:type="dxa"/>
            <w:tcBorders>
              <w:top w:val="single" w:sz="4" w:space="0" w:color="auto"/>
              <w:left w:val="single" w:sz="4" w:space="0" w:color="auto"/>
              <w:bottom w:val="single" w:sz="4" w:space="0" w:color="auto"/>
              <w:right w:val="single" w:sz="4" w:space="0" w:color="auto"/>
            </w:tcBorders>
          </w:tcPr>
          <w:p w14:paraId="077F16D8" w14:textId="77777777" w:rsidR="00665DFC" w:rsidRPr="0075153A" w:rsidRDefault="00665DFC" w:rsidP="00BC7061">
            <w:pPr>
              <w:widowControl/>
              <w:autoSpaceDE/>
              <w:autoSpaceDN/>
              <w:adjustRightInd/>
              <w:ind w:firstLine="0"/>
              <w:jc w:val="center"/>
            </w:pPr>
          </w:p>
        </w:tc>
      </w:tr>
      <w:tr w:rsidR="00665DFC" w:rsidRPr="0075153A" w14:paraId="7BB78563"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D754D8E"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82D2F08" w14:textId="77777777" w:rsidR="00665DFC" w:rsidRPr="0075153A" w:rsidRDefault="00665DFC" w:rsidP="00BC7061">
            <w:pPr>
              <w:widowControl/>
              <w:autoSpaceDE/>
              <w:autoSpaceDN/>
              <w:adjustRightInd/>
              <w:ind w:firstLine="0"/>
              <w:jc w:val="left"/>
            </w:pPr>
            <w:r w:rsidRPr="0075153A">
              <w:t>ОКПО</w:t>
            </w:r>
          </w:p>
        </w:tc>
        <w:tc>
          <w:tcPr>
            <w:tcW w:w="4111" w:type="dxa"/>
            <w:tcBorders>
              <w:top w:val="single" w:sz="4" w:space="0" w:color="auto"/>
              <w:left w:val="single" w:sz="4" w:space="0" w:color="auto"/>
              <w:bottom w:val="single" w:sz="4" w:space="0" w:color="auto"/>
              <w:right w:val="single" w:sz="4" w:space="0" w:color="auto"/>
            </w:tcBorders>
          </w:tcPr>
          <w:p w14:paraId="687215B4" w14:textId="77777777" w:rsidR="00665DFC" w:rsidRPr="0075153A" w:rsidRDefault="00665DFC" w:rsidP="00BC7061">
            <w:pPr>
              <w:widowControl/>
              <w:autoSpaceDE/>
              <w:autoSpaceDN/>
              <w:adjustRightInd/>
              <w:ind w:firstLine="0"/>
              <w:jc w:val="center"/>
            </w:pPr>
          </w:p>
        </w:tc>
      </w:tr>
    </w:tbl>
    <w:p w14:paraId="4A850F7D" w14:textId="77777777" w:rsidR="00665DFC" w:rsidRPr="0075153A" w:rsidRDefault="00665DFC" w:rsidP="00665DFC">
      <w:pPr>
        <w:widowControl/>
        <w:tabs>
          <w:tab w:val="num" w:pos="0"/>
        </w:tabs>
        <w:autoSpaceDE/>
        <w:autoSpaceDN/>
        <w:adjustRightInd/>
        <w:spacing w:line="240" w:lineRule="auto"/>
        <w:ind w:firstLine="284"/>
        <w:jc w:val="center"/>
        <w:rPr>
          <w:b/>
          <w:sz w:val="26"/>
          <w:szCs w:val="26"/>
        </w:rPr>
      </w:pPr>
    </w:p>
    <w:p w14:paraId="6DB0173B" w14:textId="77777777" w:rsidR="00665DFC" w:rsidRPr="0075153A" w:rsidRDefault="00665DFC" w:rsidP="00665DFC">
      <w:pPr>
        <w:spacing w:line="240" w:lineRule="auto"/>
        <w:ind w:firstLine="0"/>
        <w:jc w:val="left"/>
        <w:rPr>
          <w:sz w:val="24"/>
          <w:szCs w:val="24"/>
          <w:lang w:eastAsia="en-US"/>
        </w:rPr>
      </w:pPr>
      <w:r w:rsidRPr="0075153A">
        <w:rPr>
          <w:sz w:val="24"/>
          <w:szCs w:val="24"/>
          <w:lang w:eastAsia="en-US"/>
        </w:rPr>
        <w:t>Участник аукциона:</w:t>
      </w:r>
    </w:p>
    <w:p w14:paraId="1778370F" w14:textId="77777777" w:rsidR="00665DFC" w:rsidRPr="0075153A" w:rsidRDefault="00665DFC" w:rsidP="00665DFC">
      <w:pPr>
        <w:spacing w:line="240" w:lineRule="auto"/>
        <w:ind w:firstLine="0"/>
        <w:jc w:val="left"/>
        <w:rPr>
          <w:sz w:val="24"/>
          <w:szCs w:val="24"/>
          <w:lang w:eastAsia="en-US"/>
        </w:rPr>
      </w:pPr>
      <w:r w:rsidRPr="0075153A">
        <w:rPr>
          <w:sz w:val="24"/>
          <w:szCs w:val="24"/>
          <w:lang w:eastAsia="en-US"/>
        </w:rPr>
        <w:t>__________________________________________</w:t>
      </w:r>
      <w:r w:rsidRPr="0075153A">
        <w:rPr>
          <w:sz w:val="24"/>
          <w:szCs w:val="24"/>
          <w:lang w:eastAsia="en-US"/>
        </w:rPr>
        <w:tab/>
        <w:t xml:space="preserve"> / ФИО /</w:t>
      </w:r>
    </w:p>
    <w:p w14:paraId="79E50167" w14:textId="77777777" w:rsidR="00665DFC" w:rsidRPr="0075153A" w:rsidRDefault="00665DFC" w:rsidP="00665DFC">
      <w:pPr>
        <w:spacing w:line="240" w:lineRule="auto"/>
        <w:ind w:firstLine="0"/>
        <w:jc w:val="left"/>
        <w:rPr>
          <w:i/>
          <w:sz w:val="20"/>
          <w:szCs w:val="20"/>
          <w:lang w:eastAsia="en-US"/>
        </w:rPr>
      </w:pPr>
      <w:r w:rsidRPr="0075153A">
        <w:rPr>
          <w:i/>
          <w:sz w:val="20"/>
          <w:szCs w:val="20"/>
          <w:lang w:eastAsia="en-US"/>
        </w:rPr>
        <w:t>Подпись руководителя (уполномоченного лица)</w:t>
      </w:r>
    </w:p>
    <w:p w14:paraId="6173CD25" w14:textId="77777777" w:rsidR="00665DFC" w:rsidRPr="0075153A" w:rsidRDefault="00665DFC" w:rsidP="00665DFC">
      <w:pPr>
        <w:spacing w:line="240" w:lineRule="auto"/>
        <w:ind w:firstLine="0"/>
        <w:jc w:val="left"/>
        <w:rPr>
          <w:i/>
          <w:sz w:val="20"/>
          <w:szCs w:val="20"/>
          <w:lang w:eastAsia="en-US"/>
        </w:rPr>
      </w:pPr>
      <w:r w:rsidRPr="0075153A">
        <w:rPr>
          <w:i/>
          <w:sz w:val="20"/>
          <w:szCs w:val="20"/>
          <w:lang w:eastAsia="en-US"/>
        </w:rPr>
        <w:t>участника аукциона /физического лица</w:t>
      </w:r>
    </w:p>
    <w:p w14:paraId="3291E0AE" w14:textId="77777777" w:rsidR="00665DFC" w:rsidRPr="0075153A" w:rsidRDefault="00665DFC" w:rsidP="00665DFC">
      <w:pPr>
        <w:spacing w:line="240" w:lineRule="auto"/>
        <w:ind w:firstLine="284"/>
        <w:jc w:val="left"/>
        <w:rPr>
          <w:i/>
          <w:sz w:val="16"/>
          <w:szCs w:val="16"/>
          <w:lang w:eastAsia="en-US"/>
        </w:rPr>
      </w:pPr>
      <w:r w:rsidRPr="0075153A">
        <w:rPr>
          <w:i/>
          <w:sz w:val="16"/>
          <w:szCs w:val="16"/>
          <w:lang w:eastAsia="en-US"/>
        </w:rPr>
        <w:t>при наличии</w:t>
      </w:r>
    </w:p>
    <w:p w14:paraId="21653DB1" w14:textId="77777777" w:rsidR="00665DFC" w:rsidRPr="0075153A" w:rsidRDefault="00665DFC" w:rsidP="00665DFC">
      <w:pPr>
        <w:widowControl/>
        <w:autoSpaceDE/>
        <w:autoSpaceDN/>
        <w:adjustRightInd/>
        <w:spacing w:line="240" w:lineRule="auto"/>
        <w:ind w:firstLine="0"/>
        <w:jc w:val="left"/>
        <w:rPr>
          <w:i/>
          <w:sz w:val="16"/>
          <w:szCs w:val="16"/>
          <w:lang w:eastAsia="en-US"/>
        </w:rPr>
      </w:pPr>
      <w:r w:rsidRPr="0075153A">
        <w:rPr>
          <w:i/>
          <w:sz w:val="16"/>
          <w:szCs w:val="16"/>
          <w:lang w:eastAsia="en-US"/>
        </w:rPr>
        <w:br w:type="page"/>
      </w:r>
    </w:p>
    <w:p w14:paraId="49E68870" w14:textId="77777777" w:rsidR="00650D4E" w:rsidRPr="00AE790D" w:rsidRDefault="00665DFC" w:rsidP="00AE790D">
      <w:pPr>
        <w:pStyle w:val="afffffffff2"/>
        <w:numPr>
          <w:ilvl w:val="1"/>
          <w:numId w:val="37"/>
        </w:numPr>
        <w:spacing w:line="240" w:lineRule="auto"/>
        <w:jc w:val="center"/>
        <w:rPr>
          <w:i/>
          <w:sz w:val="24"/>
          <w:szCs w:val="24"/>
        </w:rPr>
      </w:pPr>
      <w:r w:rsidRPr="00AE790D">
        <w:rPr>
          <w:b/>
          <w:sz w:val="24"/>
          <w:szCs w:val="24"/>
        </w:rPr>
        <w:lastRenderedPageBreak/>
        <w:t>Форма</w:t>
      </w:r>
      <w:r w:rsidRPr="00AE790D">
        <w:rPr>
          <w:b/>
          <w:bCs/>
          <w:sz w:val="24"/>
          <w:szCs w:val="24"/>
        </w:rPr>
        <w:t xml:space="preserve"> </w:t>
      </w:r>
      <w:r w:rsidRPr="00AE790D">
        <w:rPr>
          <w:b/>
          <w:sz w:val="24"/>
          <w:szCs w:val="24"/>
        </w:rPr>
        <w:t>Декларации</w:t>
      </w:r>
      <w:r w:rsidRPr="00AE790D">
        <w:rPr>
          <w:b/>
          <w:bCs/>
          <w:sz w:val="24"/>
          <w:szCs w:val="24"/>
        </w:rPr>
        <w:t xml:space="preserve"> о соответствии участника закупки критериям отнесения</w:t>
      </w:r>
      <w:r w:rsidRPr="00AE790D">
        <w:rPr>
          <w:b/>
          <w:sz w:val="24"/>
          <w:szCs w:val="24"/>
        </w:rPr>
        <w:t xml:space="preserve"> к</w:t>
      </w:r>
      <w:r w:rsidRPr="00AE790D">
        <w:rPr>
          <w:sz w:val="24"/>
          <w:szCs w:val="24"/>
        </w:rPr>
        <w:t xml:space="preserve"> </w:t>
      </w:r>
      <w:r w:rsidRPr="00AE790D">
        <w:rPr>
          <w:b/>
          <w:bCs/>
          <w:sz w:val="24"/>
          <w:szCs w:val="24"/>
        </w:rPr>
        <w:t xml:space="preserve">субъектам малого и среднего предпринимательства </w:t>
      </w:r>
    </w:p>
    <w:p w14:paraId="43FC77E8" w14:textId="2E2E8664" w:rsidR="00665DFC" w:rsidRPr="0075153A" w:rsidRDefault="00665DFC" w:rsidP="00650D4E">
      <w:pPr>
        <w:pStyle w:val="afffffffff2"/>
        <w:spacing w:line="240" w:lineRule="auto"/>
        <w:ind w:left="0" w:firstLine="0"/>
        <w:jc w:val="center"/>
        <w:rPr>
          <w:i/>
          <w:sz w:val="28"/>
          <w:szCs w:val="28"/>
        </w:rPr>
      </w:pPr>
      <w:r w:rsidRPr="0075153A">
        <w:rPr>
          <w:bCs/>
          <w:i/>
          <w:color w:val="FF0000"/>
          <w:sz w:val="20"/>
          <w:szCs w:val="20"/>
        </w:rPr>
        <w:t xml:space="preserve">(представляется в составе второй части заявки на участие в аукционе </w:t>
      </w:r>
      <w:r w:rsidRPr="0075153A">
        <w:rPr>
          <w:b/>
          <w:bCs/>
          <w:i/>
          <w:color w:val="FF0000"/>
          <w:sz w:val="20"/>
          <w:szCs w:val="20"/>
        </w:rPr>
        <w:t xml:space="preserve">в случае отсутствия </w:t>
      </w:r>
      <w:r w:rsidRPr="0075153A">
        <w:rPr>
          <w:bCs/>
          <w:i/>
          <w:color w:val="FF0000"/>
          <w:sz w:val="20"/>
          <w:szCs w:val="20"/>
        </w:rPr>
        <w:t>сведений об участнике аукциона в едином реестре субъектов малого и среднего предпринимательства)</w:t>
      </w:r>
    </w:p>
    <w:p w14:paraId="4790D97F" w14:textId="77777777" w:rsidR="00665DFC" w:rsidRPr="0075153A" w:rsidRDefault="00665DFC" w:rsidP="00665DFC">
      <w:pPr>
        <w:spacing w:line="240" w:lineRule="auto"/>
        <w:ind w:firstLine="0"/>
        <w:jc w:val="center"/>
        <w:rPr>
          <w:b/>
          <w:bCs/>
          <w:sz w:val="24"/>
          <w:szCs w:val="24"/>
        </w:rPr>
      </w:pPr>
    </w:p>
    <w:p w14:paraId="375BFAAB" w14:textId="77777777" w:rsidR="00665DFC" w:rsidRPr="0078595E" w:rsidRDefault="00665DFC" w:rsidP="00665DFC">
      <w:pPr>
        <w:spacing w:line="240" w:lineRule="auto"/>
        <w:ind w:firstLine="284"/>
        <w:jc w:val="center"/>
        <w:rPr>
          <w:b/>
          <w:bCs/>
          <w:sz w:val="24"/>
          <w:szCs w:val="24"/>
        </w:rPr>
      </w:pPr>
      <w:r w:rsidRPr="0078595E">
        <w:rPr>
          <w:b/>
          <w:bCs/>
          <w:sz w:val="24"/>
          <w:szCs w:val="24"/>
        </w:rPr>
        <w:t>Декларация</w:t>
      </w:r>
    </w:p>
    <w:p w14:paraId="5EAC4238" w14:textId="77777777" w:rsidR="00665DFC" w:rsidRPr="0078595E" w:rsidRDefault="00665DFC" w:rsidP="00665DFC">
      <w:pPr>
        <w:spacing w:line="240" w:lineRule="auto"/>
        <w:ind w:firstLine="284"/>
        <w:jc w:val="center"/>
        <w:rPr>
          <w:b/>
          <w:bCs/>
          <w:sz w:val="24"/>
          <w:szCs w:val="24"/>
        </w:rPr>
      </w:pPr>
      <w:r w:rsidRPr="0078595E">
        <w:rPr>
          <w:b/>
          <w:bCs/>
          <w:sz w:val="24"/>
          <w:szCs w:val="24"/>
        </w:rPr>
        <w:t>о соответствии участника закупки критериям отнесения</w:t>
      </w:r>
      <w:r w:rsidRPr="0078595E">
        <w:rPr>
          <w:b/>
          <w:bCs/>
          <w:sz w:val="24"/>
          <w:szCs w:val="24"/>
        </w:rPr>
        <w:br/>
        <w:t>к субъектам малого и среднего предпринимательства</w:t>
      </w:r>
    </w:p>
    <w:p w14:paraId="11753EDB" w14:textId="77777777" w:rsidR="00665DFC" w:rsidRPr="0078595E" w:rsidRDefault="00665DFC" w:rsidP="00665DFC">
      <w:pPr>
        <w:spacing w:line="240" w:lineRule="auto"/>
        <w:ind w:firstLine="284"/>
        <w:rPr>
          <w:sz w:val="24"/>
          <w:szCs w:val="24"/>
        </w:rPr>
      </w:pPr>
      <w:r w:rsidRPr="0078595E">
        <w:rPr>
          <w:sz w:val="24"/>
          <w:szCs w:val="24"/>
        </w:rPr>
        <w:t xml:space="preserve">Подтверждаем, что </w:t>
      </w:r>
    </w:p>
    <w:p w14:paraId="59F9093C" w14:textId="77777777" w:rsidR="00665DFC" w:rsidRPr="0078595E" w:rsidRDefault="00665DFC" w:rsidP="00665DFC">
      <w:pPr>
        <w:pBdr>
          <w:top w:val="single" w:sz="4" w:space="1" w:color="auto"/>
        </w:pBdr>
        <w:spacing w:line="240" w:lineRule="auto"/>
        <w:ind w:firstLine="284"/>
        <w:jc w:val="center"/>
        <w:rPr>
          <w:i/>
          <w:sz w:val="20"/>
          <w:szCs w:val="20"/>
        </w:rPr>
      </w:pPr>
      <w:r w:rsidRPr="0078595E">
        <w:rPr>
          <w:i/>
          <w:sz w:val="20"/>
          <w:szCs w:val="20"/>
        </w:rPr>
        <w:t>(указывается наименование участника закупки)</w:t>
      </w:r>
    </w:p>
    <w:p w14:paraId="41E42D0C" w14:textId="77777777" w:rsidR="00665DFC" w:rsidRPr="0078595E" w:rsidRDefault="00665DFC" w:rsidP="00665DFC">
      <w:pPr>
        <w:spacing w:line="240" w:lineRule="auto"/>
        <w:ind w:firstLine="284"/>
        <w:rPr>
          <w:sz w:val="24"/>
          <w:szCs w:val="24"/>
        </w:rPr>
      </w:pPr>
      <w:r w:rsidRPr="0078595E">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субъектам </w:t>
      </w:r>
    </w:p>
    <w:p w14:paraId="69A0EE90" w14:textId="77777777" w:rsidR="00665DFC" w:rsidRPr="0078595E" w:rsidRDefault="00665DFC" w:rsidP="00665DFC">
      <w:pPr>
        <w:pBdr>
          <w:top w:val="single" w:sz="4" w:space="1" w:color="auto"/>
        </w:pBdr>
        <w:spacing w:line="240" w:lineRule="auto"/>
        <w:ind w:firstLine="284"/>
        <w:jc w:val="center"/>
        <w:rPr>
          <w:i/>
          <w:sz w:val="20"/>
          <w:szCs w:val="20"/>
        </w:rPr>
      </w:pPr>
      <w:r w:rsidRPr="0078595E">
        <w:rPr>
          <w:i/>
          <w:sz w:val="20"/>
          <w:szCs w:val="20"/>
        </w:rPr>
        <w:t>(указывается субъект малого или среднего предпринимательства</w:t>
      </w:r>
      <w:r w:rsidRPr="0078595E">
        <w:rPr>
          <w:i/>
          <w:sz w:val="20"/>
          <w:szCs w:val="20"/>
        </w:rPr>
        <w:br/>
        <w:t>в зависимости от критериев отнесения)</w:t>
      </w:r>
    </w:p>
    <w:p w14:paraId="5DECF5E8" w14:textId="77777777" w:rsidR="00665DFC" w:rsidRPr="0078595E" w:rsidRDefault="00665DFC" w:rsidP="00665DFC">
      <w:pPr>
        <w:spacing w:line="240" w:lineRule="auto"/>
        <w:ind w:firstLine="284"/>
        <w:rPr>
          <w:sz w:val="24"/>
          <w:szCs w:val="24"/>
        </w:rPr>
      </w:pPr>
      <w:r w:rsidRPr="0078595E">
        <w:rPr>
          <w:sz w:val="24"/>
          <w:szCs w:val="24"/>
        </w:rPr>
        <w:t>предпринимательства, и сообщает следующую информацию:</w:t>
      </w:r>
    </w:p>
    <w:p w14:paraId="66A2BF30" w14:textId="77777777" w:rsidR="00665DFC" w:rsidRPr="0078595E" w:rsidRDefault="00665DFC" w:rsidP="00665DFC">
      <w:pPr>
        <w:spacing w:line="240" w:lineRule="auto"/>
        <w:ind w:firstLine="284"/>
        <w:jc w:val="left"/>
        <w:rPr>
          <w:sz w:val="24"/>
          <w:szCs w:val="24"/>
        </w:rPr>
      </w:pPr>
      <w:r w:rsidRPr="0078595E">
        <w:rPr>
          <w:sz w:val="24"/>
          <w:szCs w:val="24"/>
        </w:rPr>
        <w:t xml:space="preserve">1. Адрес местонахождения (юридический адрес): </w:t>
      </w:r>
    </w:p>
    <w:p w14:paraId="0C8D8296" w14:textId="77777777" w:rsidR="00665DFC" w:rsidRPr="0078595E" w:rsidRDefault="00665DFC" w:rsidP="00665DFC">
      <w:pPr>
        <w:pBdr>
          <w:top w:val="single" w:sz="4" w:space="1" w:color="auto"/>
        </w:pBdr>
        <w:spacing w:line="240" w:lineRule="auto"/>
        <w:ind w:firstLine="284"/>
        <w:jc w:val="left"/>
        <w:rPr>
          <w:sz w:val="24"/>
          <w:szCs w:val="24"/>
        </w:rPr>
      </w:pPr>
    </w:p>
    <w:p w14:paraId="2BD7686B" w14:textId="77777777" w:rsidR="00665DFC" w:rsidRPr="0078595E" w:rsidRDefault="00665DFC" w:rsidP="00665DFC">
      <w:pPr>
        <w:tabs>
          <w:tab w:val="right" w:pos="9923"/>
        </w:tabs>
        <w:spacing w:line="240" w:lineRule="auto"/>
        <w:ind w:firstLine="284"/>
        <w:jc w:val="left"/>
        <w:rPr>
          <w:sz w:val="24"/>
          <w:szCs w:val="24"/>
        </w:rPr>
      </w:pPr>
      <w:r w:rsidRPr="0078595E">
        <w:rPr>
          <w:sz w:val="24"/>
          <w:szCs w:val="24"/>
        </w:rPr>
        <w:tab/>
        <w:t>.</w:t>
      </w:r>
    </w:p>
    <w:p w14:paraId="01CDA5FE" w14:textId="77777777" w:rsidR="00665DFC" w:rsidRPr="0078595E" w:rsidRDefault="00665DFC" w:rsidP="00665DFC">
      <w:pPr>
        <w:pBdr>
          <w:top w:val="single" w:sz="4" w:space="1" w:color="auto"/>
        </w:pBdr>
        <w:spacing w:line="240" w:lineRule="auto"/>
        <w:ind w:right="113" w:firstLine="284"/>
        <w:jc w:val="left"/>
        <w:rPr>
          <w:sz w:val="24"/>
          <w:szCs w:val="24"/>
        </w:rPr>
      </w:pPr>
    </w:p>
    <w:p w14:paraId="4965C1F0" w14:textId="77777777" w:rsidR="00665DFC" w:rsidRPr="0078595E" w:rsidRDefault="00665DFC" w:rsidP="00665DFC">
      <w:pPr>
        <w:tabs>
          <w:tab w:val="right" w:pos="9923"/>
        </w:tabs>
        <w:spacing w:line="240" w:lineRule="auto"/>
        <w:ind w:firstLine="284"/>
        <w:jc w:val="left"/>
        <w:rPr>
          <w:sz w:val="24"/>
          <w:szCs w:val="24"/>
        </w:rPr>
      </w:pPr>
      <w:r w:rsidRPr="0078595E">
        <w:rPr>
          <w:sz w:val="24"/>
          <w:szCs w:val="24"/>
        </w:rPr>
        <w:t>2.</w:t>
      </w:r>
      <w:r w:rsidRPr="0078595E">
        <w:rPr>
          <w:sz w:val="24"/>
          <w:szCs w:val="24"/>
          <w:lang w:val="en-US"/>
        </w:rPr>
        <w:t> </w:t>
      </w:r>
      <w:r w:rsidRPr="0078595E">
        <w:rPr>
          <w:sz w:val="24"/>
          <w:szCs w:val="24"/>
        </w:rPr>
        <w:t xml:space="preserve">ИНН/КПП: </w:t>
      </w:r>
      <w:r w:rsidRPr="0078595E">
        <w:rPr>
          <w:sz w:val="24"/>
          <w:szCs w:val="24"/>
        </w:rPr>
        <w:tab/>
        <w:t>.</w:t>
      </w:r>
    </w:p>
    <w:p w14:paraId="5FCDE4A9" w14:textId="77777777" w:rsidR="00665DFC" w:rsidRPr="0078595E" w:rsidRDefault="00665DFC" w:rsidP="00665DFC">
      <w:pPr>
        <w:pBdr>
          <w:top w:val="single" w:sz="4" w:space="1" w:color="auto"/>
        </w:pBdr>
        <w:spacing w:line="240" w:lineRule="auto"/>
        <w:ind w:right="113" w:firstLine="284"/>
        <w:jc w:val="left"/>
        <w:rPr>
          <w:i/>
          <w:sz w:val="20"/>
          <w:szCs w:val="20"/>
        </w:rPr>
      </w:pPr>
      <w:r w:rsidRPr="0078595E">
        <w:rPr>
          <w:i/>
          <w:sz w:val="20"/>
          <w:szCs w:val="20"/>
        </w:rPr>
        <w:t>(№, сведения о дате выдачи документа и выдавшем его органе)</w:t>
      </w:r>
    </w:p>
    <w:p w14:paraId="78CA1B61" w14:textId="77777777" w:rsidR="00665DFC" w:rsidRPr="0078595E" w:rsidRDefault="00665DFC" w:rsidP="00665DFC">
      <w:pPr>
        <w:tabs>
          <w:tab w:val="right" w:pos="9923"/>
        </w:tabs>
        <w:spacing w:line="240" w:lineRule="auto"/>
        <w:ind w:firstLine="284"/>
        <w:jc w:val="left"/>
        <w:rPr>
          <w:sz w:val="24"/>
          <w:szCs w:val="24"/>
        </w:rPr>
      </w:pPr>
      <w:r w:rsidRPr="0078595E">
        <w:rPr>
          <w:sz w:val="24"/>
          <w:szCs w:val="24"/>
        </w:rPr>
        <w:t xml:space="preserve">3. ОГРН: </w:t>
      </w:r>
      <w:r w:rsidRPr="0078595E">
        <w:rPr>
          <w:sz w:val="24"/>
          <w:szCs w:val="24"/>
        </w:rPr>
        <w:tab/>
        <w:t>.</w:t>
      </w:r>
    </w:p>
    <w:p w14:paraId="7C895F55" w14:textId="77777777" w:rsidR="00665DFC" w:rsidRPr="0078595E" w:rsidRDefault="00665DFC" w:rsidP="00665DFC">
      <w:pPr>
        <w:pBdr>
          <w:top w:val="single" w:sz="4" w:space="1" w:color="auto"/>
        </w:pBdr>
        <w:spacing w:line="240" w:lineRule="auto"/>
        <w:ind w:right="113" w:firstLine="284"/>
        <w:jc w:val="left"/>
        <w:rPr>
          <w:sz w:val="24"/>
          <w:szCs w:val="24"/>
        </w:rPr>
      </w:pPr>
    </w:p>
    <w:p w14:paraId="5696587B" w14:textId="694B5C1F" w:rsidR="00665DFC" w:rsidRPr="0075153A" w:rsidRDefault="00665DFC" w:rsidP="0078595E">
      <w:pPr>
        <w:tabs>
          <w:tab w:val="right" w:pos="9923"/>
        </w:tabs>
        <w:spacing w:line="240" w:lineRule="auto"/>
        <w:ind w:firstLine="284"/>
        <w:jc w:val="left"/>
        <w:rPr>
          <w:sz w:val="26"/>
          <w:szCs w:val="26"/>
        </w:rPr>
      </w:pPr>
      <w:r w:rsidRPr="0078595E">
        <w:rPr>
          <w:sz w:val="24"/>
          <w:szCs w:val="24"/>
        </w:rPr>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78595E">
        <w:rPr>
          <w:sz w:val="24"/>
          <w:szCs w:val="24"/>
          <w:vertAlign w:val="superscript"/>
        </w:rPr>
        <w:endnoteReference w:customMarkFollows="1" w:id="1"/>
        <w:t>1</w:t>
      </w:r>
      <w:r w:rsidRPr="0078595E">
        <w:rPr>
          <w:sz w:val="24"/>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812"/>
        <w:gridCol w:w="1134"/>
        <w:gridCol w:w="1134"/>
        <w:gridCol w:w="1276"/>
      </w:tblGrid>
      <w:tr w:rsidR="00665DFC" w:rsidRPr="0075153A" w14:paraId="18DABE1F" w14:textId="77777777" w:rsidTr="00BC7061">
        <w:trPr>
          <w:cantSplit/>
          <w:tblHeader/>
        </w:trPr>
        <w:tc>
          <w:tcPr>
            <w:tcW w:w="704" w:type="dxa"/>
            <w:vAlign w:val="center"/>
          </w:tcPr>
          <w:p w14:paraId="60CD5A3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 п/п</w:t>
            </w:r>
          </w:p>
        </w:tc>
        <w:tc>
          <w:tcPr>
            <w:tcW w:w="5812" w:type="dxa"/>
            <w:vAlign w:val="center"/>
          </w:tcPr>
          <w:p w14:paraId="410B19FE" w14:textId="77777777" w:rsidR="00665DFC" w:rsidRPr="0075153A" w:rsidRDefault="00665DFC" w:rsidP="00BC7061">
            <w:pPr>
              <w:tabs>
                <w:tab w:val="left" w:pos="5103"/>
              </w:tabs>
              <w:spacing w:line="240" w:lineRule="auto"/>
              <w:ind w:left="117" w:hanging="3"/>
              <w:jc w:val="center"/>
              <w:rPr>
                <w:sz w:val="20"/>
                <w:szCs w:val="20"/>
              </w:rPr>
            </w:pPr>
            <w:r w:rsidRPr="0075153A">
              <w:rPr>
                <w:sz w:val="20"/>
                <w:szCs w:val="20"/>
              </w:rPr>
              <w:t>Наименование сведений</w:t>
            </w:r>
          </w:p>
        </w:tc>
        <w:tc>
          <w:tcPr>
            <w:tcW w:w="1134" w:type="dxa"/>
            <w:vAlign w:val="center"/>
          </w:tcPr>
          <w:p w14:paraId="61F1049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Малые предприятия</w:t>
            </w:r>
          </w:p>
        </w:tc>
        <w:tc>
          <w:tcPr>
            <w:tcW w:w="1134" w:type="dxa"/>
            <w:vAlign w:val="center"/>
          </w:tcPr>
          <w:p w14:paraId="7649A3C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Средние предприятия</w:t>
            </w:r>
          </w:p>
        </w:tc>
        <w:tc>
          <w:tcPr>
            <w:tcW w:w="1276" w:type="dxa"/>
            <w:vAlign w:val="center"/>
          </w:tcPr>
          <w:p w14:paraId="021C75AA"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Показатель</w:t>
            </w:r>
          </w:p>
        </w:tc>
      </w:tr>
      <w:tr w:rsidR="00665DFC" w:rsidRPr="0075153A" w14:paraId="7BFC3321" w14:textId="77777777" w:rsidTr="00BC7061">
        <w:trPr>
          <w:cantSplit/>
          <w:tblHeader/>
        </w:trPr>
        <w:tc>
          <w:tcPr>
            <w:tcW w:w="704" w:type="dxa"/>
          </w:tcPr>
          <w:p w14:paraId="1ABC6A0E"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 xml:space="preserve">1 </w:t>
            </w:r>
            <w:r w:rsidRPr="0075153A">
              <w:rPr>
                <w:sz w:val="20"/>
                <w:szCs w:val="20"/>
                <w:vertAlign w:val="superscript"/>
              </w:rPr>
              <w:endnoteReference w:customMarkFollows="1" w:id="2"/>
              <w:t>2</w:t>
            </w:r>
          </w:p>
        </w:tc>
        <w:tc>
          <w:tcPr>
            <w:tcW w:w="5812" w:type="dxa"/>
          </w:tcPr>
          <w:p w14:paraId="493D6DCE" w14:textId="77777777" w:rsidR="00665DFC" w:rsidRPr="0075153A" w:rsidRDefault="00665DFC" w:rsidP="00BC7061">
            <w:pPr>
              <w:tabs>
                <w:tab w:val="left" w:pos="5103"/>
              </w:tabs>
              <w:spacing w:line="240" w:lineRule="auto"/>
              <w:ind w:left="117" w:hanging="3"/>
              <w:jc w:val="center"/>
              <w:rPr>
                <w:sz w:val="20"/>
                <w:szCs w:val="20"/>
              </w:rPr>
            </w:pPr>
            <w:r w:rsidRPr="0075153A">
              <w:rPr>
                <w:sz w:val="20"/>
                <w:szCs w:val="20"/>
              </w:rPr>
              <w:t>2</w:t>
            </w:r>
          </w:p>
        </w:tc>
        <w:tc>
          <w:tcPr>
            <w:tcW w:w="1134" w:type="dxa"/>
          </w:tcPr>
          <w:p w14:paraId="54AA660E"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3</w:t>
            </w:r>
          </w:p>
        </w:tc>
        <w:tc>
          <w:tcPr>
            <w:tcW w:w="1134" w:type="dxa"/>
          </w:tcPr>
          <w:p w14:paraId="281A0858" w14:textId="77777777" w:rsidR="00665DFC" w:rsidRPr="0075153A" w:rsidRDefault="00665DFC" w:rsidP="00BC7061">
            <w:pPr>
              <w:tabs>
                <w:tab w:val="left" w:pos="5103"/>
              </w:tabs>
              <w:spacing w:line="240" w:lineRule="auto"/>
              <w:rPr>
                <w:sz w:val="20"/>
                <w:szCs w:val="20"/>
              </w:rPr>
            </w:pPr>
            <w:r w:rsidRPr="0075153A">
              <w:rPr>
                <w:sz w:val="20"/>
                <w:szCs w:val="20"/>
              </w:rPr>
              <w:t>4</w:t>
            </w:r>
          </w:p>
        </w:tc>
        <w:tc>
          <w:tcPr>
            <w:tcW w:w="1276" w:type="dxa"/>
          </w:tcPr>
          <w:p w14:paraId="09BEE8F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5</w:t>
            </w:r>
          </w:p>
        </w:tc>
      </w:tr>
      <w:tr w:rsidR="00665DFC" w:rsidRPr="0075153A" w14:paraId="20379371" w14:textId="77777777" w:rsidTr="00BC7061">
        <w:trPr>
          <w:cantSplit/>
        </w:trPr>
        <w:tc>
          <w:tcPr>
            <w:tcW w:w="704" w:type="dxa"/>
          </w:tcPr>
          <w:p w14:paraId="15426C4E"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w:t>
            </w:r>
          </w:p>
        </w:tc>
        <w:tc>
          <w:tcPr>
            <w:tcW w:w="5812" w:type="dxa"/>
          </w:tcPr>
          <w:p w14:paraId="3041B4CB"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268" w:type="dxa"/>
            <w:gridSpan w:val="2"/>
          </w:tcPr>
          <w:p w14:paraId="63C19C0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не более 25</w:t>
            </w:r>
          </w:p>
        </w:tc>
        <w:tc>
          <w:tcPr>
            <w:tcW w:w="1276" w:type="dxa"/>
          </w:tcPr>
          <w:p w14:paraId="158B689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sym w:font="Symbol" w:char="F02D"/>
            </w:r>
          </w:p>
        </w:tc>
      </w:tr>
      <w:tr w:rsidR="00665DFC" w:rsidRPr="0075153A" w14:paraId="0B131DA2" w14:textId="77777777" w:rsidTr="00BC7061">
        <w:trPr>
          <w:cantSplit/>
        </w:trPr>
        <w:tc>
          <w:tcPr>
            <w:tcW w:w="704" w:type="dxa"/>
          </w:tcPr>
          <w:p w14:paraId="0F2006D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2</w:t>
            </w:r>
          </w:p>
        </w:tc>
        <w:tc>
          <w:tcPr>
            <w:tcW w:w="5812" w:type="dxa"/>
          </w:tcPr>
          <w:p w14:paraId="5AB2D65F"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75153A">
              <w:rPr>
                <w:sz w:val="20"/>
                <w:szCs w:val="20"/>
                <w:vertAlign w:val="superscript"/>
              </w:rPr>
              <w:endnoteReference w:customMarkFollows="1" w:id="3"/>
              <w:t>3</w:t>
            </w:r>
            <w:r w:rsidRPr="0075153A">
              <w:rPr>
                <w:sz w:val="20"/>
                <w:szCs w:val="20"/>
              </w:rPr>
              <w:t>, процентов</w:t>
            </w:r>
          </w:p>
        </w:tc>
        <w:tc>
          <w:tcPr>
            <w:tcW w:w="2268" w:type="dxa"/>
            <w:gridSpan w:val="2"/>
          </w:tcPr>
          <w:p w14:paraId="19D6CEC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не более 49</w:t>
            </w:r>
          </w:p>
        </w:tc>
        <w:tc>
          <w:tcPr>
            <w:tcW w:w="1276" w:type="dxa"/>
          </w:tcPr>
          <w:p w14:paraId="60C89BF0"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sym w:font="Symbol" w:char="F02D"/>
            </w:r>
          </w:p>
        </w:tc>
      </w:tr>
      <w:tr w:rsidR="00665DFC" w:rsidRPr="0075153A" w14:paraId="351C397A" w14:textId="77777777" w:rsidTr="00BC7061">
        <w:trPr>
          <w:cantSplit/>
        </w:trPr>
        <w:tc>
          <w:tcPr>
            <w:tcW w:w="704" w:type="dxa"/>
          </w:tcPr>
          <w:p w14:paraId="7764825A"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3</w:t>
            </w:r>
          </w:p>
        </w:tc>
        <w:tc>
          <w:tcPr>
            <w:tcW w:w="5812" w:type="dxa"/>
          </w:tcPr>
          <w:p w14:paraId="65E9A0DE"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544" w:type="dxa"/>
            <w:gridSpan w:val="3"/>
          </w:tcPr>
          <w:p w14:paraId="4ECD4D5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40505A34" w14:textId="77777777" w:rsidTr="00BC7061">
        <w:trPr>
          <w:cantSplit/>
        </w:trPr>
        <w:tc>
          <w:tcPr>
            <w:tcW w:w="704" w:type="dxa"/>
          </w:tcPr>
          <w:p w14:paraId="16D5CC5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4</w:t>
            </w:r>
          </w:p>
        </w:tc>
        <w:tc>
          <w:tcPr>
            <w:tcW w:w="5812" w:type="dxa"/>
          </w:tcPr>
          <w:p w14:paraId="230E2431"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544" w:type="dxa"/>
            <w:gridSpan w:val="3"/>
          </w:tcPr>
          <w:p w14:paraId="708F30C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238F35EB" w14:textId="77777777" w:rsidTr="00BC7061">
        <w:trPr>
          <w:cantSplit/>
        </w:trPr>
        <w:tc>
          <w:tcPr>
            <w:tcW w:w="704" w:type="dxa"/>
          </w:tcPr>
          <w:p w14:paraId="65A1510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lastRenderedPageBreak/>
              <w:t>5</w:t>
            </w:r>
          </w:p>
        </w:tc>
        <w:tc>
          <w:tcPr>
            <w:tcW w:w="5812" w:type="dxa"/>
          </w:tcPr>
          <w:p w14:paraId="78AE9F6E"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544" w:type="dxa"/>
            <w:gridSpan w:val="3"/>
          </w:tcPr>
          <w:p w14:paraId="5E274502"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086980F6" w14:textId="77777777" w:rsidTr="00BC7061">
        <w:trPr>
          <w:cantSplit/>
        </w:trPr>
        <w:tc>
          <w:tcPr>
            <w:tcW w:w="704" w:type="dxa"/>
          </w:tcPr>
          <w:p w14:paraId="48144A31"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6</w:t>
            </w:r>
          </w:p>
        </w:tc>
        <w:tc>
          <w:tcPr>
            <w:tcW w:w="5812" w:type="dxa"/>
          </w:tcPr>
          <w:p w14:paraId="4D6F2120"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544" w:type="dxa"/>
            <w:gridSpan w:val="3"/>
          </w:tcPr>
          <w:p w14:paraId="3B56B4F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2ACE122D" w14:textId="77777777" w:rsidTr="00BC7061">
        <w:trPr>
          <w:cantSplit/>
          <w:trHeight w:val="654"/>
        </w:trPr>
        <w:tc>
          <w:tcPr>
            <w:tcW w:w="704" w:type="dxa"/>
            <w:vMerge w:val="restart"/>
          </w:tcPr>
          <w:p w14:paraId="5285224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7</w:t>
            </w:r>
          </w:p>
        </w:tc>
        <w:tc>
          <w:tcPr>
            <w:tcW w:w="5812" w:type="dxa"/>
            <w:vMerge w:val="restart"/>
          </w:tcPr>
          <w:p w14:paraId="5881C202"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Среднесписочная численность работников за предшествующий календарный год, человек</w:t>
            </w:r>
          </w:p>
        </w:tc>
        <w:tc>
          <w:tcPr>
            <w:tcW w:w="1134" w:type="dxa"/>
          </w:tcPr>
          <w:p w14:paraId="04FC9EF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до 100 включительно</w:t>
            </w:r>
          </w:p>
        </w:tc>
        <w:tc>
          <w:tcPr>
            <w:tcW w:w="1134" w:type="dxa"/>
            <w:vMerge w:val="restart"/>
          </w:tcPr>
          <w:p w14:paraId="6A6C4F10"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от 101 до 250 включительно</w:t>
            </w:r>
          </w:p>
        </w:tc>
        <w:tc>
          <w:tcPr>
            <w:tcW w:w="1276" w:type="dxa"/>
            <w:vMerge w:val="restart"/>
          </w:tcPr>
          <w:p w14:paraId="5821FC04"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указывается количество человек</w:t>
            </w:r>
            <w:r w:rsidRPr="0075153A">
              <w:rPr>
                <w:sz w:val="20"/>
                <w:szCs w:val="20"/>
              </w:rPr>
              <w:br/>
              <w:t>(за предшест</w:t>
            </w:r>
            <w:r w:rsidRPr="0075153A">
              <w:rPr>
                <w:sz w:val="20"/>
                <w:szCs w:val="20"/>
              </w:rPr>
              <w:softHyphen/>
              <w:t>вующий календарный год)</w:t>
            </w:r>
          </w:p>
        </w:tc>
      </w:tr>
      <w:tr w:rsidR="00665DFC" w:rsidRPr="0075153A" w14:paraId="47C20D7E" w14:textId="77777777" w:rsidTr="00BC7061">
        <w:trPr>
          <w:cantSplit/>
        </w:trPr>
        <w:tc>
          <w:tcPr>
            <w:tcW w:w="704" w:type="dxa"/>
            <w:vMerge/>
          </w:tcPr>
          <w:p w14:paraId="3E9C1154" w14:textId="77777777" w:rsidR="00665DFC" w:rsidRPr="0075153A" w:rsidRDefault="00665DFC" w:rsidP="00BC7061">
            <w:pPr>
              <w:tabs>
                <w:tab w:val="left" w:pos="5103"/>
              </w:tabs>
              <w:spacing w:line="240" w:lineRule="auto"/>
              <w:ind w:firstLine="0"/>
              <w:jc w:val="center"/>
              <w:rPr>
                <w:sz w:val="20"/>
                <w:szCs w:val="20"/>
              </w:rPr>
            </w:pPr>
          </w:p>
        </w:tc>
        <w:tc>
          <w:tcPr>
            <w:tcW w:w="5812" w:type="dxa"/>
            <w:vMerge/>
          </w:tcPr>
          <w:p w14:paraId="04519A36" w14:textId="77777777" w:rsidR="00665DFC" w:rsidRPr="0075153A" w:rsidRDefault="00665DFC" w:rsidP="00BC7061">
            <w:pPr>
              <w:tabs>
                <w:tab w:val="left" w:pos="5103"/>
              </w:tabs>
              <w:spacing w:line="240" w:lineRule="auto"/>
              <w:ind w:left="117" w:right="119" w:hanging="3"/>
              <w:rPr>
                <w:sz w:val="20"/>
                <w:szCs w:val="20"/>
              </w:rPr>
            </w:pPr>
          </w:p>
        </w:tc>
        <w:tc>
          <w:tcPr>
            <w:tcW w:w="1134" w:type="dxa"/>
          </w:tcPr>
          <w:p w14:paraId="4995C32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до 15 – микропред</w:t>
            </w:r>
            <w:r w:rsidRPr="0075153A">
              <w:rPr>
                <w:sz w:val="20"/>
                <w:szCs w:val="20"/>
              </w:rPr>
              <w:softHyphen/>
              <w:t>приятие</w:t>
            </w:r>
          </w:p>
        </w:tc>
        <w:tc>
          <w:tcPr>
            <w:tcW w:w="1134" w:type="dxa"/>
            <w:vMerge/>
          </w:tcPr>
          <w:p w14:paraId="116CE8EB" w14:textId="77777777" w:rsidR="00665DFC" w:rsidRPr="0075153A" w:rsidRDefault="00665DFC" w:rsidP="00BC7061">
            <w:pPr>
              <w:tabs>
                <w:tab w:val="left" w:pos="5103"/>
              </w:tabs>
              <w:spacing w:line="240" w:lineRule="auto"/>
              <w:ind w:firstLine="0"/>
              <w:rPr>
                <w:sz w:val="20"/>
                <w:szCs w:val="20"/>
              </w:rPr>
            </w:pPr>
          </w:p>
        </w:tc>
        <w:tc>
          <w:tcPr>
            <w:tcW w:w="1276" w:type="dxa"/>
            <w:vMerge/>
          </w:tcPr>
          <w:p w14:paraId="1A303DDD" w14:textId="77777777" w:rsidR="00665DFC" w:rsidRPr="0075153A" w:rsidRDefault="00665DFC" w:rsidP="00BC7061">
            <w:pPr>
              <w:tabs>
                <w:tab w:val="left" w:pos="5103"/>
              </w:tabs>
              <w:spacing w:line="240" w:lineRule="auto"/>
              <w:ind w:firstLine="0"/>
              <w:rPr>
                <w:sz w:val="20"/>
                <w:szCs w:val="20"/>
              </w:rPr>
            </w:pPr>
          </w:p>
        </w:tc>
      </w:tr>
      <w:tr w:rsidR="00665DFC" w:rsidRPr="0075153A" w14:paraId="18A85600" w14:textId="77777777" w:rsidTr="00BC7061">
        <w:trPr>
          <w:cantSplit/>
          <w:trHeight w:val="425"/>
        </w:trPr>
        <w:tc>
          <w:tcPr>
            <w:tcW w:w="704" w:type="dxa"/>
            <w:vMerge w:val="restart"/>
          </w:tcPr>
          <w:p w14:paraId="7A8C7C2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8</w:t>
            </w:r>
          </w:p>
        </w:tc>
        <w:tc>
          <w:tcPr>
            <w:tcW w:w="5812" w:type="dxa"/>
            <w:vMerge w:val="restart"/>
          </w:tcPr>
          <w:p w14:paraId="7A84CFA4"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34" w:type="dxa"/>
          </w:tcPr>
          <w:p w14:paraId="541ECC2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800</w:t>
            </w:r>
          </w:p>
        </w:tc>
        <w:tc>
          <w:tcPr>
            <w:tcW w:w="1134" w:type="dxa"/>
            <w:vMerge w:val="restart"/>
          </w:tcPr>
          <w:p w14:paraId="3C8BAF1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2000</w:t>
            </w:r>
          </w:p>
        </w:tc>
        <w:tc>
          <w:tcPr>
            <w:tcW w:w="1276" w:type="dxa"/>
            <w:vMerge w:val="restart"/>
          </w:tcPr>
          <w:p w14:paraId="55C8EFE7"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указывается в млн. рублей</w:t>
            </w:r>
            <w:r w:rsidRPr="0075153A">
              <w:rPr>
                <w:sz w:val="20"/>
                <w:szCs w:val="20"/>
              </w:rPr>
              <w:br/>
              <w:t>(за предшест</w:t>
            </w:r>
            <w:r w:rsidRPr="0075153A">
              <w:rPr>
                <w:sz w:val="20"/>
                <w:szCs w:val="20"/>
              </w:rPr>
              <w:softHyphen/>
              <w:t>вующий календарный год)</w:t>
            </w:r>
          </w:p>
        </w:tc>
      </w:tr>
      <w:tr w:rsidR="00665DFC" w:rsidRPr="0075153A" w14:paraId="5DF56C3B" w14:textId="77777777" w:rsidTr="00BC7061">
        <w:trPr>
          <w:cantSplit/>
        </w:trPr>
        <w:tc>
          <w:tcPr>
            <w:tcW w:w="704" w:type="dxa"/>
            <w:vMerge/>
          </w:tcPr>
          <w:p w14:paraId="0CF7F2C1" w14:textId="77777777" w:rsidR="00665DFC" w:rsidRPr="0075153A" w:rsidRDefault="00665DFC" w:rsidP="00BC7061">
            <w:pPr>
              <w:tabs>
                <w:tab w:val="left" w:pos="5103"/>
              </w:tabs>
              <w:spacing w:line="240" w:lineRule="auto"/>
              <w:ind w:firstLine="0"/>
              <w:jc w:val="center"/>
              <w:rPr>
                <w:sz w:val="20"/>
                <w:szCs w:val="20"/>
              </w:rPr>
            </w:pPr>
          </w:p>
        </w:tc>
        <w:tc>
          <w:tcPr>
            <w:tcW w:w="5812" w:type="dxa"/>
            <w:vMerge/>
          </w:tcPr>
          <w:p w14:paraId="1F2884CC" w14:textId="77777777" w:rsidR="00665DFC" w:rsidRPr="0075153A" w:rsidRDefault="00665DFC" w:rsidP="00BC7061">
            <w:pPr>
              <w:tabs>
                <w:tab w:val="left" w:pos="5103"/>
              </w:tabs>
              <w:spacing w:line="240" w:lineRule="auto"/>
              <w:ind w:left="117" w:hanging="3"/>
              <w:jc w:val="left"/>
              <w:rPr>
                <w:sz w:val="20"/>
                <w:szCs w:val="20"/>
              </w:rPr>
            </w:pPr>
          </w:p>
        </w:tc>
        <w:tc>
          <w:tcPr>
            <w:tcW w:w="1134" w:type="dxa"/>
          </w:tcPr>
          <w:p w14:paraId="707B3FC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120 в год – микро</w:t>
            </w:r>
            <w:r w:rsidRPr="0075153A">
              <w:rPr>
                <w:sz w:val="20"/>
                <w:szCs w:val="20"/>
              </w:rPr>
              <w:softHyphen/>
              <w:t>предприятие</w:t>
            </w:r>
          </w:p>
        </w:tc>
        <w:tc>
          <w:tcPr>
            <w:tcW w:w="1134" w:type="dxa"/>
            <w:vMerge/>
          </w:tcPr>
          <w:p w14:paraId="434B966E" w14:textId="77777777" w:rsidR="00665DFC" w:rsidRPr="0075153A" w:rsidRDefault="00665DFC" w:rsidP="00BC7061">
            <w:pPr>
              <w:tabs>
                <w:tab w:val="left" w:pos="5103"/>
              </w:tabs>
              <w:spacing w:line="240" w:lineRule="auto"/>
              <w:rPr>
                <w:sz w:val="20"/>
                <w:szCs w:val="20"/>
              </w:rPr>
            </w:pPr>
          </w:p>
        </w:tc>
        <w:tc>
          <w:tcPr>
            <w:tcW w:w="1276" w:type="dxa"/>
            <w:vMerge/>
          </w:tcPr>
          <w:p w14:paraId="45D6D6A6" w14:textId="77777777" w:rsidR="00665DFC" w:rsidRPr="0075153A" w:rsidRDefault="00665DFC" w:rsidP="00BC7061">
            <w:pPr>
              <w:tabs>
                <w:tab w:val="left" w:pos="5103"/>
              </w:tabs>
              <w:spacing w:line="240" w:lineRule="auto"/>
              <w:ind w:left="57"/>
              <w:rPr>
                <w:sz w:val="20"/>
                <w:szCs w:val="20"/>
              </w:rPr>
            </w:pPr>
          </w:p>
        </w:tc>
      </w:tr>
      <w:tr w:rsidR="00665DFC" w:rsidRPr="0075153A" w14:paraId="0A4C843D" w14:textId="77777777" w:rsidTr="00BC7061">
        <w:trPr>
          <w:cantSplit/>
        </w:trPr>
        <w:tc>
          <w:tcPr>
            <w:tcW w:w="704" w:type="dxa"/>
          </w:tcPr>
          <w:p w14:paraId="2B45E9A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9</w:t>
            </w:r>
          </w:p>
        </w:tc>
        <w:tc>
          <w:tcPr>
            <w:tcW w:w="5812" w:type="dxa"/>
          </w:tcPr>
          <w:p w14:paraId="34226E4F"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544" w:type="dxa"/>
            <w:gridSpan w:val="3"/>
          </w:tcPr>
          <w:p w14:paraId="27EEAC16"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подлежит заполнению</w:t>
            </w:r>
          </w:p>
        </w:tc>
      </w:tr>
      <w:tr w:rsidR="00665DFC" w:rsidRPr="0075153A" w14:paraId="40F4D1D7" w14:textId="77777777" w:rsidTr="00BC7061">
        <w:trPr>
          <w:cantSplit/>
        </w:trPr>
        <w:tc>
          <w:tcPr>
            <w:tcW w:w="704" w:type="dxa"/>
          </w:tcPr>
          <w:p w14:paraId="3479CD2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10</w:t>
            </w:r>
          </w:p>
        </w:tc>
        <w:tc>
          <w:tcPr>
            <w:tcW w:w="5812" w:type="dxa"/>
          </w:tcPr>
          <w:p w14:paraId="3FBF7B4D"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544" w:type="dxa"/>
            <w:gridSpan w:val="3"/>
          </w:tcPr>
          <w:p w14:paraId="2FEA0CAB"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подлежит заполнению</w:t>
            </w:r>
          </w:p>
        </w:tc>
      </w:tr>
      <w:tr w:rsidR="00665DFC" w:rsidRPr="0075153A" w14:paraId="077EB13E" w14:textId="77777777" w:rsidTr="00BC7061">
        <w:trPr>
          <w:cantSplit/>
        </w:trPr>
        <w:tc>
          <w:tcPr>
            <w:tcW w:w="704" w:type="dxa"/>
          </w:tcPr>
          <w:p w14:paraId="0B22F72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11</w:t>
            </w:r>
          </w:p>
        </w:tc>
        <w:tc>
          <w:tcPr>
            <w:tcW w:w="5812" w:type="dxa"/>
          </w:tcPr>
          <w:p w14:paraId="57706909"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3544" w:type="dxa"/>
            <w:gridSpan w:val="3"/>
          </w:tcPr>
          <w:p w14:paraId="0E7A5E42"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подлежит заполнению</w:t>
            </w:r>
          </w:p>
        </w:tc>
      </w:tr>
      <w:tr w:rsidR="00665DFC" w:rsidRPr="0075153A" w14:paraId="4D1D8541" w14:textId="77777777" w:rsidTr="00BC7061">
        <w:trPr>
          <w:cantSplit/>
        </w:trPr>
        <w:tc>
          <w:tcPr>
            <w:tcW w:w="704" w:type="dxa"/>
          </w:tcPr>
          <w:p w14:paraId="226251E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12</w:t>
            </w:r>
          </w:p>
        </w:tc>
        <w:tc>
          <w:tcPr>
            <w:tcW w:w="5812" w:type="dxa"/>
          </w:tcPr>
          <w:p w14:paraId="30EC84C6"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544" w:type="dxa"/>
            <w:gridSpan w:val="3"/>
          </w:tcPr>
          <w:p w14:paraId="7CAE7DD0"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7AC784CB" w14:textId="77777777" w:rsidTr="00BC7061">
        <w:trPr>
          <w:cantSplit/>
        </w:trPr>
        <w:tc>
          <w:tcPr>
            <w:tcW w:w="704" w:type="dxa"/>
          </w:tcPr>
          <w:p w14:paraId="008DEFA6"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13</w:t>
            </w:r>
          </w:p>
        </w:tc>
        <w:tc>
          <w:tcPr>
            <w:tcW w:w="5812" w:type="dxa"/>
          </w:tcPr>
          <w:p w14:paraId="602F6F65"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544" w:type="dxa"/>
            <w:gridSpan w:val="3"/>
          </w:tcPr>
          <w:p w14:paraId="16D16976"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r w:rsidRPr="0075153A">
              <w:rPr>
                <w:sz w:val="20"/>
                <w:szCs w:val="20"/>
              </w:rPr>
              <w:br/>
              <w:t xml:space="preserve">(в случае участия </w:t>
            </w:r>
            <w:r w:rsidRPr="0075153A">
              <w:rPr>
                <w:sz w:val="20"/>
                <w:szCs w:val="20"/>
              </w:rPr>
              <w:sym w:font="Symbol" w:char="F02D"/>
            </w:r>
            <w:r w:rsidRPr="0075153A">
              <w:rPr>
                <w:sz w:val="20"/>
                <w:szCs w:val="20"/>
              </w:rPr>
              <w:t xml:space="preserve"> наименование заказчика, реализующего программу партнерства)</w:t>
            </w:r>
          </w:p>
        </w:tc>
      </w:tr>
      <w:tr w:rsidR="00665DFC" w:rsidRPr="0075153A" w14:paraId="1A519B00" w14:textId="77777777" w:rsidTr="00BC7061">
        <w:trPr>
          <w:cantSplit/>
        </w:trPr>
        <w:tc>
          <w:tcPr>
            <w:tcW w:w="704" w:type="dxa"/>
          </w:tcPr>
          <w:p w14:paraId="533E510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14</w:t>
            </w:r>
          </w:p>
        </w:tc>
        <w:tc>
          <w:tcPr>
            <w:tcW w:w="5812" w:type="dxa"/>
          </w:tcPr>
          <w:p w14:paraId="18B7B8B0"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544" w:type="dxa"/>
            <w:gridSpan w:val="3"/>
          </w:tcPr>
          <w:p w14:paraId="5B34F96C"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r w:rsidRPr="0075153A">
              <w:rPr>
                <w:sz w:val="20"/>
                <w:szCs w:val="20"/>
              </w:rPr>
              <w:br/>
              <w:t xml:space="preserve">(при наличии </w:t>
            </w:r>
            <w:r w:rsidRPr="0075153A">
              <w:rPr>
                <w:sz w:val="20"/>
                <w:szCs w:val="20"/>
              </w:rPr>
              <w:sym w:font="Symbol" w:char="F02D"/>
            </w:r>
            <w:r w:rsidRPr="0075153A">
              <w:rPr>
                <w:sz w:val="20"/>
                <w:szCs w:val="20"/>
              </w:rPr>
              <w:t xml:space="preserve"> количество исполненных контрактов или договоров и общая сумма)</w:t>
            </w:r>
          </w:p>
        </w:tc>
      </w:tr>
      <w:tr w:rsidR="00665DFC" w:rsidRPr="0075153A" w14:paraId="78FA9DA4" w14:textId="77777777" w:rsidTr="00BC7061">
        <w:trPr>
          <w:cantSplit/>
        </w:trPr>
        <w:tc>
          <w:tcPr>
            <w:tcW w:w="704" w:type="dxa"/>
          </w:tcPr>
          <w:p w14:paraId="47B3FEA7"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lastRenderedPageBreak/>
              <w:t>15</w:t>
            </w:r>
          </w:p>
        </w:tc>
        <w:tc>
          <w:tcPr>
            <w:tcW w:w="5812" w:type="dxa"/>
          </w:tcPr>
          <w:p w14:paraId="5F3D3A96"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544" w:type="dxa"/>
            <w:gridSpan w:val="3"/>
          </w:tcPr>
          <w:p w14:paraId="4AFD783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1B589457" w14:textId="77777777" w:rsidTr="00BC7061">
        <w:trPr>
          <w:cantSplit/>
        </w:trPr>
        <w:tc>
          <w:tcPr>
            <w:tcW w:w="704" w:type="dxa"/>
          </w:tcPr>
          <w:p w14:paraId="417E827B"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16</w:t>
            </w:r>
          </w:p>
        </w:tc>
        <w:tc>
          <w:tcPr>
            <w:tcW w:w="5812" w:type="dxa"/>
          </w:tcPr>
          <w:p w14:paraId="2D6083B9" w14:textId="77777777" w:rsidR="00665DFC" w:rsidRPr="0075153A" w:rsidRDefault="00665DFC" w:rsidP="00BC7061">
            <w:pPr>
              <w:tabs>
                <w:tab w:val="left" w:pos="5103"/>
              </w:tabs>
              <w:spacing w:line="240" w:lineRule="auto"/>
              <w:ind w:left="117" w:hanging="3"/>
              <w:jc w:val="left"/>
              <w:rPr>
                <w:sz w:val="20"/>
                <w:szCs w:val="20"/>
              </w:rPr>
            </w:pPr>
            <w:r w:rsidRPr="0075153A">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544" w:type="dxa"/>
            <w:gridSpan w:val="3"/>
          </w:tcPr>
          <w:p w14:paraId="6AAA1E4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bl>
    <w:p w14:paraId="7CE64301" w14:textId="77777777" w:rsidR="00181AC8" w:rsidRDefault="00181AC8" w:rsidP="00665DFC">
      <w:pPr>
        <w:tabs>
          <w:tab w:val="left" w:pos="5103"/>
        </w:tabs>
        <w:spacing w:line="240" w:lineRule="auto"/>
        <w:ind w:firstLine="0"/>
        <w:jc w:val="left"/>
        <w:rPr>
          <w:sz w:val="26"/>
          <w:szCs w:val="26"/>
          <w:lang w:eastAsia="en-US"/>
        </w:rPr>
      </w:pPr>
    </w:p>
    <w:p w14:paraId="303F7B76" w14:textId="171788C2" w:rsidR="00665DFC" w:rsidRPr="00181AC8" w:rsidRDefault="00665DFC" w:rsidP="00665DFC">
      <w:pPr>
        <w:tabs>
          <w:tab w:val="left" w:pos="5103"/>
        </w:tabs>
        <w:spacing w:line="240" w:lineRule="auto"/>
        <w:ind w:firstLine="0"/>
        <w:jc w:val="left"/>
        <w:rPr>
          <w:sz w:val="24"/>
          <w:szCs w:val="24"/>
          <w:lang w:eastAsia="en-US"/>
        </w:rPr>
      </w:pPr>
      <w:r w:rsidRPr="00181AC8">
        <w:rPr>
          <w:sz w:val="24"/>
          <w:szCs w:val="24"/>
          <w:lang w:eastAsia="en-US"/>
        </w:rPr>
        <w:t>Участник аукциона:</w:t>
      </w:r>
    </w:p>
    <w:p w14:paraId="0E703E01" w14:textId="77777777" w:rsidR="00665DFC" w:rsidRPr="0075153A" w:rsidRDefault="00665DFC" w:rsidP="00665DFC">
      <w:pPr>
        <w:tabs>
          <w:tab w:val="left" w:pos="5103"/>
        </w:tabs>
        <w:spacing w:line="240" w:lineRule="auto"/>
        <w:ind w:firstLine="0"/>
        <w:jc w:val="left"/>
        <w:rPr>
          <w:sz w:val="26"/>
          <w:szCs w:val="26"/>
          <w:lang w:eastAsia="en-US"/>
        </w:rPr>
      </w:pPr>
      <w:r w:rsidRPr="0075153A">
        <w:rPr>
          <w:sz w:val="26"/>
          <w:szCs w:val="26"/>
          <w:lang w:eastAsia="en-US"/>
        </w:rPr>
        <w:t>__________________________________________</w:t>
      </w:r>
      <w:r w:rsidRPr="0075153A">
        <w:rPr>
          <w:sz w:val="26"/>
          <w:szCs w:val="26"/>
          <w:lang w:eastAsia="en-US"/>
        </w:rPr>
        <w:tab/>
        <w:t xml:space="preserve"> / ФИО /</w:t>
      </w:r>
    </w:p>
    <w:p w14:paraId="03076191" w14:textId="77777777" w:rsidR="00665DFC" w:rsidRPr="0075153A" w:rsidRDefault="00665DFC" w:rsidP="00665DFC">
      <w:pPr>
        <w:spacing w:line="240" w:lineRule="auto"/>
        <w:ind w:firstLine="0"/>
        <w:jc w:val="left"/>
        <w:rPr>
          <w:i/>
          <w:sz w:val="16"/>
          <w:szCs w:val="16"/>
          <w:lang w:eastAsia="en-US"/>
        </w:rPr>
      </w:pPr>
      <w:r w:rsidRPr="0075153A">
        <w:rPr>
          <w:i/>
          <w:sz w:val="16"/>
          <w:szCs w:val="16"/>
          <w:lang w:eastAsia="en-US"/>
        </w:rPr>
        <w:t>Подпись руководителя (уполномоченного лица)</w:t>
      </w:r>
    </w:p>
    <w:p w14:paraId="4D36A9CD" w14:textId="77777777" w:rsidR="00665DFC" w:rsidRPr="0075153A" w:rsidRDefault="00665DFC" w:rsidP="00665DFC">
      <w:pPr>
        <w:spacing w:line="240" w:lineRule="auto"/>
        <w:ind w:firstLine="0"/>
        <w:jc w:val="left"/>
        <w:rPr>
          <w:i/>
          <w:sz w:val="16"/>
          <w:szCs w:val="16"/>
          <w:lang w:eastAsia="en-US"/>
        </w:rPr>
      </w:pPr>
      <w:r w:rsidRPr="0075153A">
        <w:rPr>
          <w:i/>
          <w:sz w:val="16"/>
          <w:szCs w:val="16"/>
          <w:lang w:eastAsia="en-US"/>
        </w:rPr>
        <w:t>участника аукциона /физического лица</w:t>
      </w:r>
    </w:p>
    <w:p w14:paraId="451D0B2C" w14:textId="77777777" w:rsidR="00665DFC" w:rsidRPr="0075153A" w:rsidRDefault="00665DFC" w:rsidP="00665DFC">
      <w:pPr>
        <w:tabs>
          <w:tab w:val="left" w:pos="5103"/>
        </w:tabs>
        <w:spacing w:line="240" w:lineRule="auto"/>
        <w:ind w:firstLine="0"/>
        <w:jc w:val="left"/>
        <w:rPr>
          <w:sz w:val="26"/>
          <w:szCs w:val="26"/>
          <w:lang w:eastAsia="en-US"/>
        </w:rPr>
      </w:pPr>
    </w:p>
    <w:p w14:paraId="06425E78" w14:textId="77777777" w:rsidR="00665DFC" w:rsidRPr="00181AC8" w:rsidRDefault="00665DFC" w:rsidP="00665DFC">
      <w:pPr>
        <w:tabs>
          <w:tab w:val="left" w:pos="5103"/>
        </w:tabs>
        <w:spacing w:line="240" w:lineRule="auto"/>
        <w:ind w:firstLine="0"/>
        <w:jc w:val="left"/>
        <w:rPr>
          <w:sz w:val="24"/>
          <w:szCs w:val="24"/>
          <w:lang w:eastAsia="en-US"/>
        </w:rPr>
      </w:pPr>
      <w:r w:rsidRPr="00181AC8">
        <w:rPr>
          <w:sz w:val="24"/>
          <w:szCs w:val="24"/>
          <w:lang w:eastAsia="en-US"/>
        </w:rPr>
        <w:t>М.П.</w:t>
      </w:r>
    </w:p>
    <w:p w14:paraId="24D906B1" w14:textId="3B9FCAB3" w:rsidR="00665DFC" w:rsidRDefault="00665DFC" w:rsidP="00D104AE">
      <w:pPr>
        <w:spacing w:line="240" w:lineRule="auto"/>
        <w:ind w:firstLine="0"/>
        <w:jc w:val="left"/>
        <w:rPr>
          <w:i/>
          <w:sz w:val="20"/>
          <w:lang w:eastAsia="en-US"/>
        </w:rPr>
      </w:pPr>
      <w:r w:rsidRPr="0075153A">
        <w:rPr>
          <w:i/>
          <w:sz w:val="16"/>
          <w:szCs w:val="16"/>
          <w:lang w:eastAsia="en-US"/>
        </w:rPr>
        <w:t>(при наличии печати)</w:t>
      </w:r>
    </w:p>
    <w:sectPr w:rsidR="00665DFC" w:rsidSect="00BC7061">
      <w:pgSz w:w="11906" w:h="16838" w:code="9"/>
      <w:pgMar w:top="993" w:right="566" w:bottom="568" w:left="1134" w:header="454"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A90F" w14:textId="77777777" w:rsidR="004106BE" w:rsidRDefault="004106BE">
      <w:r>
        <w:separator/>
      </w:r>
    </w:p>
  </w:endnote>
  <w:endnote w:type="continuationSeparator" w:id="0">
    <w:p w14:paraId="597CE140" w14:textId="77777777" w:rsidR="004106BE" w:rsidRDefault="004106BE">
      <w:r>
        <w:continuationSeparator/>
      </w:r>
    </w:p>
  </w:endnote>
  <w:endnote w:id="1">
    <w:p w14:paraId="10549255" w14:textId="77777777" w:rsidR="00590B88" w:rsidRPr="008A6A23" w:rsidRDefault="00590B88" w:rsidP="00665DFC">
      <w:pPr>
        <w:pStyle w:val="afffffffd"/>
        <w:ind w:firstLine="567"/>
        <w:rPr>
          <w:i/>
          <w:sz w:val="20"/>
        </w:rPr>
      </w:pPr>
      <w:r w:rsidRPr="00336797">
        <w:rPr>
          <w:rStyle w:val="afffffffff7"/>
          <w:i/>
          <w:sz w:val="20"/>
        </w:rPr>
        <w:t>1 </w:t>
      </w:r>
      <w:r w:rsidRPr="008A6A23">
        <w:rPr>
          <w:i/>
          <w:sz w:val="20"/>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в течение 3 календарных лет, следующих один за другим.</w:t>
      </w:r>
    </w:p>
  </w:endnote>
  <w:endnote w:id="2">
    <w:p w14:paraId="177E860C" w14:textId="77777777" w:rsidR="00590B88" w:rsidRPr="008A6A23" w:rsidRDefault="00590B88" w:rsidP="00665DFC">
      <w:pPr>
        <w:pStyle w:val="afffffffd"/>
        <w:ind w:firstLine="567"/>
        <w:rPr>
          <w:i/>
          <w:sz w:val="20"/>
        </w:rPr>
      </w:pPr>
      <w:r w:rsidRPr="008A6A23">
        <w:rPr>
          <w:rStyle w:val="afffffffff7"/>
          <w:i/>
          <w:sz w:val="20"/>
        </w:rPr>
        <w:t>2</w:t>
      </w:r>
      <w:r w:rsidRPr="008A6A23">
        <w:rPr>
          <w:i/>
          <w:sz w:val="20"/>
        </w:rPr>
        <w:t> Пункты 1 - 11 настоящего документа являются обязательными для заполнения.</w:t>
      </w:r>
    </w:p>
  </w:endnote>
  <w:endnote w:id="3">
    <w:p w14:paraId="6BE9328E" w14:textId="79F367AE" w:rsidR="00590B88" w:rsidRDefault="00590B88" w:rsidP="00665DFC">
      <w:pPr>
        <w:pStyle w:val="afffffffd"/>
        <w:ind w:firstLine="567"/>
        <w:rPr>
          <w:i/>
          <w:sz w:val="20"/>
        </w:rPr>
      </w:pPr>
      <w:r w:rsidRPr="008A6A23">
        <w:rPr>
          <w:rStyle w:val="afffffffff7"/>
          <w:i/>
          <w:sz w:val="20"/>
        </w:rPr>
        <w:t>3</w:t>
      </w:r>
      <w:r w:rsidRPr="008A6A23">
        <w:rPr>
          <w:i/>
          <w:sz w:val="20"/>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24.07.2007 № 209-ФЗ «О развитии малого и среднего предпринимательства в Российской Федерации».</w:t>
      </w:r>
    </w:p>
    <w:p w14:paraId="09DD6A1C" w14:textId="0E3C7D3B" w:rsidR="00590B88" w:rsidRDefault="00590B88" w:rsidP="00665DFC">
      <w:pPr>
        <w:pStyle w:val="afffffffd"/>
        <w:ind w:firstLine="567"/>
        <w:rPr>
          <w:i/>
          <w:sz w:val="20"/>
        </w:rPr>
      </w:pPr>
    </w:p>
    <w:p w14:paraId="419CF7BB" w14:textId="733B264D" w:rsidR="00590B88" w:rsidRDefault="00590B88" w:rsidP="00665DFC">
      <w:pPr>
        <w:pStyle w:val="afffffffd"/>
        <w:ind w:firstLine="567"/>
        <w:rPr>
          <w:i/>
          <w:sz w:val="20"/>
        </w:rPr>
      </w:pPr>
    </w:p>
    <w:p w14:paraId="3F395507" w14:textId="157FCD87" w:rsidR="00590B88" w:rsidRDefault="00590B88" w:rsidP="00665DFC">
      <w:pPr>
        <w:pStyle w:val="afffffffd"/>
        <w:ind w:firstLine="567"/>
        <w:rPr>
          <w:i/>
          <w:sz w:val="20"/>
        </w:rPr>
      </w:pPr>
    </w:p>
    <w:p w14:paraId="62FC81AB" w14:textId="0C075DDB" w:rsidR="00590B88" w:rsidRDefault="00590B88" w:rsidP="00665DFC">
      <w:pPr>
        <w:pStyle w:val="afffffffd"/>
        <w:ind w:firstLine="567"/>
        <w:rPr>
          <w:i/>
          <w:sz w:val="20"/>
        </w:rPr>
      </w:pPr>
    </w:p>
    <w:p w14:paraId="11A86125" w14:textId="5BB119BE" w:rsidR="00590B88" w:rsidRDefault="00590B88" w:rsidP="00665DFC">
      <w:pPr>
        <w:pStyle w:val="afffffffd"/>
        <w:ind w:firstLine="567"/>
        <w:rPr>
          <w:i/>
          <w:sz w:val="20"/>
        </w:rPr>
      </w:pPr>
    </w:p>
    <w:p w14:paraId="3270F10F" w14:textId="31DCAD7C" w:rsidR="00590B88" w:rsidRDefault="00590B88" w:rsidP="00665DFC">
      <w:pPr>
        <w:pStyle w:val="afffffffd"/>
        <w:ind w:firstLine="567"/>
        <w:rPr>
          <w:i/>
          <w:sz w:val="20"/>
        </w:rPr>
      </w:pPr>
    </w:p>
    <w:p w14:paraId="79F82A23" w14:textId="4075747B" w:rsidR="00590B88" w:rsidRDefault="00590B88" w:rsidP="00665DFC">
      <w:pPr>
        <w:pStyle w:val="afffffffd"/>
        <w:ind w:firstLine="567"/>
        <w:rPr>
          <w:i/>
          <w:sz w:val="20"/>
        </w:rPr>
      </w:pPr>
    </w:p>
    <w:p w14:paraId="75025E95" w14:textId="76F37A67" w:rsidR="00590B88" w:rsidRDefault="00590B88" w:rsidP="00665DFC">
      <w:pPr>
        <w:pStyle w:val="afffffffd"/>
        <w:ind w:firstLine="567"/>
        <w:rPr>
          <w:i/>
          <w:sz w:val="20"/>
        </w:rPr>
      </w:pPr>
    </w:p>
    <w:p w14:paraId="75ABC06B" w14:textId="5901C494" w:rsidR="00590B88" w:rsidRDefault="00590B88" w:rsidP="00665DFC">
      <w:pPr>
        <w:pStyle w:val="afffffffd"/>
        <w:ind w:firstLine="567"/>
        <w:rPr>
          <w:i/>
          <w:sz w:val="20"/>
        </w:rPr>
      </w:pPr>
    </w:p>
    <w:p w14:paraId="33DF3769" w14:textId="155D823A" w:rsidR="00590B88" w:rsidRDefault="00590B88" w:rsidP="00665DFC">
      <w:pPr>
        <w:pStyle w:val="afffffffd"/>
        <w:ind w:firstLine="567"/>
        <w:rPr>
          <w:i/>
          <w:sz w:val="20"/>
        </w:rPr>
      </w:pPr>
    </w:p>
    <w:p w14:paraId="3F599EB2" w14:textId="6C29F245" w:rsidR="00590B88" w:rsidRDefault="00590B88" w:rsidP="00665DFC">
      <w:pPr>
        <w:pStyle w:val="afffffffd"/>
        <w:ind w:firstLine="567"/>
        <w:rPr>
          <w:i/>
          <w:sz w:val="20"/>
        </w:rPr>
      </w:pPr>
    </w:p>
    <w:p w14:paraId="20403894" w14:textId="5AC754D0" w:rsidR="00590B88" w:rsidRDefault="00590B88" w:rsidP="00665DFC">
      <w:pPr>
        <w:pStyle w:val="afffffffd"/>
        <w:ind w:firstLine="567"/>
        <w:rPr>
          <w:i/>
          <w:sz w:val="20"/>
        </w:rPr>
      </w:pPr>
    </w:p>
    <w:p w14:paraId="2C0DA19B" w14:textId="21FD7C52" w:rsidR="00590B88" w:rsidRDefault="00590B88" w:rsidP="00665DFC">
      <w:pPr>
        <w:pStyle w:val="afffffffd"/>
        <w:ind w:firstLine="567"/>
        <w:rPr>
          <w:i/>
          <w:sz w:val="20"/>
        </w:rPr>
      </w:pPr>
    </w:p>
    <w:p w14:paraId="1497146F" w14:textId="02F7941C" w:rsidR="00590B88" w:rsidRDefault="00590B88" w:rsidP="00665DFC">
      <w:pPr>
        <w:pStyle w:val="afffffffd"/>
        <w:ind w:firstLine="567"/>
        <w:rPr>
          <w:i/>
          <w:sz w:val="20"/>
        </w:rPr>
      </w:pPr>
    </w:p>
    <w:p w14:paraId="6EF9A8F9" w14:textId="7AD43824" w:rsidR="00590B88" w:rsidRDefault="00590B88" w:rsidP="00665DFC">
      <w:pPr>
        <w:pStyle w:val="afffffffd"/>
        <w:ind w:firstLine="567"/>
        <w:rPr>
          <w:i/>
          <w:sz w:val="20"/>
        </w:rPr>
      </w:pPr>
    </w:p>
    <w:p w14:paraId="3A7AAC33" w14:textId="0F2CE265" w:rsidR="00590B88" w:rsidRDefault="00590B88" w:rsidP="00665DFC">
      <w:pPr>
        <w:pStyle w:val="afffffffd"/>
        <w:ind w:firstLine="567"/>
        <w:rPr>
          <w:i/>
          <w:sz w:val="20"/>
        </w:rPr>
      </w:pPr>
    </w:p>
    <w:p w14:paraId="47F5E334" w14:textId="3F1A29AB" w:rsidR="00590B88" w:rsidRDefault="00590B88" w:rsidP="00665DFC">
      <w:pPr>
        <w:pStyle w:val="afffffffd"/>
        <w:ind w:firstLine="567"/>
        <w:rPr>
          <w:i/>
          <w:sz w:val="20"/>
        </w:rPr>
      </w:pPr>
    </w:p>
    <w:p w14:paraId="69BD4E8C" w14:textId="1E7B515D" w:rsidR="00590B88" w:rsidRDefault="00590B88" w:rsidP="00665DFC">
      <w:pPr>
        <w:pStyle w:val="afffffffd"/>
        <w:ind w:firstLine="567"/>
        <w:rPr>
          <w:i/>
          <w:sz w:val="20"/>
        </w:rPr>
      </w:pPr>
    </w:p>
    <w:p w14:paraId="2236C59A" w14:textId="77777777" w:rsidR="00590B88" w:rsidRPr="008A6A23" w:rsidRDefault="00590B88" w:rsidP="00665DFC">
      <w:pPr>
        <w:pStyle w:val="afffffffd"/>
        <w:ind w:firstLine="567"/>
        <w:rPr>
          <w: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F9048" w14:textId="77777777" w:rsidR="004106BE" w:rsidRDefault="004106BE">
      <w:r>
        <w:separator/>
      </w:r>
    </w:p>
  </w:footnote>
  <w:footnote w:type="continuationSeparator" w:id="0">
    <w:p w14:paraId="25C0AFC1" w14:textId="77777777" w:rsidR="004106BE" w:rsidRDefault="004106BE">
      <w:r>
        <w:continuationSeparator/>
      </w:r>
    </w:p>
  </w:footnote>
  <w:footnote w:id="1">
    <w:p w14:paraId="0D0E992D" w14:textId="4189BEA7" w:rsidR="00590B88" w:rsidRPr="00E868C7" w:rsidRDefault="00590B88" w:rsidP="00E868C7">
      <w:pPr>
        <w:pStyle w:val="afc"/>
        <w:ind w:firstLine="709"/>
        <w:rPr>
          <w:sz w:val="16"/>
          <w:szCs w:val="16"/>
        </w:rPr>
      </w:pPr>
      <w:r w:rsidRPr="00E868C7">
        <w:rPr>
          <w:rStyle w:val="afb"/>
        </w:rPr>
        <w:sym w:font="Symbol" w:char="F02A"/>
      </w:r>
      <w:r>
        <w:t xml:space="preserve"> </w:t>
      </w:r>
      <w:r w:rsidRPr="004203BA">
        <w:rPr>
          <w:sz w:val="16"/>
          <w:szCs w:val="16"/>
          <w:lang w:val="ru-RU" w:eastAsia="ru-RU"/>
        </w:rPr>
        <w:t xml:space="preserve">По результатам проведения процедуры </w:t>
      </w:r>
      <w:r>
        <w:rPr>
          <w:sz w:val="16"/>
          <w:szCs w:val="16"/>
          <w:lang w:val="ru-RU" w:eastAsia="ru-RU"/>
        </w:rPr>
        <w:t xml:space="preserve">аукциона </w:t>
      </w:r>
      <w:r w:rsidRPr="004203BA">
        <w:rPr>
          <w:sz w:val="16"/>
          <w:szCs w:val="16"/>
          <w:lang w:val="ru-RU" w:eastAsia="ru-RU"/>
        </w:rPr>
        <w:t>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2">
    <w:p w14:paraId="1708E256" w14:textId="77777777" w:rsidR="00590B88" w:rsidRPr="004203BA" w:rsidRDefault="00590B88" w:rsidP="00E868C7">
      <w:pPr>
        <w:widowControl/>
        <w:spacing w:line="240" w:lineRule="auto"/>
        <w:ind w:firstLine="709"/>
        <w:rPr>
          <w:sz w:val="16"/>
          <w:szCs w:val="16"/>
        </w:rPr>
      </w:pPr>
      <w:r w:rsidRPr="004203BA">
        <w:rPr>
          <w:rStyle w:val="afb"/>
          <w:sz w:val="16"/>
          <w:szCs w:val="16"/>
        </w:rPr>
        <w:footnoteRef/>
      </w:r>
      <w:r w:rsidRPr="004203BA">
        <w:rPr>
          <w:sz w:val="16"/>
          <w:szCs w:val="16"/>
        </w:rPr>
        <w:t xml:space="preserve"> В случае если Лицензиар - физическое лицо, которое не является самозанятым в соответствии с </w:t>
      </w:r>
      <w:r w:rsidRPr="004203BA">
        <w:rPr>
          <w:rFonts w:eastAsiaTheme="minorHAns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ADFCD31" w14:textId="77777777" w:rsidR="00590B88" w:rsidRPr="004203BA" w:rsidRDefault="00590B88" w:rsidP="00E868C7">
      <w:pPr>
        <w:pStyle w:val="afc"/>
        <w:rPr>
          <w:sz w:val="16"/>
          <w:szCs w:val="16"/>
        </w:rPr>
      </w:pPr>
      <w:r>
        <w:rPr>
          <w:rStyle w:val="afb"/>
        </w:rPr>
        <w:t>2</w:t>
      </w:r>
      <w:r w:rsidRPr="004203BA">
        <w:rPr>
          <w:sz w:val="16"/>
          <w:szCs w:val="16"/>
        </w:rPr>
        <w:t xml:space="preserve"> </w:t>
      </w:r>
      <w:r w:rsidRPr="004203BA">
        <w:rPr>
          <w:i/>
          <w:sz w:val="16"/>
          <w:szCs w:val="16"/>
        </w:rPr>
        <w:t>Реквизиты правоустанавливающего документа, подтверждающие исключительное право Лицензиара на ПО,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ПО.</w:t>
      </w:r>
    </w:p>
  </w:footnote>
  <w:footnote w:id="4">
    <w:p w14:paraId="5559E616" w14:textId="14D03DA9" w:rsidR="00590B88" w:rsidRPr="00E868C7" w:rsidRDefault="00590B88" w:rsidP="00E868C7">
      <w:pPr>
        <w:widowControl/>
        <w:spacing w:line="240" w:lineRule="auto"/>
        <w:ind w:firstLine="539"/>
        <w:rPr>
          <w:rFonts w:eastAsiaTheme="minorHAnsi"/>
          <w:sz w:val="16"/>
          <w:szCs w:val="16"/>
          <w:lang w:eastAsia="en-US"/>
        </w:rPr>
      </w:pPr>
      <w:r w:rsidRPr="00E868C7">
        <w:rPr>
          <w:rFonts w:eastAsiaTheme="minorHAnsi"/>
          <w:sz w:val="16"/>
          <w:szCs w:val="16"/>
          <w:lang w:eastAsia="en-US"/>
        </w:rPr>
        <w:sym w:font="Symbol" w:char="F02A"/>
      </w:r>
      <w:r w:rsidRPr="00E868C7">
        <w:rPr>
          <w:rFonts w:eastAsiaTheme="minorHAnsi"/>
          <w:sz w:val="16"/>
          <w:szCs w:val="16"/>
          <w:lang w:eastAsia="en-US"/>
        </w:rPr>
        <w:t xml:space="preserve"> По результатам проведения процедуры </w:t>
      </w:r>
      <w:r>
        <w:rPr>
          <w:rFonts w:eastAsiaTheme="minorHAnsi"/>
          <w:sz w:val="16"/>
          <w:szCs w:val="16"/>
          <w:lang w:eastAsia="en-US"/>
        </w:rPr>
        <w:t>аукциона</w:t>
      </w:r>
      <w:r w:rsidRPr="00E868C7">
        <w:rPr>
          <w:rFonts w:eastAsiaTheme="minorHAnsi"/>
          <w:sz w:val="16"/>
          <w:szCs w:val="16"/>
          <w:lang w:eastAsia="en-US"/>
        </w:rPr>
        <w:t xml:space="preserve">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5">
    <w:p w14:paraId="66BB53CB" w14:textId="77777777" w:rsidR="00590B88" w:rsidRPr="00E574E4" w:rsidRDefault="00590B88" w:rsidP="00E868C7">
      <w:pPr>
        <w:widowControl/>
        <w:spacing w:line="240" w:lineRule="auto"/>
        <w:ind w:firstLine="539"/>
      </w:pPr>
      <w:r w:rsidRPr="00E574E4">
        <w:rPr>
          <w:rStyle w:val="afb"/>
          <w:sz w:val="16"/>
          <w:szCs w:val="16"/>
        </w:rPr>
        <w:footnoteRef/>
      </w:r>
      <w:r w:rsidRPr="00E574E4">
        <w:rPr>
          <w:sz w:val="16"/>
          <w:szCs w:val="16"/>
        </w:rPr>
        <w:t xml:space="preserve"> </w:t>
      </w:r>
      <w:r w:rsidRPr="004203BA">
        <w:rPr>
          <w:rFonts w:eastAsiaTheme="minorHAnsi"/>
          <w:sz w:val="16"/>
          <w:szCs w:val="16"/>
          <w:lang w:eastAsia="en-US"/>
        </w:rPr>
        <w:t>В случае прекращения Лицензионного договора раньше данного срока настоящий Договор также прекращается досрочно. Размер вознаграждения Лицензиата уменьшается соразмерно фактическому периоду права использования ПО Сублицензиатом. Лицензиат перечисляет денежные средства за период неиспользования ПО в размере и сроки, указанные в письменном требовании Сублицензиата.</w:t>
      </w:r>
    </w:p>
  </w:footnote>
  <w:footnote w:id="6">
    <w:p w14:paraId="3B8A7C3F" w14:textId="77777777" w:rsidR="00590B88" w:rsidRPr="004203BA" w:rsidRDefault="00590B88" w:rsidP="00E868C7">
      <w:pPr>
        <w:pStyle w:val="afc"/>
        <w:ind w:firstLine="539"/>
        <w:rPr>
          <w:sz w:val="16"/>
          <w:szCs w:val="16"/>
        </w:rPr>
      </w:pPr>
      <w:r w:rsidRPr="004203BA">
        <w:rPr>
          <w:rStyle w:val="afb"/>
          <w:sz w:val="16"/>
          <w:szCs w:val="16"/>
        </w:rPr>
        <w:footnoteRef/>
      </w:r>
      <w:r w:rsidRPr="004203BA">
        <w:rPr>
          <w:sz w:val="16"/>
          <w:szCs w:val="16"/>
        </w:rPr>
        <w:t xml:space="preserve"> </w:t>
      </w:r>
      <w:r w:rsidRPr="004203BA">
        <w:rPr>
          <w:rFonts w:eastAsiaTheme="minorHAnsi"/>
          <w:sz w:val="16"/>
          <w:szCs w:val="16"/>
          <w:lang w:val="ru-RU" w:eastAsia="en-US"/>
        </w:rPr>
        <w:t>В случае если Лицензиат - физическое лицо, которое не является самозанятым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Сублицензиат обязан исчислить, удержать из вознаграждения, выплачиваемого Лицензиату,</w:t>
      </w:r>
      <w:r w:rsidRPr="004203BA">
        <w:rPr>
          <w:rFonts w:eastAsiaTheme="minorHAnsi"/>
          <w:sz w:val="16"/>
          <w:szCs w:val="16"/>
          <w:lang w:eastAsia="en-US"/>
        </w:rPr>
        <w:t xml:space="preserve">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7">
    <w:p w14:paraId="4ACD4D22" w14:textId="64C06BBE" w:rsidR="00590B88" w:rsidRPr="00E574E4" w:rsidRDefault="00590B88" w:rsidP="00E868C7">
      <w:pPr>
        <w:pStyle w:val="afc"/>
        <w:ind w:firstLine="539"/>
      </w:pPr>
      <w:r w:rsidRPr="00E574E4">
        <w:rPr>
          <w:rStyle w:val="afb"/>
          <w:sz w:val="16"/>
          <w:szCs w:val="16"/>
        </w:rPr>
        <w:t>3</w:t>
      </w:r>
      <w:r w:rsidRPr="00E574E4">
        <w:rPr>
          <w:sz w:val="16"/>
          <w:szCs w:val="16"/>
        </w:rPr>
        <w:t xml:space="preserve"> </w:t>
      </w:r>
      <w:r w:rsidRPr="004203BA">
        <w:rPr>
          <w:i/>
          <w:sz w:val="16"/>
          <w:szCs w:val="16"/>
        </w:rPr>
        <w:t xml:space="preserve">Реквизиты правоустанавливающего документа, подтверждающие </w:t>
      </w:r>
      <w:r>
        <w:rPr>
          <w:i/>
          <w:sz w:val="16"/>
          <w:szCs w:val="16"/>
          <w:lang w:val="ru-RU"/>
        </w:rPr>
        <w:t>не</w:t>
      </w:r>
      <w:r w:rsidRPr="004203BA">
        <w:rPr>
          <w:i/>
          <w:sz w:val="16"/>
          <w:szCs w:val="16"/>
        </w:rPr>
        <w:t>исключительное право Лицензиата на ПО, в том числе Лицензионный договор, Согласие Лицензиара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FFCC" w14:textId="77777777" w:rsidR="00590B88" w:rsidRDefault="00590B88">
    <w:pPr>
      <w:ind w:left="-1440" w:right="22371"/>
    </w:pPr>
    <w:r>
      <w:rPr>
        <w:noProof/>
      </w:rPr>
      <mc:AlternateContent>
        <mc:Choice Requires="wpg">
          <w:drawing>
            <wp:anchor distT="0" distB="0" distL="114300" distR="114300" simplePos="0" relativeHeight="251661824" behindDoc="0" locked="1" layoutInCell="1" allowOverlap="1" wp14:anchorId="38925948" wp14:editId="6177E0B7">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59EE30E"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5DA604E8" w14:textId="77777777" w:rsidR="00590B88" w:rsidRDefault="00590B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4352" w14:textId="77777777" w:rsidR="00590B88" w:rsidRDefault="00590B88" w:rsidP="006F4691">
    <w:pPr>
      <w:pStyle w:val="af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8CA5" w14:textId="77777777" w:rsidR="00590B88" w:rsidRDefault="00590B88" w:rsidP="006F4691">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EE56" w14:textId="77777777" w:rsidR="00590B88" w:rsidRDefault="00590B88">
    <w:pPr>
      <w:ind w:left="-1440" w:right="22371"/>
    </w:pPr>
    <w:r>
      <w:rPr>
        <w:noProof/>
      </w:rPr>
      <mc:AlternateContent>
        <mc:Choice Requires="wpg">
          <w:drawing>
            <wp:anchor distT="0" distB="0" distL="114300" distR="114300" simplePos="0" relativeHeight="251657728" behindDoc="0" locked="1" layoutInCell="1" allowOverlap="1" wp14:anchorId="0B5D4156" wp14:editId="13A03C1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AA226E"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yP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9C9F" w14:textId="77777777" w:rsidR="00590B88" w:rsidRPr="00613C9B" w:rsidRDefault="00590B88" w:rsidP="00613C9B">
    <w:pPr>
      <w:pStyle w:val="af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4C10" w14:textId="77777777" w:rsidR="00590B88" w:rsidRPr="002A2E56" w:rsidRDefault="00590B88" w:rsidP="002A2E5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8141FF3"/>
    <w:multiLevelType w:val="hybridMultilevel"/>
    <w:tmpl w:val="D884F078"/>
    <w:lvl w:ilvl="0" w:tplc="04190003">
      <w:start w:val="1"/>
      <w:numFmt w:val="bullet"/>
      <w:lvlText w:val="o"/>
      <w:lvlJc w:val="left"/>
      <w:pPr>
        <w:ind w:left="2421" w:hanging="360"/>
      </w:pPr>
      <w:rPr>
        <w:rFonts w:ascii="Courier New" w:hAnsi="Courier New" w:cs="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0CBE0C82"/>
    <w:multiLevelType w:val="multilevel"/>
    <w:tmpl w:val="F778596E"/>
    <w:lvl w:ilvl="0">
      <w:start w:val="11"/>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FD6364B"/>
    <w:multiLevelType w:val="multilevel"/>
    <w:tmpl w:val="14684744"/>
    <w:lvl w:ilvl="0">
      <w:start w:val="1"/>
      <w:numFmt w:val="decimal"/>
      <w:lvlText w:val="%1."/>
      <w:lvlJc w:val="left"/>
      <w:pPr>
        <w:ind w:left="1040" w:hanging="360"/>
      </w:pPr>
      <w:rPr>
        <w:rFonts w:hint="default"/>
      </w:rPr>
    </w:lvl>
    <w:lvl w:ilvl="1">
      <w:start w:val="3"/>
      <w:numFmt w:val="decimal"/>
      <w:isLgl/>
      <w:lvlText w:val="%1.%2."/>
      <w:lvlJc w:val="left"/>
      <w:pPr>
        <w:ind w:left="1040" w:hanging="360"/>
      </w:pPr>
      <w:rPr>
        <w:rFonts w:hint="default"/>
        <w:sz w:val="22"/>
      </w:rPr>
    </w:lvl>
    <w:lvl w:ilvl="2">
      <w:start w:val="1"/>
      <w:numFmt w:val="decimal"/>
      <w:isLgl/>
      <w:lvlText w:val="%1.%2.%3."/>
      <w:lvlJc w:val="left"/>
      <w:pPr>
        <w:ind w:left="1400" w:hanging="720"/>
      </w:pPr>
      <w:rPr>
        <w:rFonts w:hint="default"/>
        <w:sz w:val="22"/>
      </w:rPr>
    </w:lvl>
    <w:lvl w:ilvl="3">
      <w:start w:val="1"/>
      <w:numFmt w:val="decimal"/>
      <w:isLgl/>
      <w:lvlText w:val="%1.%2.%3.%4."/>
      <w:lvlJc w:val="left"/>
      <w:pPr>
        <w:ind w:left="1400" w:hanging="720"/>
      </w:pPr>
      <w:rPr>
        <w:rFonts w:hint="default"/>
        <w:sz w:val="22"/>
      </w:rPr>
    </w:lvl>
    <w:lvl w:ilvl="4">
      <w:start w:val="1"/>
      <w:numFmt w:val="decimal"/>
      <w:isLgl/>
      <w:lvlText w:val="%1.%2.%3.%4.%5."/>
      <w:lvlJc w:val="left"/>
      <w:pPr>
        <w:ind w:left="1760" w:hanging="1080"/>
      </w:pPr>
      <w:rPr>
        <w:rFonts w:hint="default"/>
        <w:sz w:val="22"/>
      </w:rPr>
    </w:lvl>
    <w:lvl w:ilvl="5">
      <w:start w:val="1"/>
      <w:numFmt w:val="decimal"/>
      <w:isLgl/>
      <w:lvlText w:val="%1.%2.%3.%4.%5.%6."/>
      <w:lvlJc w:val="left"/>
      <w:pPr>
        <w:ind w:left="1760" w:hanging="1080"/>
      </w:pPr>
      <w:rPr>
        <w:rFonts w:hint="default"/>
        <w:sz w:val="22"/>
      </w:rPr>
    </w:lvl>
    <w:lvl w:ilvl="6">
      <w:start w:val="1"/>
      <w:numFmt w:val="decimal"/>
      <w:isLgl/>
      <w:lvlText w:val="%1.%2.%3.%4.%5.%6.%7."/>
      <w:lvlJc w:val="left"/>
      <w:pPr>
        <w:ind w:left="2120" w:hanging="1440"/>
      </w:pPr>
      <w:rPr>
        <w:rFonts w:hint="default"/>
        <w:sz w:val="22"/>
      </w:rPr>
    </w:lvl>
    <w:lvl w:ilvl="7">
      <w:start w:val="1"/>
      <w:numFmt w:val="decimal"/>
      <w:isLgl/>
      <w:lvlText w:val="%1.%2.%3.%4.%5.%6.%7.%8."/>
      <w:lvlJc w:val="left"/>
      <w:pPr>
        <w:ind w:left="2120" w:hanging="1440"/>
      </w:pPr>
      <w:rPr>
        <w:rFonts w:hint="default"/>
        <w:sz w:val="22"/>
      </w:rPr>
    </w:lvl>
    <w:lvl w:ilvl="8">
      <w:start w:val="1"/>
      <w:numFmt w:val="decimal"/>
      <w:isLgl/>
      <w:lvlText w:val="%1.%2.%3.%4.%5.%6.%7.%8.%9."/>
      <w:lvlJc w:val="left"/>
      <w:pPr>
        <w:ind w:left="2480" w:hanging="1800"/>
      </w:pPr>
      <w:rPr>
        <w:rFonts w:hint="default"/>
        <w:sz w:val="22"/>
      </w:rPr>
    </w:lvl>
  </w:abstractNum>
  <w:abstractNum w:abstractNumId="16"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BC51366"/>
    <w:multiLevelType w:val="multilevel"/>
    <w:tmpl w:val="B4EEC56A"/>
    <w:lvl w:ilvl="0">
      <w:start w:val="2"/>
      <w:numFmt w:val="decimal"/>
      <w:lvlText w:val="%1."/>
      <w:lvlJc w:val="left"/>
      <w:pPr>
        <w:ind w:left="360" w:hanging="360"/>
      </w:pPr>
      <w:rPr>
        <w:rFonts w:hint="default"/>
        <w:b/>
        <w:i w:val="0"/>
        <w:sz w:val="24"/>
      </w:rPr>
    </w:lvl>
    <w:lvl w:ilvl="1">
      <w:start w:val="2"/>
      <w:numFmt w:val="decimal"/>
      <w:lvlText w:val="%1.%2."/>
      <w:lvlJc w:val="left"/>
      <w:pPr>
        <w:ind w:left="1080" w:hanging="720"/>
      </w:pPr>
      <w:rPr>
        <w:rFonts w:hint="default"/>
        <w:b/>
        <w:i w:val="0"/>
        <w:sz w:val="24"/>
      </w:rPr>
    </w:lvl>
    <w:lvl w:ilvl="2">
      <w:start w:val="1"/>
      <w:numFmt w:val="decimal"/>
      <w:lvlText w:val="%1.%2.%3."/>
      <w:lvlJc w:val="left"/>
      <w:pPr>
        <w:ind w:left="1440" w:hanging="720"/>
      </w:pPr>
      <w:rPr>
        <w:rFonts w:hint="default"/>
        <w:b/>
        <w:i w:val="0"/>
        <w:sz w:val="24"/>
      </w:rPr>
    </w:lvl>
    <w:lvl w:ilvl="3">
      <w:start w:val="1"/>
      <w:numFmt w:val="decimal"/>
      <w:lvlText w:val="%1.%2.%3.%4."/>
      <w:lvlJc w:val="left"/>
      <w:pPr>
        <w:ind w:left="2160" w:hanging="108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3240" w:hanging="1440"/>
      </w:pPr>
      <w:rPr>
        <w:rFonts w:hint="default"/>
        <w:b/>
        <w:i w:val="0"/>
        <w:sz w:val="24"/>
      </w:rPr>
    </w:lvl>
    <w:lvl w:ilvl="6">
      <w:start w:val="1"/>
      <w:numFmt w:val="decimal"/>
      <w:lvlText w:val="%1.%2.%3.%4.%5.%6.%7."/>
      <w:lvlJc w:val="left"/>
      <w:pPr>
        <w:ind w:left="3960" w:hanging="1800"/>
      </w:pPr>
      <w:rPr>
        <w:rFonts w:hint="default"/>
        <w:b/>
        <w:i w:val="0"/>
        <w:sz w:val="24"/>
      </w:rPr>
    </w:lvl>
    <w:lvl w:ilvl="7">
      <w:start w:val="1"/>
      <w:numFmt w:val="decimal"/>
      <w:lvlText w:val="%1.%2.%3.%4.%5.%6.%7.%8."/>
      <w:lvlJc w:val="left"/>
      <w:pPr>
        <w:ind w:left="4320" w:hanging="1800"/>
      </w:pPr>
      <w:rPr>
        <w:rFonts w:hint="default"/>
        <w:b/>
        <w:i w:val="0"/>
        <w:sz w:val="24"/>
      </w:rPr>
    </w:lvl>
    <w:lvl w:ilvl="8">
      <w:start w:val="1"/>
      <w:numFmt w:val="decimal"/>
      <w:lvlText w:val="%1.%2.%3.%4.%5.%6.%7.%8.%9."/>
      <w:lvlJc w:val="left"/>
      <w:pPr>
        <w:ind w:left="5040" w:hanging="2160"/>
      </w:pPr>
      <w:rPr>
        <w:rFonts w:hint="default"/>
        <w:b/>
        <w:i w:val="0"/>
        <w:sz w:val="24"/>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24DF3E33"/>
    <w:multiLevelType w:val="multilevel"/>
    <w:tmpl w:val="C7825832"/>
    <w:lvl w:ilvl="0">
      <w:start w:val="1"/>
      <w:numFmt w:val="bullet"/>
      <w:lvlText w:val=""/>
      <w:lvlJc w:val="left"/>
      <w:pPr>
        <w:tabs>
          <w:tab w:val="num" w:pos="1068"/>
        </w:tabs>
        <w:ind w:left="1068" w:hanging="360"/>
      </w:pPr>
      <w:rPr>
        <w:rFonts w:ascii="Symbol" w:hAnsi="Symbol" w:cs="Symbol" w:hint="default"/>
        <w:color w:val="auto"/>
      </w:rPr>
    </w:lvl>
    <w:lvl w:ilvl="1">
      <w:start w:val="1"/>
      <w:numFmt w:val="bullet"/>
      <w:lvlText w:val=""/>
      <w:lvlJc w:val="left"/>
      <w:pPr>
        <w:tabs>
          <w:tab w:val="num" w:pos="1428"/>
        </w:tabs>
        <w:ind w:left="1428" w:hanging="360"/>
      </w:pPr>
      <w:rPr>
        <w:rFonts w:ascii="Wingdings" w:hAnsi="Wingdings" w:cs="Wingdings" w:hint="default"/>
      </w:rPr>
    </w:lvl>
    <w:lvl w:ilvl="2">
      <w:start w:val="1"/>
      <w:numFmt w:val="bullet"/>
      <w:lvlText w:val=""/>
      <w:lvlJc w:val="left"/>
      <w:pPr>
        <w:tabs>
          <w:tab w:val="num" w:pos="1788"/>
        </w:tabs>
        <w:ind w:left="1788" w:hanging="360"/>
      </w:pPr>
      <w:rPr>
        <w:rFonts w:ascii="Wingdings" w:hAnsi="Wingdings" w:hint="default"/>
        <w:color w:val="auto"/>
      </w:rPr>
    </w:lvl>
    <w:lvl w:ilvl="3">
      <w:start w:val="1"/>
      <w:numFmt w:val="bullet"/>
      <w:lvlText w:val=""/>
      <w:lvlJc w:val="left"/>
      <w:pPr>
        <w:tabs>
          <w:tab w:val="num" w:pos="2148"/>
        </w:tabs>
        <w:ind w:left="2148" w:hanging="360"/>
      </w:pPr>
      <w:rPr>
        <w:rFonts w:ascii="Symbol" w:hAnsi="Symbol" w:hint="default"/>
      </w:rPr>
    </w:lvl>
    <w:lvl w:ilvl="4">
      <w:start w:val="1"/>
      <w:numFmt w:val="bullet"/>
      <w:lvlText w:val="o"/>
      <w:lvlJc w:val="left"/>
      <w:pPr>
        <w:tabs>
          <w:tab w:val="num" w:pos="2508"/>
        </w:tabs>
        <w:ind w:left="2508" w:hanging="360"/>
      </w:pPr>
      <w:rPr>
        <w:rFonts w:ascii="Courier New" w:hAnsi="Courier New" w:cs="Courier New" w:hint="default"/>
      </w:rPr>
    </w:lvl>
    <w:lvl w:ilvl="5">
      <w:start w:val="1"/>
      <w:numFmt w:val="bullet"/>
      <w:lvlText w:val=""/>
      <w:lvlJc w:val="left"/>
      <w:pPr>
        <w:tabs>
          <w:tab w:val="num" w:pos="2868"/>
        </w:tabs>
        <w:ind w:left="2868" w:hanging="360"/>
      </w:pPr>
      <w:rPr>
        <w:rFonts w:ascii="Wingdings" w:hAnsi="Wingdings" w:cs="Wingdings" w:hint="default"/>
      </w:rPr>
    </w:lvl>
    <w:lvl w:ilvl="6">
      <w:start w:val="1"/>
      <w:numFmt w:val="bullet"/>
      <w:lvlText w:val=""/>
      <w:lvlJc w:val="left"/>
      <w:pPr>
        <w:tabs>
          <w:tab w:val="num" w:pos="3228"/>
        </w:tabs>
        <w:ind w:left="3228" w:hanging="360"/>
      </w:pPr>
      <w:rPr>
        <w:rFonts w:ascii="Wingdings" w:hAnsi="Wingdings" w:cs="Wingdings" w:hint="default"/>
      </w:rPr>
    </w:lvl>
    <w:lvl w:ilvl="7">
      <w:start w:val="1"/>
      <w:numFmt w:val="bullet"/>
      <w:lvlText w:val=""/>
      <w:lvlJc w:val="left"/>
      <w:pPr>
        <w:tabs>
          <w:tab w:val="num" w:pos="3588"/>
        </w:tabs>
        <w:ind w:left="3588" w:hanging="360"/>
      </w:pPr>
      <w:rPr>
        <w:rFonts w:ascii="Symbol" w:hAnsi="Symbol" w:cs="Symbol" w:hint="default"/>
      </w:rPr>
    </w:lvl>
    <w:lvl w:ilvl="8">
      <w:start w:val="1"/>
      <w:numFmt w:val="bullet"/>
      <w:lvlText w:val=""/>
      <w:lvlJc w:val="left"/>
      <w:pPr>
        <w:tabs>
          <w:tab w:val="num" w:pos="3948"/>
        </w:tabs>
        <w:ind w:left="3948" w:hanging="360"/>
      </w:pPr>
      <w:rPr>
        <w:rFonts w:ascii="Symbol" w:hAnsi="Symbol" w:cs="Symbol" w:hint="default"/>
      </w:rPr>
    </w:lvl>
  </w:abstractNum>
  <w:abstractNum w:abstractNumId="21"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2"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6"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C64E28"/>
    <w:multiLevelType w:val="hybridMultilevel"/>
    <w:tmpl w:val="E6A4D69A"/>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D62B8A"/>
    <w:multiLevelType w:val="multilevel"/>
    <w:tmpl w:val="A45C1126"/>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b w:val="0"/>
        <w:color w:val="auto"/>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1"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2" w15:restartNumberingAfterBreak="0">
    <w:nsid w:val="4A1E2151"/>
    <w:multiLevelType w:val="multilevel"/>
    <w:tmpl w:val="C9F2EC2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4" w15:restartNumberingAfterBreak="0">
    <w:nsid w:val="4D796047"/>
    <w:multiLevelType w:val="hybridMultilevel"/>
    <w:tmpl w:val="04105348"/>
    <w:lvl w:ilvl="0" w:tplc="4DDA1C6E">
      <w:start w:val="2"/>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E6FFF"/>
    <w:multiLevelType w:val="hybridMultilevel"/>
    <w:tmpl w:val="BEF8EAA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BF3BEA"/>
    <w:multiLevelType w:val="hybridMultilevel"/>
    <w:tmpl w:val="5E18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5B1668"/>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39" w15:restartNumberingAfterBreak="0">
    <w:nsid w:val="58D35049"/>
    <w:multiLevelType w:val="multilevel"/>
    <w:tmpl w:val="45D2F226"/>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993"/>
      </w:pPr>
      <w:rPr>
        <w:rFonts w:ascii="Times New Roman" w:hAnsi="Times New Roman" w:cs="Times New Roman" w:hint="default"/>
        <w:b w:val="0"/>
        <w:sz w:val="24"/>
        <w:szCs w:val="24"/>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0"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0F90DE1"/>
    <w:multiLevelType w:val="hybridMultilevel"/>
    <w:tmpl w:val="26D4D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3CE1DAE"/>
    <w:multiLevelType w:val="multilevel"/>
    <w:tmpl w:val="0F221036"/>
    <w:lvl w:ilvl="0">
      <w:start w:val="1"/>
      <w:numFmt w:val="decimal"/>
      <w:lvlText w:val="%1."/>
      <w:lvlJc w:val="left"/>
      <w:pPr>
        <w:ind w:left="450" w:hanging="450"/>
      </w:pPr>
      <w:rPr>
        <w:rFonts w:hint="default"/>
        <w:i w:val="0"/>
      </w:rPr>
    </w:lvl>
    <w:lvl w:ilvl="1">
      <w:start w:val="1"/>
      <w:numFmt w:val="decimal"/>
      <w:lvlText w:val="%1.%2."/>
      <w:lvlJc w:val="left"/>
      <w:pPr>
        <w:ind w:left="1800" w:hanging="720"/>
      </w:pPr>
      <w:rPr>
        <w:rFonts w:ascii="Times New Roman" w:hAnsi="Times New Roman" w:cs="Times New Roman" w:hint="default"/>
        <w:b/>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45" w15:restartNumberingAfterBreak="0">
    <w:nsid w:val="64C2377A"/>
    <w:multiLevelType w:val="hybridMultilevel"/>
    <w:tmpl w:val="09C069FC"/>
    <w:lvl w:ilvl="0" w:tplc="81B8E0EC">
      <w:start w:val="6"/>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34614C"/>
    <w:multiLevelType w:val="multilevel"/>
    <w:tmpl w:val="E684E82E"/>
    <w:lvl w:ilvl="0">
      <w:start w:val="1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9"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55"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7" w15:restartNumberingAfterBreak="0">
    <w:nsid w:val="76D17046"/>
    <w:multiLevelType w:val="multilevel"/>
    <w:tmpl w:val="0434A2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51"/>
  </w:num>
  <w:num w:numId="13">
    <w:abstractNumId w:val="55"/>
  </w:num>
  <w:num w:numId="14">
    <w:abstractNumId w:val="27"/>
  </w:num>
  <w:num w:numId="15">
    <w:abstractNumId w:val="43"/>
  </w:num>
  <w:num w:numId="16">
    <w:abstractNumId w:val="35"/>
  </w:num>
  <w:num w:numId="17">
    <w:abstractNumId w:val="29"/>
  </w:num>
  <w:num w:numId="18">
    <w:abstractNumId w:val="49"/>
  </w:num>
  <w:num w:numId="19">
    <w:abstractNumId w:val="26"/>
  </w:num>
  <w:num w:numId="20">
    <w:abstractNumId w:val="24"/>
  </w:num>
  <w:num w:numId="21">
    <w:abstractNumId w:val="41"/>
  </w:num>
  <w:num w:numId="22">
    <w:abstractNumId w:val="46"/>
  </w:num>
  <w:num w:numId="23">
    <w:abstractNumId w:val="50"/>
  </w:num>
  <w:num w:numId="24">
    <w:abstractNumId w:val="38"/>
  </w:num>
  <w:num w:numId="25">
    <w:abstractNumId w:val="30"/>
  </w:num>
  <w:num w:numId="26">
    <w:abstractNumId w:val="48"/>
  </w:num>
  <w:num w:numId="27">
    <w:abstractNumId w:val="16"/>
  </w:num>
  <w:num w:numId="28">
    <w:abstractNumId w:val="31"/>
  </w:num>
  <w:num w:numId="29">
    <w:abstractNumId w:val="53"/>
  </w:num>
  <w:num w:numId="30">
    <w:abstractNumId w:val="52"/>
  </w:num>
  <w:num w:numId="31">
    <w:abstractNumId w:val="57"/>
  </w:num>
  <w:num w:numId="32">
    <w:abstractNumId w:val="54"/>
  </w:num>
  <w:num w:numId="33">
    <w:abstractNumId w:val="32"/>
  </w:num>
  <w:num w:numId="34">
    <w:abstractNumId w:val="44"/>
  </w:num>
  <w:num w:numId="35">
    <w:abstractNumId w:val="39"/>
  </w:num>
  <w:num w:numId="36">
    <w:abstractNumId w:val="15"/>
  </w:num>
  <w:num w:numId="37">
    <w:abstractNumId w:val="17"/>
  </w:num>
  <w:num w:numId="38">
    <w:abstractNumId w:val="14"/>
  </w:num>
  <w:num w:numId="39">
    <w:abstractNumId w:val="47"/>
  </w:num>
  <w:num w:numId="40">
    <w:abstractNumId w:val="20"/>
  </w:num>
  <w:num w:numId="41">
    <w:abstractNumId w:val="42"/>
  </w:num>
  <w:num w:numId="42">
    <w:abstractNumId w:val="36"/>
  </w:num>
  <w:num w:numId="43">
    <w:abstractNumId w:val="34"/>
  </w:num>
  <w:num w:numId="44">
    <w:abstractNumId w:val="13"/>
  </w:num>
  <w:num w:numId="45">
    <w:abstractNumId w:val="45"/>
  </w:num>
  <w:num w:numId="46">
    <w:abstractNumId w:val="11"/>
  </w:num>
  <w:num w:numId="47">
    <w:abstractNumId w:val="33"/>
  </w:num>
  <w:num w:numId="48">
    <w:abstractNumId w:val="25"/>
  </w:num>
  <w:num w:numId="49">
    <w:abstractNumId w:val="22"/>
  </w:num>
  <w:num w:numId="50">
    <w:abstractNumId w:val="23"/>
  </w:num>
  <w:num w:numId="51">
    <w:abstractNumId w:val="21"/>
  </w:num>
  <w:num w:numId="52">
    <w:abstractNumId w:val="19"/>
  </w:num>
  <w:num w:numId="53">
    <w:abstractNumId w:val="28"/>
  </w:num>
  <w:num w:numId="54">
    <w:abstractNumId w:val="37"/>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23DF"/>
    <w:rsid w:val="000030C7"/>
    <w:rsid w:val="000033D9"/>
    <w:rsid w:val="00003DDB"/>
    <w:rsid w:val="0000414A"/>
    <w:rsid w:val="0000462B"/>
    <w:rsid w:val="00004736"/>
    <w:rsid w:val="00005231"/>
    <w:rsid w:val="00006128"/>
    <w:rsid w:val="000061CE"/>
    <w:rsid w:val="000067C6"/>
    <w:rsid w:val="00006C2F"/>
    <w:rsid w:val="00006D4E"/>
    <w:rsid w:val="00007170"/>
    <w:rsid w:val="00007200"/>
    <w:rsid w:val="00007F84"/>
    <w:rsid w:val="000102C2"/>
    <w:rsid w:val="00010EBC"/>
    <w:rsid w:val="00011894"/>
    <w:rsid w:val="00011D4C"/>
    <w:rsid w:val="0001234B"/>
    <w:rsid w:val="00012F78"/>
    <w:rsid w:val="00013466"/>
    <w:rsid w:val="0001366F"/>
    <w:rsid w:val="00013C67"/>
    <w:rsid w:val="00014073"/>
    <w:rsid w:val="00014450"/>
    <w:rsid w:val="00015DC9"/>
    <w:rsid w:val="000169B0"/>
    <w:rsid w:val="00016CC6"/>
    <w:rsid w:val="00017446"/>
    <w:rsid w:val="0001797E"/>
    <w:rsid w:val="0002000E"/>
    <w:rsid w:val="00020534"/>
    <w:rsid w:val="000229D9"/>
    <w:rsid w:val="00023BF0"/>
    <w:rsid w:val="00023D77"/>
    <w:rsid w:val="000240EC"/>
    <w:rsid w:val="000241D1"/>
    <w:rsid w:val="0002424F"/>
    <w:rsid w:val="00024A0E"/>
    <w:rsid w:val="00025246"/>
    <w:rsid w:val="00025755"/>
    <w:rsid w:val="00025D28"/>
    <w:rsid w:val="00025DEE"/>
    <w:rsid w:val="00026BC7"/>
    <w:rsid w:val="0003075D"/>
    <w:rsid w:val="0003100A"/>
    <w:rsid w:val="000323A1"/>
    <w:rsid w:val="000323DC"/>
    <w:rsid w:val="0003308E"/>
    <w:rsid w:val="00033A82"/>
    <w:rsid w:val="00035181"/>
    <w:rsid w:val="00035251"/>
    <w:rsid w:val="00035838"/>
    <w:rsid w:val="00035969"/>
    <w:rsid w:val="00035CC8"/>
    <w:rsid w:val="000361A5"/>
    <w:rsid w:val="000368D2"/>
    <w:rsid w:val="00036B8D"/>
    <w:rsid w:val="00036FD2"/>
    <w:rsid w:val="000371E7"/>
    <w:rsid w:val="0003767F"/>
    <w:rsid w:val="00037C58"/>
    <w:rsid w:val="000400B2"/>
    <w:rsid w:val="00041B51"/>
    <w:rsid w:val="000424D8"/>
    <w:rsid w:val="000427A9"/>
    <w:rsid w:val="00043250"/>
    <w:rsid w:val="000438CB"/>
    <w:rsid w:val="00045A88"/>
    <w:rsid w:val="0004602B"/>
    <w:rsid w:val="0004681B"/>
    <w:rsid w:val="00047443"/>
    <w:rsid w:val="00051B46"/>
    <w:rsid w:val="0005219F"/>
    <w:rsid w:val="00052C9D"/>
    <w:rsid w:val="00053179"/>
    <w:rsid w:val="00054A50"/>
    <w:rsid w:val="0005784B"/>
    <w:rsid w:val="0006022C"/>
    <w:rsid w:val="0006109C"/>
    <w:rsid w:val="00061B2F"/>
    <w:rsid w:val="00061CFB"/>
    <w:rsid w:val="00062C26"/>
    <w:rsid w:val="00063278"/>
    <w:rsid w:val="0006370D"/>
    <w:rsid w:val="00063F8D"/>
    <w:rsid w:val="000640D9"/>
    <w:rsid w:val="00064993"/>
    <w:rsid w:val="00066C92"/>
    <w:rsid w:val="00066E71"/>
    <w:rsid w:val="00066EF9"/>
    <w:rsid w:val="000714C5"/>
    <w:rsid w:val="000714F2"/>
    <w:rsid w:val="000729F7"/>
    <w:rsid w:val="0007308F"/>
    <w:rsid w:val="00073389"/>
    <w:rsid w:val="00074005"/>
    <w:rsid w:val="0007469B"/>
    <w:rsid w:val="00076087"/>
    <w:rsid w:val="0007644A"/>
    <w:rsid w:val="000767C0"/>
    <w:rsid w:val="000767E8"/>
    <w:rsid w:val="00077664"/>
    <w:rsid w:val="000777D6"/>
    <w:rsid w:val="0008156D"/>
    <w:rsid w:val="00081BF6"/>
    <w:rsid w:val="00081D34"/>
    <w:rsid w:val="00081E37"/>
    <w:rsid w:val="00082751"/>
    <w:rsid w:val="00083D51"/>
    <w:rsid w:val="00084E30"/>
    <w:rsid w:val="000850FA"/>
    <w:rsid w:val="000852AE"/>
    <w:rsid w:val="000853CB"/>
    <w:rsid w:val="000856D8"/>
    <w:rsid w:val="000858EB"/>
    <w:rsid w:val="00086B52"/>
    <w:rsid w:val="0008758C"/>
    <w:rsid w:val="0008767B"/>
    <w:rsid w:val="000900FB"/>
    <w:rsid w:val="000903E2"/>
    <w:rsid w:val="00090576"/>
    <w:rsid w:val="00090AE1"/>
    <w:rsid w:val="00091091"/>
    <w:rsid w:val="0009123D"/>
    <w:rsid w:val="00091F40"/>
    <w:rsid w:val="00092854"/>
    <w:rsid w:val="00092890"/>
    <w:rsid w:val="00093377"/>
    <w:rsid w:val="000944C6"/>
    <w:rsid w:val="00094AF8"/>
    <w:rsid w:val="00095228"/>
    <w:rsid w:val="00095F47"/>
    <w:rsid w:val="0009628F"/>
    <w:rsid w:val="0009644C"/>
    <w:rsid w:val="00096638"/>
    <w:rsid w:val="00096B4E"/>
    <w:rsid w:val="00097102"/>
    <w:rsid w:val="000976EA"/>
    <w:rsid w:val="00097894"/>
    <w:rsid w:val="000978C3"/>
    <w:rsid w:val="00097F23"/>
    <w:rsid w:val="000A01F4"/>
    <w:rsid w:val="000A240C"/>
    <w:rsid w:val="000A2864"/>
    <w:rsid w:val="000A3274"/>
    <w:rsid w:val="000A381A"/>
    <w:rsid w:val="000A39A7"/>
    <w:rsid w:val="000A3E41"/>
    <w:rsid w:val="000A46AE"/>
    <w:rsid w:val="000A4ED7"/>
    <w:rsid w:val="000A58E6"/>
    <w:rsid w:val="000A6263"/>
    <w:rsid w:val="000A66A9"/>
    <w:rsid w:val="000A6C76"/>
    <w:rsid w:val="000A6FD5"/>
    <w:rsid w:val="000A79C3"/>
    <w:rsid w:val="000B045C"/>
    <w:rsid w:val="000B0587"/>
    <w:rsid w:val="000B0A58"/>
    <w:rsid w:val="000B1F48"/>
    <w:rsid w:val="000B3D5D"/>
    <w:rsid w:val="000B431C"/>
    <w:rsid w:val="000B4673"/>
    <w:rsid w:val="000B4C4F"/>
    <w:rsid w:val="000B522B"/>
    <w:rsid w:val="000B6558"/>
    <w:rsid w:val="000B7132"/>
    <w:rsid w:val="000B78D1"/>
    <w:rsid w:val="000C1E5A"/>
    <w:rsid w:val="000C257C"/>
    <w:rsid w:val="000C2DCB"/>
    <w:rsid w:val="000C307D"/>
    <w:rsid w:val="000C4783"/>
    <w:rsid w:val="000C49D9"/>
    <w:rsid w:val="000C4C2D"/>
    <w:rsid w:val="000C4CD7"/>
    <w:rsid w:val="000C4CF6"/>
    <w:rsid w:val="000C53A4"/>
    <w:rsid w:val="000C582D"/>
    <w:rsid w:val="000C5979"/>
    <w:rsid w:val="000C59E2"/>
    <w:rsid w:val="000C5B06"/>
    <w:rsid w:val="000C66E5"/>
    <w:rsid w:val="000C6877"/>
    <w:rsid w:val="000C6BCA"/>
    <w:rsid w:val="000D0372"/>
    <w:rsid w:val="000D1CAC"/>
    <w:rsid w:val="000D2586"/>
    <w:rsid w:val="000D2AFA"/>
    <w:rsid w:val="000D2DBD"/>
    <w:rsid w:val="000D329E"/>
    <w:rsid w:val="000D34CE"/>
    <w:rsid w:val="000D3531"/>
    <w:rsid w:val="000D483D"/>
    <w:rsid w:val="000D48E3"/>
    <w:rsid w:val="000D4E50"/>
    <w:rsid w:val="000D54B1"/>
    <w:rsid w:val="000D583B"/>
    <w:rsid w:val="000D5C5C"/>
    <w:rsid w:val="000D645F"/>
    <w:rsid w:val="000D66F7"/>
    <w:rsid w:val="000D755A"/>
    <w:rsid w:val="000D7B76"/>
    <w:rsid w:val="000E0007"/>
    <w:rsid w:val="000E051C"/>
    <w:rsid w:val="000E05D1"/>
    <w:rsid w:val="000E0A5E"/>
    <w:rsid w:val="000E0A9A"/>
    <w:rsid w:val="000E1338"/>
    <w:rsid w:val="000E157B"/>
    <w:rsid w:val="000E16FF"/>
    <w:rsid w:val="000E1A90"/>
    <w:rsid w:val="000E1B39"/>
    <w:rsid w:val="000E269C"/>
    <w:rsid w:val="000E3DE0"/>
    <w:rsid w:val="000E3FBA"/>
    <w:rsid w:val="000E4573"/>
    <w:rsid w:val="000E588C"/>
    <w:rsid w:val="000E5A55"/>
    <w:rsid w:val="000E663E"/>
    <w:rsid w:val="000E7F2C"/>
    <w:rsid w:val="000F02DF"/>
    <w:rsid w:val="000F0A35"/>
    <w:rsid w:val="000F0A67"/>
    <w:rsid w:val="000F1A44"/>
    <w:rsid w:val="000F2756"/>
    <w:rsid w:val="000F28F6"/>
    <w:rsid w:val="000F2C87"/>
    <w:rsid w:val="000F3CAB"/>
    <w:rsid w:val="000F4242"/>
    <w:rsid w:val="000F42C6"/>
    <w:rsid w:val="000F47BF"/>
    <w:rsid w:val="000F4998"/>
    <w:rsid w:val="000F5FCB"/>
    <w:rsid w:val="000F6435"/>
    <w:rsid w:val="000F7D8B"/>
    <w:rsid w:val="00100D54"/>
    <w:rsid w:val="00102EFF"/>
    <w:rsid w:val="00104DB7"/>
    <w:rsid w:val="00105001"/>
    <w:rsid w:val="00105239"/>
    <w:rsid w:val="001055D2"/>
    <w:rsid w:val="00106EE1"/>
    <w:rsid w:val="00107755"/>
    <w:rsid w:val="00110206"/>
    <w:rsid w:val="00110459"/>
    <w:rsid w:val="0011081D"/>
    <w:rsid w:val="00111C18"/>
    <w:rsid w:val="001123D7"/>
    <w:rsid w:val="00112882"/>
    <w:rsid w:val="00112CF1"/>
    <w:rsid w:val="00113C36"/>
    <w:rsid w:val="0011524E"/>
    <w:rsid w:val="001175D4"/>
    <w:rsid w:val="00117625"/>
    <w:rsid w:val="00117BDE"/>
    <w:rsid w:val="00120291"/>
    <w:rsid w:val="00120299"/>
    <w:rsid w:val="0012137F"/>
    <w:rsid w:val="00121B87"/>
    <w:rsid w:val="00122590"/>
    <w:rsid w:val="0012264C"/>
    <w:rsid w:val="00123D0D"/>
    <w:rsid w:val="00123F05"/>
    <w:rsid w:val="00124375"/>
    <w:rsid w:val="001246B0"/>
    <w:rsid w:val="00125D37"/>
    <w:rsid w:val="00125D78"/>
    <w:rsid w:val="0012642D"/>
    <w:rsid w:val="00126820"/>
    <w:rsid w:val="00126FFD"/>
    <w:rsid w:val="0012717A"/>
    <w:rsid w:val="00127460"/>
    <w:rsid w:val="00127EC0"/>
    <w:rsid w:val="0013032A"/>
    <w:rsid w:val="001305A5"/>
    <w:rsid w:val="00131124"/>
    <w:rsid w:val="001316B0"/>
    <w:rsid w:val="00131EB5"/>
    <w:rsid w:val="00132175"/>
    <w:rsid w:val="0013342F"/>
    <w:rsid w:val="00133F0C"/>
    <w:rsid w:val="001346A4"/>
    <w:rsid w:val="00134918"/>
    <w:rsid w:val="00134D84"/>
    <w:rsid w:val="00134FAC"/>
    <w:rsid w:val="001350B0"/>
    <w:rsid w:val="00136638"/>
    <w:rsid w:val="00136F07"/>
    <w:rsid w:val="00136FAD"/>
    <w:rsid w:val="001376AE"/>
    <w:rsid w:val="0014084B"/>
    <w:rsid w:val="001417A9"/>
    <w:rsid w:val="0014234D"/>
    <w:rsid w:val="00142C7E"/>
    <w:rsid w:val="00142FF3"/>
    <w:rsid w:val="0014377A"/>
    <w:rsid w:val="00143F32"/>
    <w:rsid w:val="001452A7"/>
    <w:rsid w:val="0014623A"/>
    <w:rsid w:val="00146408"/>
    <w:rsid w:val="001466AD"/>
    <w:rsid w:val="0014695B"/>
    <w:rsid w:val="00146C1F"/>
    <w:rsid w:val="00150B65"/>
    <w:rsid w:val="0015113D"/>
    <w:rsid w:val="00151164"/>
    <w:rsid w:val="0015299F"/>
    <w:rsid w:val="00152B70"/>
    <w:rsid w:val="00153895"/>
    <w:rsid w:val="00156477"/>
    <w:rsid w:val="001565A5"/>
    <w:rsid w:val="00156A5A"/>
    <w:rsid w:val="001572B6"/>
    <w:rsid w:val="00157B1F"/>
    <w:rsid w:val="0016001C"/>
    <w:rsid w:val="00160579"/>
    <w:rsid w:val="00160893"/>
    <w:rsid w:val="001608B1"/>
    <w:rsid w:val="00160B68"/>
    <w:rsid w:val="00160EBB"/>
    <w:rsid w:val="00161008"/>
    <w:rsid w:val="0016170B"/>
    <w:rsid w:val="001629FB"/>
    <w:rsid w:val="001632FD"/>
    <w:rsid w:val="00163F7A"/>
    <w:rsid w:val="001640A2"/>
    <w:rsid w:val="0016438E"/>
    <w:rsid w:val="001647B3"/>
    <w:rsid w:val="00164BE5"/>
    <w:rsid w:val="00164D24"/>
    <w:rsid w:val="00164EF2"/>
    <w:rsid w:val="00165B8F"/>
    <w:rsid w:val="001663FF"/>
    <w:rsid w:val="00167058"/>
    <w:rsid w:val="00170BDE"/>
    <w:rsid w:val="001717F8"/>
    <w:rsid w:val="00171832"/>
    <w:rsid w:val="001721B4"/>
    <w:rsid w:val="001722B5"/>
    <w:rsid w:val="00172A26"/>
    <w:rsid w:val="00173B83"/>
    <w:rsid w:val="0017524A"/>
    <w:rsid w:val="00176062"/>
    <w:rsid w:val="00177075"/>
    <w:rsid w:val="001773FF"/>
    <w:rsid w:val="00177C93"/>
    <w:rsid w:val="0018181F"/>
    <w:rsid w:val="00181AC8"/>
    <w:rsid w:val="00181E5C"/>
    <w:rsid w:val="00181E95"/>
    <w:rsid w:val="00182B8E"/>
    <w:rsid w:val="00182D0D"/>
    <w:rsid w:val="00183650"/>
    <w:rsid w:val="001839D2"/>
    <w:rsid w:val="001852D5"/>
    <w:rsid w:val="001873E0"/>
    <w:rsid w:val="00187C06"/>
    <w:rsid w:val="00190BF6"/>
    <w:rsid w:val="00191BF3"/>
    <w:rsid w:val="00192048"/>
    <w:rsid w:val="00192EC7"/>
    <w:rsid w:val="00193631"/>
    <w:rsid w:val="0019394D"/>
    <w:rsid w:val="00193D90"/>
    <w:rsid w:val="00194F83"/>
    <w:rsid w:val="001951A5"/>
    <w:rsid w:val="00196421"/>
    <w:rsid w:val="00196D12"/>
    <w:rsid w:val="00197960"/>
    <w:rsid w:val="00197CDC"/>
    <w:rsid w:val="001A0C86"/>
    <w:rsid w:val="001A1228"/>
    <w:rsid w:val="001A159C"/>
    <w:rsid w:val="001A1B66"/>
    <w:rsid w:val="001A1EA1"/>
    <w:rsid w:val="001A23C9"/>
    <w:rsid w:val="001A33AE"/>
    <w:rsid w:val="001A3F2B"/>
    <w:rsid w:val="001A4D3A"/>
    <w:rsid w:val="001A53E8"/>
    <w:rsid w:val="001A5736"/>
    <w:rsid w:val="001A5778"/>
    <w:rsid w:val="001A5A42"/>
    <w:rsid w:val="001A6123"/>
    <w:rsid w:val="001A6253"/>
    <w:rsid w:val="001B2220"/>
    <w:rsid w:val="001B2420"/>
    <w:rsid w:val="001B4125"/>
    <w:rsid w:val="001B4926"/>
    <w:rsid w:val="001B5048"/>
    <w:rsid w:val="001B546B"/>
    <w:rsid w:val="001B56A3"/>
    <w:rsid w:val="001B5C18"/>
    <w:rsid w:val="001B5D7C"/>
    <w:rsid w:val="001B696E"/>
    <w:rsid w:val="001B6A60"/>
    <w:rsid w:val="001B7175"/>
    <w:rsid w:val="001B71C4"/>
    <w:rsid w:val="001C0327"/>
    <w:rsid w:val="001C1EA6"/>
    <w:rsid w:val="001C2B14"/>
    <w:rsid w:val="001C30A4"/>
    <w:rsid w:val="001C526F"/>
    <w:rsid w:val="001C5A53"/>
    <w:rsid w:val="001D0FD4"/>
    <w:rsid w:val="001D10BF"/>
    <w:rsid w:val="001D13CF"/>
    <w:rsid w:val="001D3123"/>
    <w:rsid w:val="001D3D5B"/>
    <w:rsid w:val="001D3F33"/>
    <w:rsid w:val="001D46D7"/>
    <w:rsid w:val="001D47FD"/>
    <w:rsid w:val="001D49CA"/>
    <w:rsid w:val="001D51A1"/>
    <w:rsid w:val="001D709C"/>
    <w:rsid w:val="001E0FBA"/>
    <w:rsid w:val="001E1C7D"/>
    <w:rsid w:val="001E21F2"/>
    <w:rsid w:val="001E2583"/>
    <w:rsid w:val="001E39DC"/>
    <w:rsid w:val="001E48F1"/>
    <w:rsid w:val="001E5E3F"/>
    <w:rsid w:val="001E5EA3"/>
    <w:rsid w:val="001E632E"/>
    <w:rsid w:val="001E6A97"/>
    <w:rsid w:val="001E71C5"/>
    <w:rsid w:val="001F03FF"/>
    <w:rsid w:val="001F087C"/>
    <w:rsid w:val="001F11CC"/>
    <w:rsid w:val="001F1B96"/>
    <w:rsid w:val="001F1ECB"/>
    <w:rsid w:val="001F1EFA"/>
    <w:rsid w:val="001F34F5"/>
    <w:rsid w:val="001F4FE3"/>
    <w:rsid w:val="001F549D"/>
    <w:rsid w:val="001F55F2"/>
    <w:rsid w:val="001F5843"/>
    <w:rsid w:val="001F5E3B"/>
    <w:rsid w:val="001F65BD"/>
    <w:rsid w:val="001F74E9"/>
    <w:rsid w:val="001F7565"/>
    <w:rsid w:val="0020071E"/>
    <w:rsid w:val="00200DFC"/>
    <w:rsid w:val="002015FA"/>
    <w:rsid w:val="00202666"/>
    <w:rsid w:val="00202674"/>
    <w:rsid w:val="0020344C"/>
    <w:rsid w:val="00203D81"/>
    <w:rsid w:val="00204413"/>
    <w:rsid w:val="002044EE"/>
    <w:rsid w:val="002046F0"/>
    <w:rsid w:val="00204D85"/>
    <w:rsid w:val="002057B5"/>
    <w:rsid w:val="00205BFC"/>
    <w:rsid w:val="002060AB"/>
    <w:rsid w:val="00206BF2"/>
    <w:rsid w:val="00207140"/>
    <w:rsid w:val="002079A8"/>
    <w:rsid w:val="00210BA5"/>
    <w:rsid w:val="0021307A"/>
    <w:rsid w:val="002135FA"/>
    <w:rsid w:val="00213BED"/>
    <w:rsid w:val="0021451D"/>
    <w:rsid w:val="002147F6"/>
    <w:rsid w:val="00214BE4"/>
    <w:rsid w:val="00215A58"/>
    <w:rsid w:val="00215C16"/>
    <w:rsid w:val="002160C6"/>
    <w:rsid w:val="00216768"/>
    <w:rsid w:val="00216C0B"/>
    <w:rsid w:val="00216EB9"/>
    <w:rsid w:val="002203DD"/>
    <w:rsid w:val="00220591"/>
    <w:rsid w:val="002209F1"/>
    <w:rsid w:val="0022272C"/>
    <w:rsid w:val="0022340F"/>
    <w:rsid w:val="0022407E"/>
    <w:rsid w:val="002244AC"/>
    <w:rsid w:val="0022504C"/>
    <w:rsid w:val="002253FC"/>
    <w:rsid w:val="00225E80"/>
    <w:rsid w:val="00230474"/>
    <w:rsid w:val="00230A82"/>
    <w:rsid w:val="00230B24"/>
    <w:rsid w:val="00231A73"/>
    <w:rsid w:val="00233D2E"/>
    <w:rsid w:val="00233D43"/>
    <w:rsid w:val="00234788"/>
    <w:rsid w:val="00235C7F"/>
    <w:rsid w:val="002361E6"/>
    <w:rsid w:val="0023693F"/>
    <w:rsid w:val="002369B7"/>
    <w:rsid w:val="00237220"/>
    <w:rsid w:val="00237DFF"/>
    <w:rsid w:val="00237E81"/>
    <w:rsid w:val="00237EF1"/>
    <w:rsid w:val="00240AC4"/>
    <w:rsid w:val="002416D2"/>
    <w:rsid w:val="00241B77"/>
    <w:rsid w:val="002424CE"/>
    <w:rsid w:val="002436E0"/>
    <w:rsid w:val="002444CF"/>
    <w:rsid w:val="002444DF"/>
    <w:rsid w:val="002454BB"/>
    <w:rsid w:val="00245790"/>
    <w:rsid w:val="00247AA6"/>
    <w:rsid w:val="0025028B"/>
    <w:rsid w:val="00250445"/>
    <w:rsid w:val="002510BF"/>
    <w:rsid w:val="002516F4"/>
    <w:rsid w:val="0025176F"/>
    <w:rsid w:val="00253788"/>
    <w:rsid w:val="00253EE1"/>
    <w:rsid w:val="00254377"/>
    <w:rsid w:val="002553C1"/>
    <w:rsid w:val="00255B21"/>
    <w:rsid w:val="00255C19"/>
    <w:rsid w:val="002570F7"/>
    <w:rsid w:val="00257596"/>
    <w:rsid w:val="00257F4A"/>
    <w:rsid w:val="002618BC"/>
    <w:rsid w:val="0026204F"/>
    <w:rsid w:val="00263475"/>
    <w:rsid w:val="00264141"/>
    <w:rsid w:val="00265BB6"/>
    <w:rsid w:val="0026689F"/>
    <w:rsid w:val="002671A5"/>
    <w:rsid w:val="00267997"/>
    <w:rsid w:val="00267CB1"/>
    <w:rsid w:val="00270CC5"/>
    <w:rsid w:val="00272503"/>
    <w:rsid w:val="00272A58"/>
    <w:rsid w:val="00272EB1"/>
    <w:rsid w:val="0027327E"/>
    <w:rsid w:val="00273F2A"/>
    <w:rsid w:val="002750F2"/>
    <w:rsid w:val="00275DE3"/>
    <w:rsid w:val="0027617A"/>
    <w:rsid w:val="00276700"/>
    <w:rsid w:val="00276957"/>
    <w:rsid w:val="00280826"/>
    <w:rsid w:val="00280E2D"/>
    <w:rsid w:val="00280F3C"/>
    <w:rsid w:val="002812F2"/>
    <w:rsid w:val="00281390"/>
    <w:rsid w:val="00281398"/>
    <w:rsid w:val="00282021"/>
    <w:rsid w:val="00282B28"/>
    <w:rsid w:val="00283090"/>
    <w:rsid w:val="002832C5"/>
    <w:rsid w:val="00283C44"/>
    <w:rsid w:val="002843EE"/>
    <w:rsid w:val="00284E1F"/>
    <w:rsid w:val="00286981"/>
    <w:rsid w:val="00286E0E"/>
    <w:rsid w:val="00287FF1"/>
    <w:rsid w:val="00292909"/>
    <w:rsid w:val="00292AF9"/>
    <w:rsid w:val="00292E2A"/>
    <w:rsid w:val="00293C36"/>
    <w:rsid w:val="00293D2E"/>
    <w:rsid w:val="00294326"/>
    <w:rsid w:val="00294CD6"/>
    <w:rsid w:val="0029508F"/>
    <w:rsid w:val="0029632A"/>
    <w:rsid w:val="0029692E"/>
    <w:rsid w:val="00296F7B"/>
    <w:rsid w:val="0029731A"/>
    <w:rsid w:val="002974B6"/>
    <w:rsid w:val="002A0040"/>
    <w:rsid w:val="002A022E"/>
    <w:rsid w:val="002A0526"/>
    <w:rsid w:val="002A2377"/>
    <w:rsid w:val="002A2DF8"/>
    <w:rsid w:val="002A2E56"/>
    <w:rsid w:val="002A45B6"/>
    <w:rsid w:val="002A6183"/>
    <w:rsid w:val="002A6242"/>
    <w:rsid w:val="002A6C2C"/>
    <w:rsid w:val="002A7715"/>
    <w:rsid w:val="002A7BBB"/>
    <w:rsid w:val="002B0A0F"/>
    <w:rsid w:val="002B1923"/>
    <w:rsid w:val="002B2320"/>
    <w:rsid w:val="002B252B"/>
    <w:rsid w:val="002B277B"/>
    <w:rsid w:val="002B2D34"/>
    <w:rsid w:val="002B4898"/>
    <w:rsid w:val="002B52D2"/>
    <w:rsid w:val="002B5C48"/>
    <w:rsid w:val="002B7088"/>
    <w:rsid w:val="002B7318"/>
    <w:rsid w:val="002C0454"/>
    <w:rsid w:val="002C0978"/>
    <w:rsid w:val="002C1DA0"/>
    <w:rsid w:val="002C2093"/>
    <w:rsid w:val="002C2212"/>
    <w:rsid w:val="002C2D4E"/>
    <w:rsid w:val="002C3089"/>
    <w:rsid w:val="002C3564"/>
    <w:rsid w:val="002C3825"/>
    <w:rsid w:val="002C3EB6"/>
    <w:rsid w:val="002C4FCC"/>
    <w:rsid w:val="002C5A8E"/>
    <w:rsid w:val="002C65B6"/>
    <w:rsid w:val="002C7201"/>
    <w:rsid w:val="002C7C49"/>
    <w:rsid w:val="002D003B"/>
    <w:rsid w:val="002D0D96"/>
    <w:rsid w:val="002D261A"/>
    <w:rsid w:val="002D2B71"/>
    <w:rsid w:val="002D388D"/>
    <w:rsid w:val="002D4586"/>
    <w:rsid w:val="002D518A"/>
    <w:rsid w:val="002D5417"/>
    <w:rsid w:val="002D658B"/>
    <w:rsid w:val="002D6903"/>
    <w:rsid w:val="002D6FA1"/>
    <w:rsid w:val="002D719A"/>
    <w:rsid w:val="002D7D4A"/>
    <w:rsid w:val="002D7FB8"/>
    <w:rsid w:val="002E00C0"/>
    <w:rsid w:val="002E09D5"/>
    <w:rsid w:val="002E19D6"/>
    <w:rsid w:val="002E1C10"/>
    <w:rsid w:val="002E1C96"/>
    <w:rsid w:val="002E3C2E"/>
    <w:rsid w:val="002E4C53"/>
    <w:rsid w:val="002E5262"/>
    <w:rsid w:val="002E6969"/>
    <w:rsid w:val="002E6AC7"/>
    <w:rsid w:val="002F1B23"/>
    <w:rsid w:val="002F1EF1"/>
    <w:rsid w:val="002F34DC"/>
    <w:rsid w:val="002F3E65"/>
    <w:rsid w:val="002F54A8"/>
    <w:rsid w:val="002F5816"/>
    <w:rsid w:val="002F652F"/>
    <w:rsid w:val="002F6BD2"/>
    <w:rsid w:val="002F6E76"/>
    <w:rsid w:val="002F7420"/>
    <w:rsid w:val="002F774D"/>
    <w:rsid w:val="002F783A"/>
    <w:rsid w:val="003011D6"/>
    <w:rsid w:val="00301C93"/>
    <w:rsid w:val="00301E8C"/>
    <w:rsid w:val="00301F5B"/>
    <w:rsid w:val="003032A5"/>
    <w:rsid w:val="003035BB"/>
    <w:rsid w:val="00303DDA"/>
    <w:rsid w:val="0030419C"/>
    <w:rsid w:val="003045FB"/>
    <w:rsid w:val="0030490D"/>
    <w:rsid w:val="00304A33"/>
    <w:rsid w:val="00304A9F"/>
    <w:rsid w:val="00305242"/>
    <w:rsid w:val="0030604B"/>
    <w:rsid w:val="00306A72"/>
    <w:rsid w:val="00307436"/>
    <w:rsid w:val="0030743F"/>
    <w:rsid w:val="0030795D"/>
    <w:rsid w:val="00307B09"/>
    <w:rsid w:val="00307BF7"/>
    <w:rsid w:val="00307DE6"/>
    <w:rsid w:val="00307ED1"/>
    <w:rsid w:val="00311404"/>
    <w:rsid w:val="00311756"/>
    <w:rsid w:val="00311FD1"/>
    <w:rsid w:val="003121F6"/>
    <w:rsid w:val="00312CC2"/>
    <w:rsid w:val="00313933"/>
    <w:rsid w:val="00313987"/>
    <w:rsid w:val="003142EE"/>
    <w:rsid w:val="00314620"/>
    <w:rsid w:val="00315384"/>
    <w:rsid w:val="00315C3F"/>
    <w:rsid w:val="003167F8"/>
    <w:rsid w:val="00316F54"/>
    <w:rsid w:val="00317538"/>
    <w:rsid w:val="00320F9A"/>
    <w:rsid w:val="00321BD7"/>
    <w:rsid w:val="00321D48"/>
    <w:rsid w:val="003228E9"/>
    <w:rsid w:val="003229C0"/>
    <w:rsid w:val="003238F0"/>
    <w:rsid w:val="00323F59"/>
    <w:rsid w:val="00324520"/>
    <w:rsid w:val="003246D0"/>
    <w:rsid w:val="0032534A"/>
    <w:rsid w:val="00325444"/>
    <w:rsid w:val="003255DF"/>
    <w:rsid w:val="0032590F"/>
    <w:rsid w:val="0032608C"/>
    <w:rsid w:val="00326786"/>
    <w:rsid w:val="003270A0"/>
    <w:rsid w:val="003270BE"/>
    <w:rsid w:val="00327276"/>
    <w:rsid w:val="003274D5"/>
    <w:rsid w:val="00330125"/>
    <w:rsid w:val="00330579"/>
    <w:rsid w:val="00330A9C"/>
    <w:rsid w:val="00330E33"/>
    <w:rsid w:val="003311FC"/>
    <w:rsid w:val="00331A0E"/>
    <w:rsid w:val="0033215B"/>
    <w:rsid w:val="003329EA"/>
    <w:rsid w:val="00332CFC"/>
    <w:rsid w:val="00333A22"/>
    <w:rsid w:val="00333C83"/>
    <w:rsid w:val="00333DF5"/>
    <w:rsid w:val="00333FFD"/>
    <w:rsid w:val="0033432A"/>
    <w:rsid w:val="00334440"/>
    <w:rsid w:val="00334FE6"/>
    <w:rsid w:val="003361C7"/>
    <w:rsid w:val="003369B0"/>
    <w:rsid w:val="00337166"/>
    <w:rsid w:val="0033737C"/>
    <w:rsid w:val="00337D61"/>
    <w:rsid w:val="00340D5A"/>
    <w:rsid w:val="00341E2B"/>
    <w:rsid w:val="003420E7"/>
    <w:rsid w:val="00342752"/>
    <w:rsid w:val="00342832"/>
    <w:rsid w:val="00342881"/>
    <w:rsid w:val="00342AAD"/>
    <w:rsid w:val="00343314"/>
    <w:rsid w:val="003437F4"/>
    <w:rsid w:val="00343DF0"/>
    <w:rsid w:val="00344506"/>
    <w:rsid w:val="0034461C"/>
    <w:rsid w:val="003463B9"/>
    <w:rsid w:val="00346867"/>
    <w:rsid w:val="00346CB1"/>
    <w:rsid w:val="0034799C"/>
    <w:rsid w:val="00350B09"/>
    <w:rsid w:val="00351893"/>
    <w:rsid w:val="00351CD9"/>
    <w:rsid w:val="00355333"/>
    <w:rsid w:val="00355A1B"/>
    <w:rsid w:val="003560CA"/>
    <w:rsid w:val="00356847"/>
    <w:rsid w:val="00356E16"/>
    <w:rsid w:val="00360ADA"/>
    <w:rsid w:val="003626E8"/>
    <w:rsid w:val="00363917"/>
    <w:rsid w:val="00363CEA"/>
    <w:rsid w:val="0036450E"/>
    <w:rsid w:val="003645D4"/>
    <w:rsid w:val="003647A5"/>
    <w:rsid w:val="00364DD2"/>
    <w:rsid w:val="003652FA"/>
    <w:rsid w:val="0036581E"/>
    <w:rsid w:val="00365B35"/>
    <w:rsid w:val="00370ADC"/>
    <w:rsid w:val="00371E0E"/>
    <w:rsid w:val="0037230E"/>
    <w:rsid w:val="00372470"/>
    <w:rsid w:val="00373D8F"/>
    <w:rsid w:val="003745B8"/>
    <w:rsid w:val="0037573E"/>
    <w:rsid w:val="003757B0"/>
    <w:rsid w:val="00375AA2"/>
    <w:rsid w:val="0037652E"/>
    <w:rsid w:val="00376CF6"/>
    <w:rsid w:val="00377517"/>
    <w:rsid w:val="00380B2C"/>
    <w:rsid w:val="003815DE"/>
    <w:rsid w:val="00381C14"/>
    <w:rsid w:val="00381D50"/>
    <w:rsid w:val="0038364A"/>
    <w:rsid w:val="0038380E"/>
    <w:rsid w:val="00383E78"/>
    <w:rsid w:val="00384008"/>
    <w:rsid w:val="003848FF"/>
    <w:rsid w:val="0038564A"/>
    <w:rsid w:val="00386313"/>
    <w:rsid w:val="00386716"/>
    <w:rsid w:val="00386BED"/>
    <w:rsid w:val="00387502"/>
    <w:rsid w:val="00387D7C"/>
    <w:rsid w:val="003900E4"/>
    <w:rsid w:val="00390319"/>
    <w:rsid w:val="00391420"/>
    <w:rsid w:val="00391518"/>
    <w:rsid w:val="00391BD1"/>
    <w:rsid w:val="00391D57"/>
    <w:rsid w:val="00392E61"/>
    <w:rsid w:val="0039396F"/>
    <w:rsid w:val="00393B84"/>
    <w:rsid w:val="00395177"/>
    <w:rsid w:val="00395487"/>
    <w:rsid w:val="003972AE"/>
    <w:rsid w:val="003975E6"/>
    <w:rsid w:val="00397AF8"/>
    <w:rsid w:val="003A0A40"/>
    <w:rsid w:val="003A0AC5"/>
    <w:rsid w:val="003A12CF"/>
    <w:rsid w:val="003A181B"/>
    <w:rsid w:val="003A290D"/>
    <w:rsid w:val="003A2E1A"/>
    <w:rsid w:val="003A2FD8"/>
    <w:rsid w:val="003A37A1"/>
    <w:rsid w:val="003A38B4"/>
    <w:rsid w:val="003A42C0"/>
    <w:rsid w:val="003A4497"/>
    <w:rsid w:val="003A44F5"/>
    <w:rsid w:val="003A4B94"/>
    <w:rsid w:val="003A5922"/>
    <w:rsid w:val="003A5ABA"/>
    <w:rsid w:val="003A68A7"/>
    <w:rsid w:val="003A6C61"/>
    <w:rsid w:val="003A7E33"/>
    <w:rsid w:val="003B1E7D"/>
    <w:rsid w:val="003B2E0A"/>
    <w:rsid w:val="003B3091"/>
    <w:rsid w:val="003B31DE"/>
    <w:rsid w:val="003B334F"/>
    <w:rsid w:val="003B37B6"/>
    <w:rsid w:val="003B4376"/>
    <w:rsid w:val="003B6905"/>
    <w:rsid w:val="003B6C15"/>
    <w:rsid w:val="003B6EDB"/>
    <w:rsid w:val="003B7A15"/>
    <w:rsid w:val="003B7E8E"/>
    <w:rsid w:val="003C13EF"/>
    <w:rsid w:val="003C1575"/>
    <w:rsid w:val="003C175C"/>
    <w:rsid w:val="003C1E7F"/>
    <w:rsid w:val="003C20D1"/>
    <w:rsid w:val="003C231D"/>
    <w:rsid w:val="003C24CB"/>
    <w:rsid w:val="003C2A38"/>
    <w:rsid w:val="003C3303"/>
    <w:rsid w:val="003C3BE5"/>
    <w:rsid w:val="003C3F2F"/>
    <w:rsid w:val="003C4143"/>
    <w:rsid w:val="003C4C92"/>
    <w:rsid w:val="003C670F"/>
    <w:rsid w:val="003C6989"/>
    <w:rsid w:val="003C6CC7"/>
    <w:rsid w:val="003C704C"/>
    <w:rsid w:val="003C74B8"/>
    <w:rsid w:val="003D036B"/>
    <w:rsid w:val="003D34EF"/>
    <w:rsid w:val="003D38A1"/>
    <w:rsid w:val="003D48E2"/>
    <w:rsid w:val="003D58DA"/>
    <w:rsid w:val="003D72DC"/>
    <w:rsid w:val="003E0BD2"/>
    <w:rsid w:val="003E13E0"/>
    <w:rsid w:val="003E14D0"/>
    <w:rsid w:val="003E1EFE"/>
    <w:rsid w:val="003E2B47"/>
    <w:rsid w:val="003E3AF9"/>
    <w:rsid w:val="003E4314"/>
    <w:rsid w:val="003E43D0"/>
    <w:rsid w:val="003E5FBD"/>
    <w:rsid w:val="003E6066"/>
    <w:rsid w:val="003E6B77"/>
    <w:rsid w:val="003E6EEC"/>
    <w:rsid w:val="003E7953"/>
    <w:rsid w:val="003E79B1"/>
    <w:rsid w:val="003E7EB4"/>
    <w:rsid w:val="003F03E9"/>
    <w:rsid w:val="003F041F"/>
    <w:rsid w:val="003F0619"/>
    <w:rsid w:val="003F0F5D"/>
    <w:rsid w:val="003F1361"/>
    <w:rsid w:val="003F1563"/>
    <w:rsid w:val="003F1A9B"/>
    <w:rsid w:val="003F29AE"/>
    <w:rsid w:val="003F310F"/>
    <w:rsid w:val="003F4207"/>
    <w:rsid w:val="003F5296"/>
    <w:rsid w:val="003F56D1"/>
    <w:rsid w:val="003F668F"/>
    <w:rsid w:val="003F6DD5"/>
    <w:rsid w:val="003F74FF"/>
    <w:rsid w:val="00400618"/>
    <w:rsid w:val="004042A4"/>
    <w:rsid w:val="004044DB"/>
    <w:rsid w:val="00404C2E"/>
    <w:rsid w:val="0040514D"/>
    <w:rsid w:val="00405998"/>
    <w:rsid w:val="0040769E"/>
    <w:rsid w:val="00407906"/>
    <w:rsid w:val="004079D8"/>
    <w:rsid w:val="00410084"/>
    <w:rsid w:val="004106BE"/>
    <w:rsid w:val="004107B1"/>
    <w:rsid w:val="00410DD4"/>
    <w:rsid w:val="0041123B"/>
    <w:rsid w:val="004116A2"/>
    <w:rsid w:val="004118E7"/>
    <w:rsid w:val="00411E85"/>
    <w:rsid w:val="00412126"/>
    <w:rsid w:val="0041228B"/>
    <w:rsid w:val="004134DB"/>
    <w:rsid w:val="0041372D"/>
    <w:rsid w:val="004146AE"/>
    <w:rsid w:val="00414E15"/>
    <w:rsid w:val="004162FA"/>
    <w:rsid w:val="004177AB"/>
    <w:rsid w:val="00417816"/>
    <w:rsid w:val="004205D1"/>
    <w:rsid w:val="00421272"/>
    <w:rsid w:val="00421340"/>
    <w:rsid w:val="004216BC"/>
    <w:rsid w:val="00422DB0"/>
    <w:rsid w:val="0042308D"/>
    <w:rsid w:val="00423B5C"/>
    <w:rsid w:val="00425018"/>
    <w:rsid w:val="00425B3C"/>
    <w:rsid w:val="00425B5A"/>
    <w:rsid w:val="0042613E"/>
    <w:rsid w:val="0042672E"/>
    <w:rsid w:val="004300A3"/>
    <w:rsid w:val="00432572"/>
    <w:rsid w:val="00432D9D"/>
    <w:rsid w:val="00434B4A"/>
    <w:rsid w:val="00435167"/>
    <w:rsid w:val="00440B87"/>
    <w:rsid w:val="00441C4E"/>
    <w:rsid w:val="0044362B"/>
    <w:rsid w:val="004441DF"/>
    <w:rsid w:val="00444602"/>
    <w:rsid w:val="00444AD4"/>
    <w:rsid w:val="004450E5"/>
    <w:rsid w:val="0044622B"/>
    <w:rsid w:val="004507BD"/>
    <w:rsid w:val="004515FD"/>
    <w:rsid w:val="00451BA0"/>
    <w:rsid w:val="0045225C"/>
    <w:rsid w:val="004528EC"/>
    <w:rsid w:val="00452C1E"/>
    <w:rsid w:val="00452D33"/>
    <w:rsid w:val="00453171"/>
    <w:rsid w:val="00453DA3"/>
    <w:rsid w:val="004544A3"/>
    <w:rsid w:val="004558AF"/>
    <w:rsid w:val="0045595D"/>
    <w:rsid w:val="00455BC2"/>
    <w:rsid w:val="00455D4D"/>
    <w:rsid w:val="00456636"/>
    <w:rsid w:val="0046020F"/>
    <w:rsid w:val="00461A7A"/>
    <w:rsid w:val="0046226D"/>
    <w:rsid w:val="00463813"/>
    <w:rsid w:val="00463F63"/>
    <w:rsid w:val="00464092"/>
    <w:rsid w:val="004641AA"/>
    <w:rsid w:val="0046497B"/>
    <w:rsid w:val="00464A94"/>
    <w:rsid w:val="00464B20"/>
    <w:rsid w:val="0046518B"/>
    <w:rsid w:val="004653F0"/>
    <w:rsid w:val="00465EDB"/>
    <w:rsid w:val="00466CC3"/>
    <w:rsid w:val="00467DA0"/>
    <w:rsid w:val="00467EDA"/>
    <w:rsid w:val="0047028A"/>
    <w:rsid w:val="00470526"/>
    <w:rsid w:val="0047061A"/>
    <w:rsid w:val="004707E7"/>
    <w:rsid w:val="00470A70"/>
    <w:rsid w:val="00471C9C"/>
    <w:rsid w:val="00471CD0"/>
    <w:rsid w:val="00472A61"/>
    <w:rsid w:val="00472CD0"/>
    <w:rsid w:val="00473060"/>
    <w:rsid w:val="00476AAB"/>
    <w:rsid w:val="00476CC0"/>
    <w:rsid w:val="00476D91"/>
    <w:rsid w:val="0047750F"/>
    <w:rsid w:val="004776F1"/>
    <w:rsid w:val="00477A2D"/>
    <w:rsid w:val="00480BFE"/>
    <w:rsid w:val="00481FC2"/>
    <w:rsid w:val="00483098"/>
    <w:rsid w:val="004836CB"/>
    <w:rsid w:val="004842D2"/>
    <w:rsid w:val="00484AE7"/>
    <w:rsid w:val="00485601"/>
    <w:rsid w:val="00485826"/>
    <w:rsid w:val="00487A1E"/>
    <w:rsid w:val="00490820"/>
    <w:rsid w:val="004910DD"/>
    <w:rsid w:val="004910DE"/>
    <w:rsid w:val="00491188"/>
    <w:rsid w:val="004913E7"/>
    <w:rsid w:val="0049212C"/>
    <w:rsid w:val="00492677"/>
    <w:rsid w:val="00492EC1"/>
    <w:rsid w:val="00494014"/>
    <w:rsid w:val="00494C54"/>
    <w:rsid w:val="00494C5F"/>
    <w:rsid w:val="00495C18"/>
    <w:rsid w:val="004A0504"/>
    <w:rsid w:val="004A0B6B"/>
    <w:rsid w:val="004A0C6F"/>
    <w:rsid w:val="004A0CA5"/>
    <w:rsid w:val="004A125D"/>
    <w:rsid w:val="004A2094"/>
    <w:rsid w:val="004A20AD"/>
    <w:rsid w:val="004A2C46"/>
    <w:rsid w:val="004A33CD"/>
    <w:rsid w:val="004A4E6F"/>
    <w:rsid w:val="004A4EA1"/>
    <w:rsid w:val="004A5E4E"/>
    <w:rsid w:val="004A6418"/>
    <w:rsid w:val="004A7188"/>
    <w:rsid w:val="004A7576"/>
    <w:rsid w:val="004A7ECA"/>
    <w:rsid w:val="004B0712"/>
    <w:rsid w:val="004B0841"/>
    <w:rsid w:val="004B0C4F"/>
    <w:rsid w:val="004B109D"/>
    <w:rsid w:val="004B192D"/>
    <w:rsid w:val="004B1CD0"/>
    <w:rsid w:val="004B3678"/>
    <w:rsid w:val="004B3900"/>
    <w:rsid w:val="004B3AD3"/>
    <w:rsid w:val="004B3FF8"/>
    <w:rsid w:val="004B40C5"/>
    <w:rsid w:val="004B40FF"/>
    <w:rsid w:val="004B4580"/>
    <w:rsid w:val="004B4A30"/>
    <w:rsid w:val="004B5148"/>
    <w:rsid w:val="004B5DBA"/>
    <w:rsid w:val="004B60B7"/>
    <w:rsid w:val="004B6ED4"/>
    <w:rsid w:val="004B6FE6"/>
    <w:rsid w:val="004B752F"/>
    <w:rsid w:val="004B762C"/>
    <w:rsid w:val="004C05F0"/>
    <w:rsid w:val="004C2D7B"/>
    <w:rsid w:val="004C3157"/>
    <w:rsid w:val="004C378B"/>
    <w:rsid w:val="004C42FD"/>
    <w:rsid w:val="004C431A"/>
    <w:rsid w:val="004C45AB"/>
    <w:rsid w:val="004C4825"/>
    <w:rsid w:val="004C4AC6"/>
    <w:rsid w:val="004C5295"/>
    <w:rsid w:val="004C53B4"/>
    <w:rsid w:val="004C5888"/>
    <w:rsid w:val="004C6595"/>
    <w:rsid w:val="004C682E"/>
    <w:rsid w:val="004C7363"/>
    <w:rsid w:val="004D0AE4"/>
    <w:rsid w:val="004D17D8"/>
    <w:rsid w:val="004D1C63"/>
    <w:rsid w:val="004D2C2D"/>
    <w:rsid w:val="004D2F02"/>
    <w:rsid w:val="004D3919"/>
    <w:rsid w:val="004D3D0F"/>
    <w:rsid w:val="004D4184"/>
    <w:rsid w:val="004D4AE8"/>
    <w:rsid w:val="004D4B14"/>
    <w:rsid w:val="004D4D6B"/>
    <w:rsid w:val="004D5964"/>
    <w:rsid w:val="004D5CBB"/>
    <w:rsid w:val="004D60BD"/>
    <w:rsid w:val="004D6783"/>
    <w:rsid w:val="004D7F7F"/>
    <w:rsid w:val="004E0182"/>
    <w:rsid w:val="004E0F96"/>
    <w:rsid w:val="004E1946"/>
    <w:rsid w:val="004E3183"/>
    <w:rsid w:val="004E3570"/>
    <w:rsid w:val="004E4373"/>
    <w:rsid w:val="004E5049"/>
    <w:rsid w:val="004E67F8"/>
    <w:rsid w:val="004E6BB1"/>
    <w:rsid w:val="004E7ACB"/>
    <w:rsid w:val="004F020F"/>
    <w:rsid w:val="004F0345"/>
    <w:rsid w:val="004F12A9"/>
    <w:rsid w:val="004F1579"/>
    <w:rsid w:val="004F3E72"/>
    <w:rsid w:val="004F450D"/>
    <w:rsid w:val="004F4B21"/>
    <w:rsid w:val="004F4F8E"/>
    <w:rsid w:val="004F5268"/>
    <w:rsid w:val="004F5596"/>
    <w:rsid w:val="004F5DE5"/>
    <w:rsid w:val="00500115"/>
    <w:rsid w:val="00500230"/>
    <w:rsid w:val="0050035B"/>
    <w:rsid w:val="00501542"/>
    <w:rsid w:val="00502D42"/>
    <w:rsid w:val="005043FB"/>
    <w:rsid w:val="0050459A"/>
    <w:rsid w:val="0050507B"/>
    <w:rsid w:val="005050E7"/>
    <w:rsid w:val="005055C6"/>
    <w:rsid w:val="00506C14"/>
    <w:rsid w:val="00506F6C"/>
    <w:rsid w:val="00506FBC"/>
    <w:rsid w:val="005076B9"/>
    <w:rsid w:val="00507DCF"/>
    <w:rsid w:val="00510A6D"/>
    <w:rsid w:val="00510AF0"/>
    <w:rsid w:val="00510F46"/>
    <w:rsid w:val="0051150C"/>
    <w:rsid w:val="00512356"/>
    <w:rsid w:val="00512A53"/>
    <w:rsid w:val="00512E32"/>
    <w:rsid w:val="005133BF"/>
    <w:rsid w:val="00515081"/>
    <w:rsid w:val="00515AF2"/>
    <w:rsid w:val="00517625"/>
    <w:rsid w:val="00517C8C"/>
    <w:rsid w:val="00520D3F"/>
    <w:rsid w:val="00521143"/>
    <w:rsid w:val="005215EC"/>
    <w:rsid w:val="00521F08"/>
    <w:rsid w:val="00523192"/>
    <w:rsid w:val="005249B1"/>
    <w:rsid w:val="00524E47"/>
    <w:rsid w:val="005250CC"/>
    <w:rsid w:val="0052591A"/>
    <w:rsid w:val="00526559"/>
    <w:rsid w:val="00526688"/>
    <w:rsid w:val="005276F9"/>
    <w:rsid w:val="0053069D"/>
    <w:rsid w:val="0053074A"/>
    <w:rsid w:val="00530E9F"/>
    <w:rsid w:val="0053110B"/>
    <w:rsid w:val="00531F54"/>
    <w:rsid w:val="00532082"/>
    <w:rsid w:val="0053210D"/>
    <w:rsid w:val="00532120"/>
    <w:rsid w:val="005329A6"/>
    <w:rsid w:val="00532DB6"/>
    <w:rsid w:val="00534269"/>
    <w:rsid w:val="00534E84"/>
    <w:rsid w:val="005352A6"/>
    <w:rsid w:val="0053546C"/>
    <w:rsid w:val="0053579A"/>
    <w:rsid w:val="005363ED"/>
    <w:rsid w:val="0053642B"/>
    <w:rsid w:val="00536463"/>
    <w:rsid w:val="005365AF"/>
    <w:rsid w:val="005370A4"/>
    <w:rsid w:val="00540216"/>
    <w:rsid w:val="005402AA"/>
    <w:rsid w:val="00540E9E"/>
    <w:rsid w:val="0054158F"/>
    <w:rsid w:val="005417BD"/>
    <w:rsid w:val="00541B87"/>
    <w:rsid w:val="00542017"/>
    <w:rsid w:val="005433E7"/>
    <w:rsid w:val="005436A2"/>
    <w:rsid w:val="00543C42"/>
    <w:rsid w:val="00543DB5"/>
    <w:rsid w:val="00545458"/>
    <w:rsid w:val="00550449"/>
    <w:rsid w:val="00550BC9"/>
    <w:rsid w:val="00550E72"/>
    <w:rsid w:val="00550F35"/>
    <w:rsid w:val="005540D5"/>
    <w:rsid w:val="00554B33"/>
    <w:rsid w:val="00556241"/>
    <w:rsid w:val="00556E55"/>
    <w:rsid w:val="0056064A"/>
    <w:rsid w:val="00560DAB"/>
    <w:rsid w:val="005613DD"/>
    <w:rsid w:val="00561F59"/>
    <w:rsid w:val="00562354"/>
    <w:rsid w:val="00563A4A"/>
    <w:rsid w:val="00564A80"/>
    <w:rsid w:val="00564BAF"/>
    <w:rsid w:val="005656C1"/>
    <w:rsid w:val="00565E66"/>
    <w:rsid w:val="00566C02"/>
    <w:rsid w:val="00566E40"/>
    <w:rsid w:val="005676F7"/>
    <w:rsid w:val="00570B74"/>
    <w:rsid w:val="005741FF"/>
    <w:rsid w:val="005742DC"/>
    <w:rsid w:val="00576C74"/>
    <w:rsid w:val="005771B2"/>
    <w:rsid w:val="005775D9"/>
    <w:rsid w:val="00577735"/>
    <w:rsid w:val="00580866"/>
    <w:rsid w:val="005812FF"/>
    <w:rsid w:val="00581CFA"/>
    <w:rsid w:val="00581FEB"/>
    <w:rsid w:val="00582ECE"/>
    <w:rsid w:val="00583C6D"/>
    <w:rsid w:val="00584B41"/>
    <w:rsid w:val="00590B88"/>
    <w:rsid w:val="00590BFC"/>
    <w:rsid w:val="005929B1"/>
    <w:rsid w:val="00593037"/>
    <w:rsid w:val="00594168"/>
    <w:rsid w:val="005941D4"/>
    <w:rsid w:val="00594EE9"/>
    <w:rsid w:val="00594F46"/>
    <w:rsid w:val="00595140"/>
    <w:rsid w:val="00595C95"/>
    <w:rsid w:val="0059660E"/>
    <w:rsid w:val="00596F7D"/>
    <w:rsid w:val="0059724E"/>
    <w:rsid w:val="005976F9"/>
    <w:rsid w:val="00597702"/>
    <w:rsid w:val="005A0ADB"/>
    <w:rsid w:val="005A0B22"/>
    <w:rsid w:val="005A0D52"/>
    <w:rsid w:val="005A1137"/>
    <w:rsid w:val="005A1BC0"/>
    <w:rsid w:val="005A28C1"/>
    <w:rsid w:val="005A334B"/>
    <w:rsid w:val="005A4258"/>
    <w:rsid w:val="005A4626"/>
    <w:rsid w:val="005A5E2A"/>
    <w:rsid w:val="005A6E09"/>
    <w:rsid w:val="005A77B3"/>
    <w:rsid w:val="005A7C17"/>
    <w:rsid w:val="005B182F"/>
    <w:rsid w:val="005B1CAC"/>
    <w:rsid w:val="005B2779"/>
    <w:rsid w:val="005B31FB"/>
    <w:rsid w:val="005B4286"/>
    <w:rsid w:val="005B55B7"/>
    <w:rsid w:val="005B59CD"/>
    <w:rsid w:val="005B5A74"/>
    <w:rsid w:val="005B7B45"/>
    <w:rsid w:val="005C012E"/>
    <w:rsid w:val="005C0D95"/>
    <w:rsid w:val="005C1349"/>
    <w:rsid w:val="005C1C12"/>
    <w:rsid w:val="005C2096"/>
    <w:rsid w:val="005C229F"/>
    <w:rsid w:val="005C34EE"/>
    <w:rsid w:val="005C40B0"/>
    <w:rsid w:val="005C53DE"/>
    <w:rsid w:val="005C53FC"/>
    <w:rsid w:val="005C5887"/>
    <w:rsid w:val="005C58E1"/>
    <w:rsid w:val="005C653F"/>
    <w:rsid w:val="005C708F"/>
    <w:rsid w:val="005C7A1A"/>
    <w:rsid w:val="005C7F01"/>
    <w:rsid w:val="005D01A5"/>
    <w:rsid w:val="005D036F"/>
    <w:rsid w:val="005D1C52"/>
    <w:rsid w:val="005D230F"/>
    <w:rsid w:val="005D243A"/>
    <w:rsid w:val="005D248E"/>
    <w:rsid w:val="005D2925"/>
    <w:rsid w:val="005D2982"/>
    <w:rsid w:val="005D2D23"/>
    <w:rsid w:val="005D3200"/>
    <w:rsid w:val="005D3A91"/>
    <w:rsid w:val="005D49F9"/>
    <w:rsid w:val="005D51DB"/>
    <w:rsid w:val="005D53DD"/>
    <w:rsid w:val="005D5906"/>
    <w:rsid w:val="005D6DE4"/>
    <w:rsid w:val="005D702E"/>
    <w:rsid w:val="005D7490"/>
    <w:rsid w:val="005E05B6"/>
    <w:rsid w:val="005E06B1"/>
    <w:rsid w:val="005E1F9E"/>
    <w:rsid w:val="005E2ADC"/>
    <w:rsid w:val="005E3081"/>
    <w:rsid w:val="005E308A"/>
    <w:rsid w:val="005E3092"/>
    <w:rsid w:val="005E3163"/>
    <w:rsid w:val="005E4058"/>
    <w:rsid w:val="005E4CE0"/>
    <w:rsid w:val="005E55E1"/>
    <w:rsid w:val="005E5882"/>
    <w:rsid w:val="005E5A1D"/>
    <w:rsid w:val="005E63F1"/>
    <w:rsid w:val="005E6B8B"/>
    <w:rsid w:val="005E74C8"/>
    <w:rsid w:val="005E7F1B"/>
    <w:rsid w:val="005F0292"/>
    <w:rsid w:val="005F0A26"/>
    <w:rsid w:val="005F0BAD"/>
    <w:rsid w:val="005F2CCF"/>
    <w:rsid w:val="005F2F04"/>
    <w:rsid w:val="005F3882"/>
    <w:rsid w:val="005F3B12"/>
    <w:rsid w:val="005F4447"/>
    <w:rsid w:val="005F4572"/>
    <w:rsid w:val="005F4F6F"/>
    <w:rsid w:val="005F6438"/>
    <w:rsid w:val="005F6AEE"/>
    <w:rsid w:val="005F6B44"/>
    <w:rsid w:val="006004B7"/>
    <w:rsid w:val="006010F9"/>
    <w:rsid w:val="00601CB1"/>
    <w:rsid w:val="0060246A"/>
    <w:rsid w:val="00603A86"/>
    <w:rsid w:val="006042EB"/>
    <w:rsid w:val="006043E9"/>
    <w:rsid w:val="00604B75"/>
    <w:rsid w:val="00604DA2"/>
    <w:rsid w:val="00606C12"/>
    <w:rsid w:val="00607A4E"/>
    <w:rsid w:val="00610013"/>
    <w:rsid w:val="006109B9"/>
    <w:rsid w:val="006112ED"/>
    <w:rsid w:val="0061298B"/>
    <w:rsid w:val="00613C9B"/>
    <w:rsid w:val="00613FCB"/>
    <w:rsid w:val="00614CC0"/>
    <w:rsid w:val="00615D5F"/>
    <w:rsid w:val="006166C0"/>
    <w:rsid w:val="00616873"/>
    <w:rsid w:val="00616D50"/>
    <w:rsid w:val="00617699"/>
    <w:rsid w:val="00620542"/>
    <w:rsid w:val="00620ACA"/>
    <w:rsid w:val="00620F27"/>
    <w:rsid w:val="006210B6"/>
    <w:rsid w:val="00623A7F"/>
    <w:rsid w:val="00624CDF"/>
    <w:rsid w:val="0062523F"/>
    <w:rsid w:val="00627969"/>
    <w:rsid w:val="00627C51"/>
    <w:rsid w:val="00627D31"/>
    <w:rsid w:val="006302DF"/>
    <w:rsid w:val="0063157D"/>
    <w:rsid w:val="00631DC1"/>
    <w:rsid w:val="0063270E"/>
    <w:rsid w:val="006330A6"/>
    <w:rsid w:val="006333E6"/>
    <w:rsid w:val="006339B1"/>
    <w:rsid w:val="00634047"/>
    <w:rsid w:val="00634EC0"/>
    <w:rsid w:val="006358B0"/>
    <w:rsid w:val="00636808"/>
    <w:rsid w:val="0063713A"/>
    <w:rsid w:val="006371F5"/>
    <w:rsid w:val="00641BC5"/>
    <w:rsid w:val="00642C79"/>
    <w:rsid w:val="006432F4"/>
    <w:rsid w:val="00643BBA"/>
    <w:rsid w:val="00644332"/>
    <w:rsid w:val="00644A52"/>
    <w:rsid w:val="00644D2D"/>
    <w:rsid w:val="00644D5A"/>
    <w:rsid w:val="006450D6"/>
    <w:rsid w:val="006458A7"/>
    <w:rsid w:val="00645BFA"/>
    <w:rsid w:val="00645D7D"/>
    <w:rsid w:val="0064707E"/>
    <w:rsid w:val="00647B1D"/>
    <w:rsid w:val="00647C3D"/>
    <w:rsid w:val="00650D4E"/>
    <w:rsid w:val="00651E1A"/>
    <w:rsid w:val="006530C5"/>
    <w:rsid w:val="00654835"/>
    <w:rsid w:val="00654B52"/>
    <w:rsid w:val="00656149"/>
    <w:rsid w:val="0065642C"/>
    <w:rsid w:val="00657819"/>
    <w:rsid w:val="00657887"/>
    <w:rsid w:val="006604BC"/>
    <w:rsid w:val="00660B3C"/>
    <w:rsid w:val="00660C1E"/>
    <w:rsid w:val="006624DE"/>
    <w:rsid w:val="00662895"/>
    <w:rsid w:val="006629F3"/>
    <w:rsid w:val="00662E39"/>
    <w:rsid w:val="00663AD3"/>
    <w:rsid w:val="00663B07"/>
    <w:rsid w:val="00665101"/>
    <w:rsid w:val="006652D7"/>
    <w:rsid w:val="00665DFC"/>
    <w:rsid w:val="006661B5"/>
    <w:rsid w:val="006674C7"/>
    <w:rsid w:val="006704A3"/>
    <w:rsid w:val="00670925"/>
    <w:rsid w:val="00670BE9"/>
    <w:rsid w:val="00671745"/>
    <w:rsid w:val="00672C1B"/>
    <w:rsid w:val="00673A2E"/>
    <w:rsid w:val="006743A4"/>
    <w:rsid w:val="006750B8"/>
    <w:rsid w:val="006751A5"/>
    <w:rsid w:val="006753AD"/>
    <w:rsid w:val="006753C4"/>
    <w:rsid w:val="0067574A"/>
    <w:rsid w:val="00675BDA"/>
    <w:rsid w:val="00675D0B"/>
    <w:rsid w:val="006762BF"/>
    <w:rsid w:val="0067635B"/>
    <w:rsid w:val="00677219"/>
    <w:rsid w:val="00680245"/>
    <w:rsid w:val="00680611"/>
    <w:rsid w:val="00681186"/>
    <w:rsid w:val="0068136A"/>
    <w:rsid w:val="00683489"/>
    <w:rsid w:val="00683B4B"/>
    <w:rsid w:val="00683B5A"/>
    <w:rsid w:val="00683C10"/>
    <w:rsid w:val="00684620"/>
    <w:rsid w:val="00684B03"/>
    <w:rsid w:val="00684C04"/>
    <w:rsid w:val="0068593E"/>
    <w:rsid w:val="00685B20"/>
    <w:rsid w:val="00685E3A"/>
    <w:rsid w:val="0068682C"/>
    <w:rsid w:val="006916D7"/>
    <w:rsid w:val="0069207D"/>
    <w:rsid w:val="0069213C"/>
    <w:rsid w:val="00692154"/>
    <w:rsid w:val="00692291"/>
    <w:rsid w:val="006926FD"/>
    <w:rsid w:val="0069290A"/>
    <w:rsid w:val="00692D9E"/>
    <w:rsid w:val="00693F8E"/>
    <w:rsid w:val="00693FB5"/>
    <w:rsid w:val="00694037"/>
    <w:rsid w:val="006941FF"/>
    <w:rsid w:val="00694E63"/>
    <w:rsid w:val="006959F6"/>
    <w:rsid w:val="00696DA5"/>
    <w:rsid w:val="00697E0C"/>
    <w:rsid w:val="006A2BCA"/>
    <w:rsid w:val="006A401A"/>
    <w:rsid w:val="006A4348"/>
    <w:rsid w:val="006A4559"/>
    <w:rsid w:val="006A49FD"/>
    <w:rsid w:val="006A4DA1"/>
    <w:rsid w:val="006A587B"/>
    <w:rsid w:val="006A6B0B"/>
    <w:rsid w:val="006A6C8D"/>
    <w:rsid w:val="006A7A90"/>
    <w:rsid w:val="006A7E76"/>
    <w:rsid w:val="006B056A"/>
    <w:rsid w:val="006B0874"/>
    <w:rsid w:val="006B0E63"/>
    <w:rsid w:val="006B1761"/>
    <w:rsid w:val="006B1CFF"/>
    <w:rsid w:val="006B2143"/>
    <w:rsid w:val="006B2E55"/>
    <w:rsid w:val="006B32A7"/>
    <w:rsid w:val="006B3A19"/>
    <w:rsid w:val="006B5445"/>
    <w:rsid w:val="006B5FC2"/>
    <w:rsid w:val="006B6416"/>
    <w:rsid w:val="006B68ED"/>
    <w:rsid w:val="006B7200"/>
    <w:rsid w:val="006B7238"/>
    <w:rsid w:val="006B75E8"/>
    <w:rsid w:val="006B7CFD"/>
    <w:rsid w:val="006C095C"/>
    <w:rsid w:val="006C1711"/>
    <w:rsid w:val="006C2DB6"/>
    <w:rsid w:val="006C33F6"/>
    <w:rsid w:val="006C36E5"/>
    <w:rsid w:val="006C4143"/>
    <w:rsid w:val="006C41D2"/>
    <w:rsid w:val="006C41DD"/>
    <w:rsid w:val="006C44A3"/>
    <w:rsid w:val="006C46CE"/>
    <w:rsid w:val="006C4A82"/>
    <w:rsid w:val="006C5380"/>
    <w:rsid w:val="006C57D7"/>
    <w:rsid w:val="006C5D03"/>
    <w:rsid w:val="006C61E8"/>
    <w:rsid w:val="006C6562"/>
    <w:rsid w:val="006C6E99"/>
    <w:rsid w:val="006C7224"/>
    <w:rsid w:val="006C7461"/>
    <w:rsid w:val="006D0BD4"/>
    <w:rsid w:val="006D0D53"/>
    <w:rsid w:val="006D1BDC"/>
    <w:rsid w:val="006D2BD3"/>
    <w:rsid w:val="006D2DCA"/>
    <w:rsid w:val="006D3131"/>
    <w:rsid w:val="006D4011"/>
    <w:rsid w:val="006D4E52"/>
    <w:rsid w:val="006D6C53"/>
    <w:rsid w:val="006D7A2E"/>
    <w:rsid w:val="006D7E85"/>
    <w:rsid w:val="006E0B3C"/>
    <w:rsid w:val="006E1553"/>
    <w:rsid w:val="006E19EB"/>
    <w:rsid w:val="006E1ABC"/>
    <w:rsid w:val="006E2059"/>
    <w:rsid w:val="006E20E3"/>
    <w:rsid w:val="006E2E12"/>
    <w:rsid w:val="006E3398"/>
    <w:rsid w:val="006E41C0"/>
    <w:rsid w:val="006E49ED"/>
    <w:rsid w:val="006E542B"/>
    <w:rsid w:val="006E56C0"/>
    <w:rsid w:val="006E593D"/>
    <w:rsid w:val="006E6394"/>
    <w:rsid w:val="006E6EBF"/>
    <w:rsid w:val="006E72E5"/>
    <w:rsid w:val="006E7BC4"/>
    <w:rsid w:val="006F004D"/>
    <w:rsid w:val="006F28C9"/>
    <w:rsid w:val="006F4691"/>
    <w:rsid w:val="006F4889"/>
    <w:rsid w:val="006F5F03"/>
    <w:rsid w:val="006F62D2"/>
    <w:rsid w:val="006F6ADA"/>
    <w:rsid w:val="006F6B7B"/>
    <w:rsid w:val="006F713C"/>
    <w:rsid w:val="006F7422"/>
    <w:rsid w:val="006F75C5"/>
    <w:rsid w:val="006F7AD0"/>
    <w:rsid w:val="00700C17"/>
    <w:rsid w:val="007012BB"/>
    <w:rsid w:val="0070145A"/>
    <w:rsid w:val="00701463"/>
    <w:rsid w:val="0070192F"/>
    <w:rsid w:val="00702CC2"/>
    <w:rsid w:val="0070311D"/>
    <w:rsid w:val="00703EB1"/>
    <w:rsid w:val="007040EF"/>
    <w:rsid w:val="00704C2F"/>
    <w:rsid w:val="00705C69"/>
    <w:rsid w:val="007060B1"/>
    <w:rsid w:val="00706E35"/>
    <w:rsid w:val="0070788B"/>
    <w:rsid w:val="00707C16"/>
    <w:rsid w:val="00707D63"/>
    <w:rsid w:val="00710312"/>
    <w:rsid w:val="007110DA"/>
    <w:rsid w:val="00711608"/>
    <w:rsid w:val="00711B5A"/>
    <w:rsid w:val="00711FFF"/>
    <w:rsid w:val="0071546C"/>
    <w:rsid w:val="007156CA"/>
    <w:rsid w:val="00715C55"/>
    <w:rsid w:val="007169CE"/>
    <w:rsid w:val="00716A39"/>
    <w:rsid w:val="00717A6D"/>
    <w:rsid w:val="00717C32"/>
    <w:rsid w:val="007207F6"/>
    <w:rsid w:val="00720A65"/>
    <w:rsid w:val="007231C5"/>
    <w:rsid w:val="007250F0"/>
    <w:rsid w:val="00726492"/>
    <w:rsid w:val="007264BB"/>
    <w:rsid w:val="00726741"/>
    <w:rsid w:val="007267BA"/>
    <w:rsid w:val="00726853"/>
    <w:rsid w:val="00726A56"/>
    <w:rsid w:val="00727E52"/>
    <w:rsid w:val="00732190"/>
    <w:rsid w:val="007321C8"/>
    <w:rsid w:val="0073244F"/>
    <w:rsid w:val="007337FF"/>
    <w:rsid w:val="00733A30"/>
    <w:rsid w:val="00733E3D"/>
    <w:rsid w:val="00733F19"/>
    <w:rsid w:val="00734CA8"/>
    <w:rsid w:val="007362C3"/>
    <w:rsid w:val="007363E3"/>
    <w:rsid w:val="00737050"/>
    <w:rsid w:val="00737613"/>
    <w:rsid w:val="007376FB"/>
    <w:rsid w:val="00737764"/>
    <w:rsid w:val="00740128"/>
    <w:rsid w:val="007409AD"/>
    <w:rsid w:val="007410EE"/>
    <w:rsid w:val="007413CB"/>
    <w:rsid w:val="00741C03"/>
    <w:rsid w:val="00741C44"/>
    <w:rsid w:val="00741F7E"/>
    <w:rsid w:val="007425B3"/>
    <w:rsid w:val="00742AA7"/>
    <w:rsid w:val="00742C8D"/>
    <w:rsid w:val="0074324C"/>
    <w:rsid w:val="007436CB"/>
    <w:rsid w:val="00743712"/>
    <w:rsid w:val="00743743"/>
    <w:rsid w:val="007439C6"/>
    <w:rsid w:val="00743E2A"/>
    <w:rsid w:val="00744726"/>
    <w:rsid w:val="007447D9"/>
    <w:rsid w:val="00746922"/>
    <w:rsid w:val="00746A45"/>
    <w:rsid w:val="007472E7"/>
    <w:rsid w:val="0074775A"/>
    <w:rsid w:val="0074778F"/>
    <w:rsid w:val="00747BB9"/>
    <w:rsid w:val="00747D33"/>
    <w:rsid w:val="007502F0"/>
    <w:rsid w:val="007503AA"/>
    <w:rsid w:val="00750545"/>
    <w:rsid w:val="0075143E"/>
    <w:rsid w:val="0075158D"/>
    <w:rsid w:val="007522DA"/>
    <w:rsid w:val="00752424"/>
    <w:rsid w:val="00755D67"/>
    <w:rsid w:val="0075605A"/>
    <w:rsid w:val="0075605D"/>
    <w:rsid w:val="00756122"/>
    <w:rsid w:val="00757C9C"/>
    <w:rsid w:val="00760523"/>
    <w:rsid w:val="0076130D"/>
    <w:rsid w:val="00761B52"/>
    <w:rsid w:val="00761EB0"/>
    <w:rsid w:val="007627D8"/>
    <w:rsid w:val="00763D25"/>
    <w:rsid w:val="00763F9A"/>
    <w:rsid w:val="007649ED"/>
    <w:rsid w:val="00764E2E"/>
    <w:rsid w:val="00765E17"/>
    <w:rsid w:val="0076646F"/>
    <w:rsid w:val="0076662D"/>
    <w:rsid w:val="00766952"/>
    <w:rsid w:val="00766A49"/>
    <w:rsid w:val="00767E09"/>
    <w:rsid w:val="00770B48"/>
    <w:rsid w:val="00770C9D"/>
    <w:rsid w:val="00771451"/>
    <w:rsid w:val="00772E11"/>
    <w:rsid w:val="00773321"/>
    <w:rsid w:val="00774A79"/>
    <w:rsid w:val="00777E26"/>
    <w:rsid w:val="00777E96"/>
    <w:rsid w:val="007812F2"/>
    <w:rsid w:val="00781653"/>
    <w:rsid w:val="00781C21"/>
    <w:rsid w:val="00781EA7"/>
    <w:rsid w:val="00782B97"/>
    <w:rsid w:val="0078338B"/>
    <w:rsid w:val="00783D07"/>
    <w:rsid w:val="00783DF8"/>
    <w:rsid w:val="00784D08"/>
    <w:rsid w:val="0078559F"/>
    <w:rsid w:val="00785649"/>
    <w:rsid w:val="00785920"/>
    <w:rsid w:val="0078595E"/>
    <w:rsid w:val="00786337"/>
    <w:rsid w:val="007868F7"/>
    <w:rsid w:val="00786E34"/>
    <w:rsid w:val="00787AA4"/>
    <w:rsid w:val="00787CB5"/>
    <w:rsid w:val="00790627"/>
    <w:rsid w:val="00793A26"/>
    <w:rsid w:val="007943A8"/>
    <w:rsid w:val="00794CFB"/>
    <w:rsid w:val="00794D57"/>
    <w:rsid w:val="0079523F"/>
    <w:rsid w:val="0079742C"/>
    <w:rsid w:val="007A0318"/>
    <w:rsid w:val="007A0780"/>
    <w:rsid w:val="007A1113"/>
    <w:rsid w:val="007A11A5"/>
    <w:rsid w:val="007A1BD9"/>
    <w:rsid w:val="007A2A6C"/>
    <w:rsid w:val="007A3020"/>
    <w:rsid w:val="007A32BB"/>
    <w:rsid w:val="007A358E"/>
    <w:rsid w:val="007A371E"/>
    <w:rsid w:val="007A3798"/>
    <w:rsid w:val="007A47BD"/>
    <w:rsid w:val="007A487E"/>
    <w:rsid w:val="007A4B0E"/>
    <w:rsid w:val="007A5180"/>
    <w:rsid w:val="007A567C"/>
    <w:rsid w:val="007A5946"/>
    <w:rsid w:val="007A65FF"/>
    <w:rsid w:val="007A68B1"/>
    <w:rsid w:val="007A7BF2"/>
    <w:rsid w:val="007B0257"/>
    <w:rsid w:val="007B0926"/>
    <w:rsid w:val="007B233C"/>
    <w:rsid w:val="007B2F4A"/>
    <w:rsid w:val="007B39E1"/>
    <w:rsid w:val="007B3A24"/>
    <w:rsid w:val="007B3F43"/>
    <w:rsid w:val="007B522A"/>
    <w:rsid w:val="007B541B"/>
    <w:rsid w:val="007B5785"/>
    <w:rsid w:val="007B62E4"/>
    <w:rsid w:val="007C001B"/>
    <w:rsid w:val="007C0962"/>
    <w:rsid w:val="007C09BD"/>
    <w:rsid w:val="007C0F59"/>
    <w:rsid w:val="007C0FF6"/>
    <w:rsid w:val="007C16DD"/>
    <w:rsid w:val="007C19E0"/>
    <w:rsid w:val="007C270A"/>
    <w:rsid w:val="007C27BA"/>
    <w:rsid w:val="007C281C"/>
    <w:rsid w:val="007C2EA8"/>
    <w:rsid w:val="007C389D"/>
    <w:rsid w:val="007C4D1A"/>
    <w:rsid w:val="007C56DC"/>
    <w:rsid w:val="007C5DFA"/>
    <w:rsid w:val="007C7CC1"/>
    <w:rsid w:val="007C7D78"/>
    <w:rsid w:val="007D0081"/>
    <w:rsid w:val="007D0E59"/>
    <w:rsid w:val="007D135F"/>
    <w:rsid w:val="007D1668"/>
    <w:rsid w:val="007D2583"/>
    <w:rsid w:val="007D2A29"/>
    <w:rsid w:val="007D3684"/>
    <w:rsid w:val="007D4464"/>
    <w:rsid w:val="007D4484"/>
    <w:rsid w:val="007D5F4E"/>
    <w:rsid w:val="007D6425"/>
    <w:rsid w:val="007D7477"/>
    <w:rsid w:val="007E2110"/>
    <w:rsid w:val="007E2274"/>
    <w:rsid w:val="007E235D"/>
    <w:rsid w:val="007E300D"/>
    <w:rsid w:val="007E39E2"/>
    <w:rsid w:val="007E60B1"/>
    <w:rsid w:val="007E6431"/>
    <w:rsid w:val="007E65FD"/>
    <w:rsid w:val="007E6864"/>
    <w:rsid w:val="007E7879"/>
    <w:rsid w:val="007E79D4"/>
    <w:rsid w:val="007F0682"/>
    <w:rsid w:val="007F07A1"/>
    <w:rsid w:val="007F21CC"/>
    <w:rsid w:val="007F370C"/>
    <w:rsid w:val="007F3C5D"/>
    <w:rsid w:val="007F3CCE"/>
    <w:rsid w:val="007F41A7"/>
    <w:rsid w:val="007F44A2"/>
    <w:rsid w:val="007F4C49"/>
    <w:rsid w:val="007F5DCA"/>
    <w:rsid w:val="007F75A3"/>
    <w:rsid w:val="007F7BE5"/>
    <w:rsid w:val="007F7C74"/>
    <w:rsid w:val="007F7D20"/>
    <w:rsid w:val="00800A9C"/>
    <w:rsid w:val="00800C64"/>
    <w:rsid w:val="00800D0B"/>
    <w:rsid w:val="00801CFA"/>
    <w:rsid w:val="00802260"/>
    <w:rsid w:val="0080239E"/>
    <w:rsid w:val="0080280B"/>
    <w:rsid w:val="00802DF7"/>
    <w:rsid w:val="0080410E"/>
    <w:rsid w:val="0080463A"/>
    <w:rsid w:val="00804DAF"/>
    <w:rsid w:val="00804F98"/>
    <w:rsid w:val="00805CA5"/>
    <w:rsid w:val="0080608C"/>
    <w:rsid w:val="00806745"/>
    <w:rsid w:val="008067CC"/>
    <w:rsid w:val="008069B0"/>
    <w:rsid w:val="0080726C"/>
    <w:rsid w:val="008079B3"/>
    <w:rsid w:val="00811CBA"/>
    <w:rsid w:val="0081345A"/>
    <w:rsid w:val="00813896"/>
    <w:rsid w:val="00813A83"/>
    <w:rsid w:val="008159AB"/>
    <w:rsid w:val="00815AEF"/>
    <w:rsid w:val="00815C94"/>
    <w:rsid w:val="0081624E"/>
    <w:rsid w:val="00816E65"/>
    <w:rsid w:val="00817086"/>
    <w:rsid w:val="008176A4"/>
    <w:rsid w:val="00820D34"/>
    <w:rsid w:val="00820D65"/>
    <w:rsid w:val="00820FDA"/>
    <w:rsid w:val="00821B30"/>
    <w:rsid w:val="00821C4F"/>
    <w:rsid w:val="00824126"/>
    <w:rsid w:val="0082457E"/>
    <w:rsid w:val="00824E12"/>
    <w:rsid w:val="00824E4F"/>
    <w:rsid w:val="008257AE"/>
    <w:rsid w:val="0082589B"/>
    <w:rsid w:val="00827108"/>
    <w:rsid w:val="008307FB"/>
    <w:rsid w:val="0083120B"/>
    <w:rsid w:val="00831451"/>
    <w:rsid w:val="00834E4F"/>
    <w:rsid w:val="0083516B"/>
    <w:rsid w:val="00835BEC"/>
    <w:rsid w:val="00835DB7"/>
    <w:rsid w:val="00840872"/>
    <w:rsid w:val="00840BCF"/>
    <w:rsid w:val="00840E32"/>
    <w:rsid w:val="00841145"/>
    <w:rsid w:val="00841648"/>
    <w:rsid w:val="008427FD"/>
    <w:rsid w:val="00842BBB"/>
    <w:rsid w:val="00844517"/>
    <w:rsid w:val="008447AE"/>
    <w:rsid w:val="00844B28"/>
    <w:rsid w:val="00845F29"/>
    <w:rsid w:val="00846007"/>
    <w:rsid w:val="00850593"/>
    <w:rsid w:val="00850BF9"/>
    <w:rsid w:val="0085138E"/>
    <w:rsid w:val="00851AC3"/>
    <w:rsid w:val="00852326"/>
    <w:rsid w:val="0085255D"/>
    <w:rsid w:val="00853157"/>
    <w:rsid w:val="0085356E"/>
    <w:rsid w:val="008538BB"/>
    <w:rsid w:val="00853D92"/>
    <w:rsid w:val="00855A9A"/>
    <w:rsid w:val="00860021"/>
    <w:rsid w:val="00860A55"/>
    <w:rsid w:val="00860E7E"/>
    <w:rsid w:val="00861BA1"/>
    <w:rsid w:val="00862005"/>
    <w:rsid w:val="0086216B"/>
    <w:rsid w:val="00863DB7"/>
    <w:rsid w:val="00863E6B"/>
    <w:rsid w:val="00865F29"/>
    <w:rsid w:val="008661A8"/>
    <w:rsid w:val="008668EF"/>
    <w:rsid w:val="00866B77"/>
    <w:rsid w:val="00866E35"/>
    <w:rsid w:val="00867DCC"/>
    <w:rsid w:val="008703A0"/>
    <w:rsid w:val="00870731"/>
    <w:rsid w:val="0087152B"/>
    <w:rsid w:val="00871823"/>
    <w:rsid w:val="00871EF6"/>
    <w:rsid w:val="00872482"/>
    <w:rsid w:val="00872B6D"/>
    <w:rsid w:val="00872B6F"/>
    <w:rsid w:val="00872CB9"/>
    <w:rsid w:val="00872F23"/>
    <w:rsid w:val="00873D43"/>
    <w:rsid w:val="00873E8D"/>
    <w:rsid w:val="00874A6A"/>
    <w:rsid w:val="008754D8"/>
    <w:rsid w:val="0087602E"/>
    <w:rsid w:val="00876C2F"/>
    <w:rsid w:val="00876CB0"/>
    <w:rsid w:val="00877277"/>
    <w:rsid w:val="0088089E"/>
    <w:rsid w:val="00880C5E"/>
    <w:rsid w:val="0088123D"/>
    <w:rsid w:val="0088162F"/>
    <w:rsid w:val="008816B7"/>
    <w:rsid w:val="00881B70"/>
    <w:rsid w:val="00881C67"/>
    <w:rsid w:val="008821F7"/>
    <w:rsid w:val="00882763"/>
    <w:rsid w:val="00882B7F"/>
    <w:rsid w:val="00884F16"/>
    <w:rsid w:val="008861BC"/>
    <w:rsid w:val="008863CE"/>
    <w:rsid w:val="008864B9"/>
    <w:rsid w:val="0088675B"/>
    <w:rsid w:val="008870D5"/>
    <w:rsid w:val="00890637"/>
    <w:rsid w:val="0089071C"/>
    <w:rsid w:val="0089383F"/>
    <w:rsid w:val="00893DDF"/>
    <w:rsid w:val="00897295"/>
    <w:rsid w:val="00897B36"/>
    <w:rsid w:val="008A0E84"/>
    <w:rsid w:val="008A0FBB"/>
    <w:rsid w:val="008A1AEC"/>
    <w:rsid w:val="008A2083"/>
    <w:rsid w:val="008A2817"/>
    <w:rsid w:val="008A37A0"/>
    <w:rsid w:val="008A3F19"/>
    <w:rsid w:val="008A5B16"/>
    <w:rsid w:val="008A5C8B"/>
    <w:rsid w:val="008A6416"/>
    <w:rsid w:val="008A65FC"/>
    <w:rsid w:val="008A66B0"/>
    <w:rsid w:val="008A6A23"/>
    <w:rsid w:val="008A6F1E"/>
    <w:rsid w:val="008A779D"/>
    <w:rsid w:val="008B0548"/>
    <w:rsid w:val="008B0928"/>
    <w:rsid w:val="008B10C5"/>
    <w:rsid w:val="008B1554"/>
    <w:rsid w:val="008B3465"/>
    <w:rsid w:val="008B4D45"/>
    <w:rsid w:val="008B5642"/>
    <w:rsid w:val="008B7417"/>
    <w:rsid w:val="008B7B02"/>
    <w:rsid w:val="008B7D5A"/>
    <w:rsid w:val="008B7DA2"/>
    <w:rsid w:val="008C0367"/>
    <w:rsid w:val="008C0F24"/>
    <w:rsid w:val="008C145F"/>
    <w:rsid w:val="008C1BFF"/>
    <w:rsid w:val="008C252F"/>
    <w:rsid w:val="008C36BB"/>
    <w:rsid w:val="008C4321"/>
    <w:rsid w:val="008C4EAB"/>
    <w:rsid w:val="008C525E"/>
    <w:rsid w:val="008C69AA"/>
    <w:rsid w:val="008C6F18"/>
    <w:rsid w:val="008C796C"/>
    <w:rsid w:val="008C7FDC"/>
    <w:rsid w:val="008D038F"/>
    <w:rsid w:val="008D0F80"/>
    <w:rsid w:val="008D21BF"/>
    <w:rsid w:val="008D23DB"/>
    <w:rsid w:val="008D2540"/>
    <w:rsid w:val="008D2814"/>
    <w:rsid w:val="008D3E6F"/>
    <w:rsid w:val="008D3EEF"/>
    <w:rsid w:val="008D64C7"/>
    <w:rsid w:val="008D6985"/>
    <w:rsid w:val="008D6A7D"/>
    <w:rsid w:val="008D6AAF"/>
    <w:rsid w:val="008D703F"/>
    <w:rsid w:val="008D73FD"/>
    <w:rsid w:val="008E057E"/>
    <w:rsid w:val="008E082E"/>
    <w:rsid w:val="008E0861"/>
    <w:rsid w:val="008E10A4"/>
    <w:rsid w:val="008E1FAE"/>
    <w:rsid w:val="008E25C6"/>
    <w:rsid w:val="008E3D92"/>
    <w:rsid w:val="008E4256"/>
    <w:rsid w:val="008E4B23"/>
    <w:rsid w:val="008E4D3B"/>
    <w:rsid w:val="008E4FE7"/>
    <w:rsid w:val="008E6109"/>
    <w:rsid w:val="008E62F1"/>
    <w:rsid w:val="008E630E"/>
    <w:rsid w:val="008E729B"/>
    <w:rsid w:val="008E74FD"/>
    <w:rsid w:val="008E7B32"/>
    <w:rsid w:val="008F0055"/>
    <w:rsid w:val="008F1001"/>
    <w:rsid w:val="008F15F4"/>
    <w:rsid w:val="008F1626"/>
    <w:rsid w:val="008F1C99"/>
    <w:rsid w:val="008F33C0"/>
    <w:rsid w:val="008F33C8"/>
    <w:rsid w:val="008F352E"/>
    <w:rsid w:val="008F362F"/>
    <w:rsid w:val="008F39FC"/>
    <w:rsid w:val="008F410A"/>
    <w:rsid w:val="008F4E64"/>
    <w:rsid w:val="00900D53"/>
    <w:rsid w:val="00900D9C"/>
    <w:rsid w:val="00901268"/>
    <w:rsid w:val="009018EA"/>
    <w:rsid w:val="00901F3D"/>
    <w:rsid w:val="009020DD"/>
    <w:rsid w:val="00903855"/>
    <w:rsid w:val="00903C10"/>
    <w:rsid w:val="00904331"/>
    <w:rsid w:val="009043BC"/>
    <w:rsid w:val="00904608"/>
    <w:rsid w:val="00904E81"/>
    <w:rsid w:val="009052B4"/>
    <w:rsid w:val="00905FAC"/>
    <w:rsid w:val="0090667C"/>
    <w:rsid w:val="00907886"/>
    <w:rsid w:val="0090797D"/>
    <w:rsid w:val="00910D26"/>
    <w:rsid w:val="00911175"/>
    <w:rsid w:val="00911935"/>
    <w:rsid w:val="00911ACD"/>
    <w:rsid w:val="00912DD1"/>
    <w:rsid w:val="00913125"/>
    <w:rsid w:val="00913C64"/>
    <w:rsid w:val="009153B6"/>
    <w:rsid w:val="00915853"/>
    <w:rsid w:val="00915AB9"/>
    <w:rsid w:val="00917070"/>
    <w:rsid w:val="00920008"/>
    <w:rsid w:val="00920ACF"/>
    <w:rsid w:val="00920C58"/>
    <w:rsid w:val="009216DB"/>
    <w:rsid w:val="009217D1"/>
    <w:rsid w:val="00921CF7"/>
    <w:rsid w:val="00922ECA"/>
    <w:rsid w:val="00923593"/>
    <w:rsid w:val="00923EB6"/>
    <w:rsid w:val="00924648"/>
    <w:rsid w:val="00926DAE"/>
    <w:rsid w:val="00927863"/>
    <w:rsid w:val="00930682"/>
    <w:rsid w:val="00931525"/>
    <w:rsid w:val="009320C0"/>
    <w:rsid w:val="0093321C"/>
    <w:rsid w:val="009344DD"/>
    <w:rsid w:val="009345AE"/>
    <w:rsid w:val="00934A3E"/>
    <w:rsid w:val="00935920"/>
    <w:rsid w:val="00935E2E"/>
    <w:rsid w:val="00937493"/>
    <w:rsid w:val="009400B2"/>
    <w:rsid w:val="00941214"/>
    <w:rsid w:val="00941681"/>
    <w:rsid w:val="009428EC"/>
    <w:rsid w:val="00943100"/>
    <w:rsid w:val="0094422F"/>
    <w:rsid w:val="00944620"/>
    <w:rsid w:val="00944692"/>
    <w:rsid w:val="00944991"/>
    <w:rsid w:val="00945221"/>
    <w:rsid w:val="00946245"/>
    <w:rsid w:val="00946371"/>
    <w:rsid w:val="009465B0"/>
    <w:rsid w:val="00946A54"/>
    <w:rsid w:val="00947015"/>
    <w:rsid w:val="0094766F"/>
    <w:rsid w:val="00947DA5"/>
    <w:rsid w:val="009500CB"/>
    <w:rsid w:val="009502C3"/>
    <w:rsid w:val="0095125B"/>
    <w:rsid w:val="00952582"/>
    <w:rsid w:val="0095295B"/>
    <w:rsid w:val="00953172"/>
    <w:rsid w:val="00953286"/>
    <w:rsid w:val="009542A4"/>
    <w:rsid w:val="00954369"/>
    <w:rsid w:val="00954773"/>
    <w:rsid w:val="00954B33"/>
    <w:rsid w:val="00954E32"/>
    <w:rsid w:val="0095524F"/>
    <w:rsid w:val="0095588C"/>
    <w:rsid w:val="00955CDD"/>
    <w:rsid w:val="009560F7"/>
    <w:rsid w:val="0095635A"/>
    <w:rsid w:val="00956616"/>
    <w:rsid w:val="009569AF"/>
    <w:rsid w:val="0095708C"/>
    <w:rsid w:val="009613DC"/>
    <w:rsid w:val="009615DC"/>
    <w:rsid w:val="00961819"/>
    <w:rsid w:val="00961C99"/>
    <w:rsid w:val="009640CB"/>
    <w:rsid w:val="00965F0F"/>
    <w:rsid w:val="00966075"/>
    <w:rsid w:val="009663AA"/>
    <w:rsid w:val="00966B66"/>
    <w:rsid w:val="009674B0"/>
    <w:rsid w:val="00967602"/>
    <w:rsid w:val="009678F0"/>
    <w:rsid w:val="00967A2E"/>
    <w:rsid w:val="00967BD9"/>
    <w:rsid w:val="00967DBF"/>
    <w:rsid w:val="00970D7F"/>
    <w:rsid w:val="00971A65"/>
    <w:rsid w:val="0097212D"/>
    <w:rsid w:val="009732FD"/>
    <w:rsid w:val="00973BDA"/>
    <w:rsid w:val="00973CE2"/>
    <w:rsid w:val="00973D05"/>
    <w:rsid w:val="0097473B"/>
    <w:rsid w:val="00974866"/>
    <w:rsid w:val="009753B8"/>
    <w:rsid w:val="00976047"/>
    <w:rsid w:val="009760F1"/>
    <w:rsid w:val="00976755"/>
    <w:rsid w:val="00976CF7"/>
    <w:rsid w:val="00977610"/>
    <w:rsid w:val="00977CF5"/>
    <w:rsid w:val="00980B0D"/>
    <w:rsid w:val="00980B8B"/>
    <w:rsid w:val="00981B6F"/>
    <w:rsid w:val="00981C48"/>
    <w:rsid w:val="00981C98"/>
    <w:rsid w:val="00982103"/>
    <w:rsid w:val="00983285"/>
    <w:rsid w:val="0098336B"/>
    <w:rsid w:val="009844B0"/>
    <w:rsid w:val="00984ABF"/>
    <w:rsid w:val="00984B2C"/>
    <w:rsid w:val="00985421"/>
    <w:rsid w:val="009861E5"/>
    <w:rsid w:val="009869B3"/>
    <w:rsid w:val="00987F56"/>
    <w:rsid w:val="00991141"/>
    <w:rsid w:val="00991441"/>
    <w:rsid w:val="00991D9D"/>
    <w:rsid w:val="00992D60"/>
    <w:rsid w:val="0099336D"/>
    <w:rsid w:val="0099395F"/>
    <w:rsid w:val="00994EB6"/>
    <w:rsid w:val="009952C9"/>
    <w:rsid w:val="0099639F"/>
    <w:rsid w:val="00996838"/>
    <w:rsid w:val="009972AA"/>
    <w:rsid w:val="00997829"/>
    <w:rsid w:val="00997C31"/>
    <w:rsid w:val="009A0152"/>
    <w:rsid w:val="009A0457"/>
    <w:rsid w:val="009A0856"/>
    <w:rsid w:val="009A16CC"/>
    <w:rsid w:val="009A22CE"/>
    <w:rsid w:val="009A248A"/>
    <w:rsid w:val="009A2970"/>
    <w:rsid w:val="009A2C6C"/>
    <w:rsid w:val="009A2DEF"/>
    <w:rsid w:val="009A3EFB"/>
    <w:rsid w:val="009A3F71"/>
    <w:rsid w:val="009A4B5B"/>
    <w:rsid w:val="009A5121"/>
    <w:rsid w:val="009A5D35"/>
    <w:rsid w:val="009A6139"/>
    <w:rsid w:val="009A6CD2"/>
    <w:rsid w:val="009A6E3B"/>
    <w:rsid w:val="009A7556"/>
    <w:rsid w:val="009B00C4"/>
    <w:rsid w:val="009B0248"/>
    <w:rsid w:val="009B0A0D"/>
    <w:rsid w:val="009B218A"/>
    <w:rsid w:val="009B2FB2"/>
    <w:rsid w:val="009B3A01"/>
    <w:rsid w:val="009B3A90"/>
    <w:rsid w:val="009B4D2F"/>
    <w:rsid w:val="009B716F"/>
    <w:rsid w:val="009B7423"/>
    <w:rsid w:val="009C006A"/>
    <w:rsid w:val="009C212F"/>
    <w:rsid w:val="009C4F0F"/>
    <w:rsid w:val="009C5736"/>
    <w:rsid w:val="009C5853"/>
    <w:rsid w:val="009C5D86"/>
    <w:rsid w:val="009C63A1"/>
    <w:rsid w:val="009C64CD"/>
    <w:rsid w:val="009C6787"/>
    <w:rsid w:val="009C6B2A"/>
    <w:rsid w:val="009C7C83"/>
    <w:rsid w:val="009C7D3A"/>
    <w:rsid w:val="009C7F47"/>
    <w:rsid w:val="009D086B"/>
    <w:rsid w:val="009D0C55"/>
    <w:rsid w:val="009D0E45"/>
    <w:rsid w:val="009D1665"/>
    <w:rsid w:val="009D1E3D"/>
    <w:rsid w:val="009D29A4"/>
    <w:rsid w:val="009D35FB"/>
    <w:rsid w:val="009D63C8"/>
    <w:rsid w:val="009D6567"/>
    <w:rsid w:val="009D69AB"/>
    <w:rsid w:val="009E0291"/>
    <w:rsid w:val="009E04EA"/>
    <w:rsid w:val="009E0578"/>
    <w:rsid w:val="009E06DF"/>
    <w:rsid w:val="009E358C"/>
    <w:rsid w:val="009E3900"/>
    <w:rsid w:val="009E4453"/>
    <w:rsid w:val="009E4653"/>
    <w:rsid w:val="009E4838"/>
    <w:rsid w:val="009E5053"/>
    <w:rsid w:val="009E5F89"/>
    <w:rsid w:val="009E73D8"/>
    <w:rsid w:val="009E7991"/>
    <w:rsid w:val="009E7E37"/>
    <w:rsid w:val="009F0A25"/>
    <w:rsid w:val="009F0B20"/>
    <w:rsid w:val="009F24F5"/>
    <w:rsid w:val="009F3339"/>
    <w:rsid w:val="009F360F"/>
    <w:rsid w:val="009F3CD8"/>
    <w:rsid w:val="009F4365"/>
    <w:rsid w:val="009F4918"/>
    <w:rsid w:val="009F4F26"/>
    <w:rsid w:val="009F5203"/>
    <w:rsid w:val="009F56EC"/>
    <w:rsid w:val="009F5B2F"/>
    <w:rsid w:val="009F671A"/>
    <w:rsid w:val="00A00005"/>
    <w:rsid w:val="00A0021F"/>
    <w:rsid w:val="00A00AB8"/>
    <w:rsid w:val="00A01014"/>
    <w:rsid w:val="00A01657"/>
    <w:rsid w:val="00A02D5B"/>
    <w:rsid w:val="00A04880"/>
    <w:rsid w:val="00A049C9"/>
    <w:rsid w:val="00A053C2"/>
    <w:rsid w:val="00A058BC"/>
    <w:rsid w:val="00A07D19"/>
    <w:rsid w:val="00A07F26"/>
    <w:rsid w:val="00A100F8"/>
    <w:rsid w:val="00A109B4"/>
    <w:rsid w:val="00A10A17"/>
    <w:rsid w:val="00A11229"/>
    <w:rsid w:val="00A112B1"/>
    <w:rsid w:val="00A11FA8"/>
    <w:rsid w:val="00A1237E"/>
    <w:rsid w:val="00A12402"/>
    <w:rsid w:val="00A128CA"/>
    <w:rsid w:val="00A12EE2"/>
    <w:rsid w:val="00A12F31"/>
    <w:rsid w:val="00A13C9D"/>
    <w:rsid w:val="00A15022"/>
    <w:rsid w:val="00A1583A"/>
    <w:rsid w:val="00A15945"/>
    <w:rsid w:val="00A15B59"/>
    <w:rsid w:val="00A16DF7"/>
    <w:rsid w:val="00A17261"/>
    <w:rsid w:val="00A20023"/>
    <w:rsid w:val="00A20111"/>
    <w:rsid w:val="00A2032D"/>
    <w:rsid w:val="00A204DA"/>
    <w:rsid w:val="00A20A9B"/>
    <w:rsid w:val="00A2160F"/>
    <w:rsid w:val="00A218C0"/>
    <w:rsid w:val="00A2221C"/>
    <w:rsid w:val="00A2267F"/>
    <w:rsid w:val="00A23108"/>
    <w:rsid w:val="00A237DF"/>
    <w:rsid w:val="00A23985"/>
    <w:rsid w:val="00A23A1E"/>
    <w:rsid w:val="00A25A2B"/>
    <w:rsid w:val="00A309DF"/>
    <w:rsid w:val="00A309E3"/>
    <w:rsid w:val="00A31734"/>
    <w:rsid w:val="00A322ED"/>
    <w:rsid w:val="00A32AD9"/>
    <w:rsid w:val="00A33B38"/>
    <w:rsid w:val="00A34307"/>
    <w:rsid w:val="00A34CEA"/>
    <w:rsid w:val="00A35519"/>
    <w:rsid w:val="00A35B40"/>
    <w:rsid w:val="00A37700"/>
    <w:rsid w:val="00A37D8F"/>
    <w:rsid w:val="00A410CB"/>
    <w:rsid w:val="00A41208"/>
    <w:rsid w:val="00A42009"/>
    <w:rsid w:val="00A4394E"/>
    <w:rsid w:val="00A43E59"/>
    <w:rsid w:val="00A448DE"/>
    <w:rsid w:val="00A45AD4"/>
    <w:rsid w:val="00A46A62"/>
    <w:rsid w:val="00A47C9E"/>
    <w:rsid w:val="00A512FC"/>
    <w:rsid w:val="00A526B5"/>
    <w:rsid w:val="00A53025"/>
    <w:rsid w:val="00A5345B"/>
    <w:rsid w:val="00A53A7B"/>
    <w:rsid w:val="00A53C67"/>
    <w:rsid w:val="00A540EC"/>
    <w:rsid w:val="00A54256"/>
    <w:rsid w:val="00A54A6E"/>
    <w:rsid w:val="00A551BF"/>
    <w:rsid w:val="00A5630E"/>
    <w:rsid w:val="00A56352"/>
    <w:rsid w:val="00A566E7"/>
    <w:rsid w:val="00A56952"/>
    <w:rsid w:val="00A56A75"/>
    <w:rsid w:val="00A56EA7"/>
    <w:rsid w:val="00A57D00"/>
    <w:rsid w:val="00A60F21"/>
    <w:rsid w:val="00A6133C"/>
    <w:rsid w:val="00A620EB"/>
    <w:rsid w:val="00A62317"/>
    <w:rsid w:val="00A62F4F"/>
    <w:rsid w:val="00A63361"/>
    <w:rsid w:val="00A63368"/>
    <w:rsid w:val="00A64353"/>
    <w:rsid w:val="00A64E8E"/>
    <w:rsid w:val="00A6640F"/>
    <w:rsid w:val="00A66CB7"/>
    <w:rsid w:val="00A67314"/>
    <w:rsid w:val="00A675D2"/>
    <w:rsid w:val="00A70451"/>
    <w:rsid w:val="00A70758"/>
    <w:rsid w:val="00A714DC"/>
    <w:rsid w:val="00A717FE"/>
    <w:rsid w:val="00A725FA"/>
    <w:rsid w:val="00A72769"/>
    <w:rsid w:val="00A72FD0"/>
    <w:rsid w:val="00A730A7"/>
    <w:rsid w:val="00A73306"/>
    <w:rsid w:val="00A73536"/>
    <w:rsid w:val="00A739B9"/>
    <w:rsid w:val="00A73A25"/>
    <w:rsid w:val="00A747E3"/>
    <w:rsid w:val="00A7602A"/>
    <w:rsid w:val="00A768EF"/>
    <w:rsid w:val="00A76C09"/>
    <w:rsid w:val="00A773BF"/>
    <w:rsid w:val="00A77EA1"/>
    <w:rsid w:val="00A77F6C"/>
    <w:rsid w:val="00A800F7"/>
    <w:rsid w:val="00A807E9"/>
    <w:rsid w:val="00A81325"/>
    <w:rsid w:val="00A8135C"/>
    <w:rsid w:val="00A81610"/>
    <w:rsid w:val="00A829A4"/>
    <w:rsid w:val="00A82A22"/>
    <w:rsid w:val="00A82A7D"/>
    <w:rsid w:val="00A833C8"/>
    <w:rsid w:val="00A835F3"/>
    <w:rsid w:val="00A83F2A"/>
    <w:rsid w:val="00A84327"/>
    <w:rsid w:val="00A8473A"/>
    <w:rsid w:val="00A84AF8"/>
    <w:rsid w:val="00A84C03"/>
    <w:rsid w:val="00A84DE6"/>
    <w:rsid w:val="00A84FF3"/>
    <w:rsid w:val="00A85347"/>
    <w:rsid w:val="00A854AE"/>
    <w:rsid w:val="00A861B9"/>
    <w:rsid w:val="00A865F8"/>
    <w:rsid w:val="00A8667B"/>
    <w:rsid w:val="00A8795E"/>
    <w:rsid w:val="00A91547"/>
    <w:rsid w:val="00A91575"/>
    <w:rsid w:val="00A927D8"/>
    <w:rsid w:val="00A93BCD"/>
    <w:rsid w:val="00A93FC4"/>
    <w:rsid w:val="00A94A53"/>
    <w:rsid w:val="00A954D1"/>
    <w:rsid w:val="00A956B7"/>
    <w:rsid w:val="00A96A18"/>
    <w:rsid w:val="00A972C1"/>
    <w:rsid w:val="00A975B2"/>
    <w:rsid w:val="00AA0E70"/>
    <w:rsid w:val="00AA1AC9"/>
    <w:rsid w:val="00AA228D"/>
    <w:rsid w:val="00AA239B"/>
    <w:rsid w:val="00AA306B"/>
    <w:rsid w:val="00AA456A"/>
    <w:rsid w:val="00AA47C1"/>
    <w:rsid w:val="00AA4B63"/>
    <w:rsid w:val="00AA5128"/>
    <w:rsid w:val="00AA5A92"/>
    <w:rsid w:val="00AA5D00"/>
    <w:rsid w:val="00AA5F64"/>
    <w:rsid w:val="00AA66C5"/>
    <w:rsid w:val="00AA66FA"/>
    <w:rsid w:val="00AA6928"/>
    <w:rsid w:val="00AB13FA"/>
    <w:rsid w:val="00AB1693"/>
    <w:rsid w:val="00AB20FC"/>
    <w:rsid w:val="00AB3336"/>
    <w:rsid w:val="00AB33AB"/>
    <w:rsid w:val="00AB36EF"/>
    <w:rsid w:val="00AB3993"/>
    <w:rsid w:val="00AB3D49"/>
    <w:rsid w:val="00AB4156"/>
    <w:rsid w:val="00AB50CF"/>
    <w:rsid w:val="00AB545C"/>
    <w:rsid w:val="00AB5776"/>
    <w:rsid w:val="00AB6143"/>
    <w:rsid w:val="00AB6275"/>
    <w:rsid w:val="00AB739A"/>
    <w:rsid w:val="00AB7797"/>
    <w:rsid w:val="00AB79E7"/>
    <w:rsid w:val="00AB7B84"/>
    <w:rsid w:val="00AB7BAB"/>
    <w:rsid w:val="00AB7DE8"/>
    <w:rsid w:val="00AC113B"/>
    <w:rsid w:val="00AC12B0"/>
    <w:rsid w:val="00AC1349"/>
    <w:rsid w:val="00AC15B9"/>
    <w:rsid w:val="00AC2143"/>
    <w:rsid w:val="00AC2E01"/>
    <w:rsid w:val="00AC42AC"/>
    <w:rsid w:val="00AC58CC"/>
    <w:rsid w:val="00AC599C"/>
    <w:rsid w:val="00AC5AB0"/>
    <w:rsid w:val="00AC5F16"/>
    <w:rsid w:val="00AC5FC6"/>
    <w:rsid w:val="00AC6676"/>
    <w:rsid w:val="00AC67EC"/>
    <w:rsid w:val="00AC6C67"/>
    <w:rsid w:val="00AC7586"/>
    <w:rsid w:val="00AC76EC"/>
    <w:rsid w:val="00AC7B7B"/>
    <w:rsid w:val="00AC7DCB"/>
    <w:rsid w:val="00AD0363"/>
    <w:rsid w:val="00AD12A9"/>
    <w:rsid w:val="00AD1FB2"/>
    <w:rsid w:val="00AD41EA"/>
    <w:rsid w:val="00AD4DE8"/>
    <w:rsid w:val="00AD5051"/>
    <w:rsid w:val="00AD553E"/>
    <w:rsid w:val="00AD5C5F"/>
    <w:rsid w:val="00AD5ED3"/>
    <w:rsid w:val="00AD5FB9"/>
    <w:rsid w:val="00AD6CC3"/>
    <w:rsid w:val="00AD6E63"/>
    <w:rsid w:val="00AE0BB5"/>
    <w:rsid w:val="00AE1406"/>
    <w:rsid w:val="00AE14A2"/>
    <w:rsid w:val="00AE153A"/>
    <w:rsid w:val="00AE1CE0"/>
    <w:rsid w:val="00AE1E0D"/>
    <w:rsid w:val="00AE1EF7"/>
    <w:rsid w:val="00AE2AC3"/>
    <w:rsid w:val="00AE3EDE"/>
    <w:rsid w:val="00AE4775"/>
    <w:rsid w:val="00AE47E9"/>
    <w:rsid w:val="00AE4D90"/>
    <w:rsid w:val="00AE6027"/>
    <w:rsid w:val="00AE64C6"/>
    <w:rsid w:val="00AE790D"/>
    <w:rsid w:val="00AE7F81"/>
    <w:rsid w:val="00AE7F85"/>
    <w:rsid w:val="00AF0F4B"/>
    <w:rsid w:val="00AF1DAF"/>
    <w:rsid w:val="00AF2B7F"/>
    <w:rsid w:val="00AF2E90"/>
    <w:rsid w:val="00AF3B1D"/>
    <w:rsid w:val="00AF4246"/>
    <w:rsid w:val="00AF42BE"/>
    <w:rsid w:val="00AF4596"/>
    <w:rsid w:val="00AF4A46"/>
    <w:rsid w:val="00AF5CC6"/>
    <w:rsid w:val="00AF5ED4"/>
    <w:rsid w:val="00AF645C"/>
    <w:rsid w:val="00AF7B62"/>
    <w:rsid w:val="00B005F7"/>
    <w:rsid w:val="00B00616"/>
    <w:rsid w:val="00B0167B"/>
    <w:rsid w:val="00B01AA8"/>
    <w:rsid w:val="00B02377"/>
    <w:rsid w:val="00B027A7"/>
    <w:rsid w:val="00B029C8"/>
    <w:rsid w:val="00B047B3"/>
    <w:rsid w:val="00B04D0F"/>
    <w:rsid w:val="00B05927"/>
    <w:rsid w:val="00B06126"/>
    <w:rsid w:val="00B06760"/>
    <w:rsid w:val="00B06C30"/>
    <w:rsid w:val="00B074CB"/>
    <w:rsid w:val="00B1007B"/>
    <w:rsid w:val="00B10741"/>
    <w:rsid w:val="00B11351"/>
    <w:rsid w:val="00B11EBE"/>
    <w:rsid w:val="00B11EF0"/>
    <w:rsid w:val="00B12129"/>
    <w:rsid w:val="00B13053"/>
    <w:rsid w:val="00B137C2"/>
    <w:rsid w:val="00B13968"/>
    <w:rsid w:val="00B14710"/>
    <w:rsid w:val="00B147CC"/>
    <w:rsid w:val="00B14844"/>
    <w:rsid w:val="00B1545B"/>
    <w:rsid w:val="00B15C2A"/>
    <w:rsid w:val="00B16E4F"/>
    <w:rsid w:val="00B20286"/>
    <w:rsid w:val="00B20F20"/>
    <w:rsid w:val="00B21A29"/>
    <w:rsid w:val="00B22FF1"/>
    <w:rsid w:val="00B23306"/>
    <w:rsid w:val="00B248C5"/>
    <w:rsid w:val="00B25A51"/>
    <w:rsid w:val="00B25C4A"/>
    <w:rsid w:val="00B25E2C"/>
    <w:rsid w:val="00B264FB"/>
    <w:rsid w:val="00B2661B"/>
    <w:rsid w:val="00B26D80"/>
    <w:rsid w:val="00B26EDB"/>
    <w:rsid w:val="00B271DC"/>
    <w:rsid w:val="00B279D2"/>
    <w:rsid w:val="00B308A0"/>
    <w:rsid w:val="00B31DA5"/>
    <w:rsid w:val="00B3202F"/>
    <w:rsid w:val="00B32E61"/>
    <w:rsid w:val="00B33886"/>
    <w:rsid w:val="00B3498E"/>
    <w:rsid w:val="00B35802"/>
    <w:rsid w:val="00B363DD"/>
    <w:rsid w:val="00B37195"/>
    <w:rsid w:val="00B37313"/>
    <w:rsid w:val="00B37708"/>
    <w:rsid w:val="00B37FB8"/>
    <w:rsid w:val="00B40206"/>
    <w:rsid w:val="00B4090A"/>
    <w:rsid w:val="00B4252D"/>
    <w:rsid w:val="00B42A92"/>
    <w:rsid w:val="00B435B8"/>
    <w:rsid w:val="00B43C1A"/>
    <w:rsid w:val="00B440D2"/>
    <w:rsid w:val="00B45132"/>
    <w:rsid w:val="00B45FA5"/>
    <w:rsid w:val="00B464EB"/>
    <w:rsid w:val="00B465A9"/>
    <w:rsid w:val="00B465C2"/>
    <w:rsid w:val="00B47893"/>
    <w:rsid w:val="00B4791F"/>
    <w:rsid w:val="00B47A3B"/>
    <w:rsid w:val="00B50543"/>
    <w:rsid w:val="00B505B4"/>
    <w:rsid w:val="00B527EC"/>
    <w:rsid w:val="00B542DF"/>
    <w:rsid w:val="00B5451D"/>
    <w:rsid w:val="00B54720"/>
    <w:rsid w:val="00B547E6"/>
    <w:rsid w:val="00B55522"/>
    <w:rsid w:val="00B55BAC"/>
    <w:rsid w:val="00B5641B"/>
    <w:rsid w:val="00B567C4"/>
    <w:rsid w:val="00B56808"/>
    <w:rsid w:val="00B56C31"/>
    <w:rsid w:val="00B5790F"/>
    <w:rsid w:val="00B602C8"/>
    <w:rsid w:val="00B60B0D"/>
    <w:rsid w:val="00B60F67"/>
    <w:rsid w:val="00B6127B"/>
    <w:rsid w:val="00B6144A"/>
    <w:rsid w:val="00B62537"/>
    <w:rsid w:val="00B632B3"/>
    <w:rsid w:val="00B634B5"/>
    <w:rsid w:val="00B65205"/>
    <w:rsid w:val="00B667EE"/>
    <w:rsid w:val="00B6737C"/>
    <w:rsid w:val="00B70881"/>
    <w:rsid w:val="00B7148F"/>
    <w:rsid w:val="00B71B80"/>
    <w:rsid w:val="00B7219A"/>
    <w:rsid w:val="00B74FF3"/>
    <w:rsid w:val="00B753A6"/>
    <w:rsid w:val="00B757D4"/>
    <w:rsid w:val="00B75A08"/>
    <w:rsid w:val="00B75B70"/>
    <w:rsid w:val="00B76747"/>
    <w:rsid w:val="00B769C4"/>
    <w:rsid w:val="00B77341"/>
    <w:rsid w:val="00B774F3"/>
    <w:rsid w:val="00B77560"/>
    <w:rsid w:val="00B77959"/>
    <w:rsid w:val="00B80325"/>
    <w:rsid w:val="00B811FE"/>
    <w:rsid w:val="00B812E8"/>
    <w:rsid w:val="00B82DEF"/>
    <w:rsid w:val="00B83A49"/>
    <w:rsid w:val="00B84866"/>
    <w:rsid w:val="00B85724"/>
    <w:rsid w:val="00B86303"/>
    <w:rsid w:val="00B869EC"/>
    <w:rsid w:val="00B86C38"/>
    <w:rsid w:val="00B907FF"/>
    <w:rsid w:val="00B90C15"/>
    <w:rsid w:val="00B91009"/>
    <w:rsid w:val="00B91FB4"/>
    <w:rsid w:val="00B92ECE"/>
    <w:rsid w:val="00B92FAA"/>
    <w:rsid w:val="00B942C8"/>
    <w:rsid w:val="00B9433F"/>
    <w:rsid w:val="00B95A80"/>
    <w:rsid w:val="00B96EDA"/>
    <w:rsid w:val="00B97047"/>
    <w:rsid w:val="00B971F6"/>
    <w:rsid w:val="00B979D0"/>
    <w:rsid w:val="00BA0721"/>
    <w:rsid w:val="00BA0DFB"/>
    <w:rsid w:val="00BA1E3B"/>
    <w:rsid w:val="00BA2171"/>
    <w:rsid w:val="00BA242A"/>
    <w:rsid w:val="00BA2686"/>
    <w:rsid w:val="00BA316E"/>
    <w:rsid w:val="00BA3ACE"/>
    <w:rsid w:val="00BA4030"/>
    <w:rsid w:val="00BA4230"/>
    <w:rsid w:val="00BA4815"/>
    <w:rsid w:val="00BA4875"/>
    <w:rsid w:val="00BA4AD3"/>
    <w:rsid w:val="00BA5758"/>
    <w:rsid w:val="00BA6541"/>
    <w:rsid w:val="00BA6FEF"/>
    <w:rsid w:val="00BA740A"/>
    <w:rsid w:val="00BA793C"/>
    <w:rsid w:val="00BB17C1"/>
    <w:rsid w:val="00BB1FBC"/>
    <w:rsid w:val="00BB20BF"/>
    <w:rsid w:val="00BB2225"/>
    <w:rsid w:val="00BB3569"/>
    <w:rsid w:val="00BB369E"/>
    <w:rsid w:val="00BB48A2"/>
    <w:rsid w:val="00BB4A99"/>
    <w:rsid w:val="00BB6332"/>
    <w:rsid w:val="00BB6487"/>
    <w:rsid w:val="00BC0148"/>
    <w:rsid w:val="00BC0E89"/>
    <w:rsid w:val="00BC1E18"/>
    <w:rsid w:val="00BC237B"/>
    <w:rsid w:val="00BC23FD"/>
    <w:rsid w:val="00BC34E0"/>
    <w:rsid w:val="00BC41D0"/>
    <w:rsid w:val="00BC436F"/>
    <w:rsid w:val="00BC45C0"/>
    <w:rsid w:val="00BC4FB0"/>
    <w:rsid w:val="00BC5655"/>
    <w:rsid w:val="00BC5EBC"/>
    <w:rsid w:val="00BC7061"/>
    <w:rsid w:val="00BC7A1F"/>
    <w:rsid w:val="00BD022C"/>
    <w:rsid w:val="00BD05EA"/>
    <w:rsid w:val="00BD077F"/>
    <w:rsid w:val="00BD08F0"/>
    <w:rsid w:val="00BD0BB5"/>
    <w:rsid w:val="00BD1064"/>
    <w:rsid w:val="00BD114B"/>
    <w:rsid w:val="00BD17C1"/>
    <w:rsid w:val="00BD1C02"/>
    <w:rsid w:val="00BD2769"/>
    <w:rsid w:val="00BD2D37"/>
    <w:rsid w:val="00BD395B"/>
    <w:rsid w:val="00BD3D0D"/>
    <w:rsid w:val="00BD502D"/>
    <w:rsid w:val="00BD5D26"/>
    <w:rsid w:val="00BD61EB"/>
    <w:rsid w:val="00BE0F12"/>
    <w:rsid w:val="00BE1164"/>
    <w:rsid w:val="00BE139C"/>
    <w:rsid w:val="00BE21FF"/>
    <w:rsid w:val="00BE2648"/>
    <w:rsid w:val="00BE2B1D"/>
    <w:rsid w:val="00BE30ED"/>
    <w:rsid w:val="00BE44DA"/>
    <w:rsid w:val="00BE4A57"/>
    <w:rsid w:val="00BE4AC3"/>
    <w:rsid w:val="00BE5818"/>
    <w:rsid w:val="00BE594E"/>
    <w:rsid w:val="00BE7D72"/>
    <w:rsid w:val="00BF0706"/>
    <w:rsid w:val="00BF10CF"/>
    <w:rsid w:val="00BF1A3B"/>
    <w:rsid w:val="00BF2A3A"/>
    <w:rsid w:val="00BF2EE7"/>
    <w:rsid w:val="00BF2F84"/>
    <w:rsid w:val="00BF3A49"/>
    <w:rsid w:val="00BF5347"/>
    <w:rsid w:val="00BF552D"/>
    <w:rsid w:val="00BF5DB4"/>
    <w:rsid w:val="00BF611A"/>
    <w:rsid w:val="00BF7BE5"/>
    <w:rsid w:val="00C00313"/>
    <w:rsid w:val="00C00B94"/>
    <w:rsid w:val="00C00D2D"/>
    <w:rsid w:val="00C01681"/>
    <w:rsid w:val="00C02B32"/>
    <w:rsid w:val="00C02D9E"/>
    <w:rsid w:val="00C031F9"/>
    <w:rsid w:val="00C03270"/>
    <w:rsid w:val="00C033E5"/>
    <w:rsid w:val="00C03488"/>
    <w:rsid w:val="00C03E61"/>
    <w:rsid w:val="00C03F20"/>
    <w:rsid w:val="00C0453E"/>
    <w:rsid w:val="00C05FEF"/>
    <w:rsid w:val="00C074A9"/>
    <w:rsid w:val="00C07803"/>
    <w:rsid w:val="00C07941"/>
    <w:rsid w:val="00C07A30"/>
    <w:rsid w:val="00C1022A"/>
    <w:rsid w:val="00C10D86"/>
    <w:rsid w:val="00C10DE6"/>
    <w:rsid w:val="00C10EB1"/>
    <w:rsid w:val="00C11715"/>
    <w:rsid w:val="00C11E7D"/>
    <w:rsid w:val="00C126D8"/>
    <w:rsid w:val="00C130E5"/>
    <w:rsid w:val="00C138F5"/>
    <w:rsid w:val="00C13D51"/>
    <w:rsid w:val="00C14242"/>
    <w:rsid w:val="00C142D1"/>
    <w:rsid w:val="00C14422"/>
    <w:rsid w:val="00C14790"/>
    <w:rsid w:val="00C14B5E"/>
    <w:rsid w:val="00C14EF1"/>
    <w:rsid w:val="00C15F90"/>
    <w:rsid w:val="00C178A5"/>
    <w:rsid w:val="00C202EC"/>
    <w:rsid w:val="00C20C4C"/>
    <w:rsid w:val="00C218B1"/>
    <w:rsid w:val="00C2195D"/>
    <w:rsid w:val="00C22054"/>
    <w:rsid w:val="00C220FD"/>
    <w:rsid w:val="00C222BA"/>
    <w:rsid w:val="00C2238A"/>
    <w:rsid w:val="00C22A0B"/>
    <w:rsid w:val="00C22FBE"/>
    <w:rsid w:val="00C241F3"/>
    <w:rsid w:val="00C24761"/>
    <w:rsid w:val="00C248E5"/>
    <w:rsid w:val="00C2496D"/>
    <w:rsid w:val="00C24CA5"/>
    <w:rsid w:val="00C26727"/>
    <w:rsid w:val="00C273A5"/>
    <w:rsid w:val="00C27657"/>
    <w:rsid w:val="00C27C80"/>
    <w:rsid w:val="00C27E79"/>
    <w:rsid w:val="00C3062F"/>
    <w:rsid w:val="00C315BA"/>
    <w:rsid w:val="00C31CBC"/>
    <w:rsid w:val="00C32360"/>
    <w:rsid w:val="00C32FD9"/>
    <w:rsid w:val="00C344E3"/>
    <w:rsid w:val="00C350C0"/>
    <w:rsid w:val="00C36571"/>
    <w:rsid w:val="00C3664C"/>
    <w:rsid w:val="00C36C2C"/>
    <w:rsid w:val="00C37CC5"/>
    <w:rsid w:val="00C37F87"/>
    <w:rsid w:val="00C42250"/>
    <w:rsid w:val="00C42912"/>
    <w:rsid w:val="00C434BA"/>
    <w:rsid w:val="00C44144"/>
    <w:rsid w:val="00C44306"/>
    <w:rsid w:val="00C44E33"/>
    <w:rsid w:val="00C454AC"/>
    <w:rsid w:val="00C45ECE"/>
    <w:rsid w:val="00C46A97"/>
    <w:rsid w:val="00C46EAD"/>
    <w:rsid w:val="00C5039C"/>
    <w:rsid w:val="00C5045C"/>
    <w:rsid w:val="00C50EDE"/>
    <w:rsid w:val="00C5153D"/>
    <w:rsid w:val="00C51BAE"/>
    <w:rsid w:val="00C52EF7"/>
    <w:rsid w:val="00C56F64"/>
    <w:rsid w:val="00C576CF"/>
    <w:rsid w:val="00C577B2"/>
    <w:rsid w:val="00C60733"/>
    <w:rsid w:val="00C60D7C"/>
    <w:rsid w:val="00C619EB"/>
    <w:rsid w:val="00C62681"/>
    <w:rsid w:val="00C62C89"/>
    <w:rsid w:val="00C62CA9"/>
    <w:rsid w:val="00C62CE2"/>
    <w:rsid w:val="00C63416"/>
    <w:rsid w:val="00C634E1"/>
    <w:rsid w:val="00C63B2C"/>
    <w:rsid w:val="00C657C5"/>
    <w:rsid w:val="00C659E2"/>
    <w:rsid w:val="00C65E3F"/>
    <w:rsid w:val="00C6660E"/>
    <w:rsid w:val="00C6698F"/>
    <w:rsid w:val="00C676AE"/>
    <w:rsid w:val="00C6792A"/>
    <w:rsid w:val="00C705D8"/>
    <w:rsid w:val="00C717FD"/>
    <w:rsid w:val="00C71EE1"/>
    <w:rsid w:val="00C724C9"/>
    <w:rsid w:val="00C72AE2"/>
    <w:rsid w:val="00C75BBC"/>
    <w:rsid w:val="00C76EE6"/>
    <w:rsid w:val="00C77849"/>
    <w:rsid w:val="00C77EEB"/>
    <w:rsid w:val="00C77EFE"/>
    <w:rsid w:val="00C802C0"/>
    <w:rsid w:val="00C8111E"/>
    <w:rsid w:val="00C815BD"/>
    <w:rsid w:val="00C81FEE"/>
    <w:rsid w:val="00C81FF5"/>
    <w:rsid w:val="00C83041"/>
    <w:rsid w:val="00C83E76"/>
    <w:rsid w:val="00C8465C"/>
    <w:rsid w:val="00C846F6"/>
    <w:rsid w:val="00C84995"/>
    <w:rsid w:val="00C84DAD"/>
    <w:rsid w:val="00C85871"/>
    <w:rsid w:val="00C858B0"/>
    <w:rsid w:val="00C85C6B"/>
    <w:rsid w:val="00C87112"/>
    <w:rsid w:val="00C875FB"/>
    <w:rsid w:val="00C87F61"/>
    <w:rsid w:val="00C87F8E"/>
    <w:rsid w:val="00C90E00"/>
    <w:rsid w:val="00C916DE"/>
    <w:rsid w:val="00C936DC"/>
    <w:rsid w:val="00C93EAF"/>
    <w:rsid w:val="00C9433C"/>
    <w:rsid w:val="00C943EE"/>
    <w:rsid w:val="00C94430"/>
    <w:rsid w:val="00C950D5"/>
    <w:rsid w:val="00C953C6"/>
    <w:rsid w:val="00C966AF"/>
    <w:rsid w:val="00C97BF2"/>
    <w:rsid w:val="00CA1919"/>
    <w:rsid w:val="00CA1EE6"/>
    <w:rsid w:val="00CA1F82"/>
    <w:rsid w:val="00CA20FA"/>
    <w:rsid w:val="00CA2B1D"/>
    <w:rsid w:val="00CA2FCF"/>
    <w:rsid w:val="00CA38B9"/>
    <w:rsid w:val="00CA39CA"/>
    <w:rsid w:val="00CA3B8A"/>
    <w:rsid w:val="00CA3F9F"/>
    <w:rsid w:val="00CA496F"/>
    <w:rsid w:val="00CA4C29"/>
    <w:rsid w:val="00CA573E"/>
    <w:rsid w:val="00CA61B9"/>
    <w:rsid w:val="00CA63BA"/>
    <w:rsid w:val="00CA6A07"/>
    <w:rsid w:val="00CA70E2"/>
    <w:rsid w:val="00CB0760"/>
    <w:rsid w:val="00CB0B15"/>
    <w:rsid w:val="00CB11D0"/>
    <w:rsid w:val="00CB19C1"/>
    <w:rsid w:val="00CB1A2D"/>
    <w:rsid w:val="00CB2002"/>
    <w:rsid w:val="00CB2B7F"/>
    <w:rsid w:val="00CB2E37"/>
    <w:rsid w:val="00CB313B"/>
    <w:rsid w:val="00CB4DCA"/>
    <w:rsid w:val="00CB5812"/>
    <w:rsid w:val="00CB5991"/>
    <w:rsid w:val="00CB5BF8"/>
    <w:rsid w:val="00CB66FD"/>
    <w:rsid w:val="00CB6A8E"/>
    <w:rsid w:val="00CB7E1E"/>
    <w:rsid w:val="00CC0B9C"/>
    <w:rsid w:val="00CC0E21"/>
    <w:rsid w:val="00CC1397"/>
    <w:rsid w:val="00CC1707"/>
    <w:rsid w:val="00CC1894"/>
    <w:rsid w:val="00CC1940"/>
    <w:rsid w:val="00CC2C58"/>
    <w:rsid w:val="00CC30A3"/>
    <w:rsid w:val="00CC37FE"/>
    <w:rsid w:val="00CC3931"/>
    <w:rsid w:val="00CC4036"/>
    <w:rsid w:val="00CC411D"/>
    <w:rsid w:val="00CC6334"/>
    <w:rsid w:val="00CC64BE"/>
    <w:rsid w:val="00CC6879"/>
    <w:rsid w:val="00CC7447"/>
    <w:rsid w:val="00CC74CB"/>
    <w:rsid w:val="00CC75B3"/>
    <w:rsid w:val="00CC7CAE"/>
    <w:rsid w:val="00CC7D2E"/>
    <w:rsid w:val="00CD13AB"/>
    <w:rsid w:val="00CD2C2B"/>
    <w:rsid w:val="00CD4057"/>
    <w:rsid w:val="00CD4652"/>
    <w:rsid w:val="00CD46E0"/>
    <w:rsid w:val="00CD49A2"/>
    <w:rsid w:val="00CD4A3E"/>
    <w:rsid w:val="00CD542A"/>
    <w:rsid w:val="00CD569B"/>
    <w:rsid w:val="00CD5D2A"/>
    <w:rsid w:val="00CD714B"/>
    <w:rsid w:val="00CD71F2"/>
    <w:rsid w:val="00CD7425"/>
    <w:rsid w:val="00CD7FA2"/>
    <w:rsid w:val="00CE04EB"/>
    <w:rsid w:val="00CE0622"/>
    <w:rsid w:val="00CE40BA"/>
    <w:rsid w:val="00CE4811"/>
    <w:rsid w:val="00CE4B19"/>
    <w:rsid w:val="00CE5940"/>
    <w:rsid w:val="00CE5F7E"/>
    <w:rsid w:val="00CE62F0"/>
    <w:rsid w:val="00CE645D"/>
    <w:rsid w:val="00CE65CD"/>
    <w:rsid w:val="00CE6E99"/>
    <w:rsid w:val="00CF0A3E"/>
    <w:rsid w:val="00CF12FB"/>
    <w:rsid w:val="00CF1E03"/>
    <w:rsid w:val="00CF23A0"/>
    <w:rsid w:val="00CF337D"/>
    <w:rsid w:val="00CF3451"/>
    <w:rsid w:val="00CF387C"/>
    <w:rsid w:val="00CF3B67"/>
    <w:rsid w:val="00CF3F74"/>
    <w:rsid w:val="00CF51C9"/>
    <w:rsid w:val="00CF55C8"/>
    <w:rsid w:val="00CF5D81"/>
    <w:rsid w:val="00CF60BF"/>
    <w:rsid w:val="00CF6AB5"/>
    <w:rsid w:val="00CF6FFF"/>
    <w:rsid w:val="00CF76B1"/>
    <w:rsid w:val="00D0049A"/>
    <w:rsid w:val="00D00A4A"/>
    <w:rsid w:val="00D00A96"/>
    <w:rsid w:val="00D010E5"/>
    <w:rsid w:val="00D01463"/>
    <w:rsid w:val="00D01DEF"/>
    <w:rsid w:val="00D0301A"/>
    <w:rsid w:val="00D03359"/>
    <w:rsid w:val="00D04B07"/>
    <w:rsid w:val="00D05294"/>
    <w:rsid w:val="00D05515"/>
    <w:rsid w:val="00D05A41"/>
    <w:rsid w:val="00D05D20"/>
    <w:rsid w:val="00D079BD"/>
    <w:rsid w:val="00D104AE"/>
    <w:rsid w:val="00D11CDD"/>
    <w:rsid w:val="00D11CFE"/>
    <w:rsid w:val="00D124E3"/>
    <w:rsid w:val="00D12FA0"/>
    <w:rsid w:val="00D13B5E"/>
    <w:rsid w:val="00D13E94"/>
    <w:rsid w:val="00D145B1"/>
    <w:rsid w:val="00D1472D"/>
    <w:rsid w:val="00D1537D"/>
    <w:rsid w:val="00D153EE"/>
    <w:rsid w:val="00D15678"/>
    <w:rsid w:val="00D15C4D"/>
    <w:rsid w:val="00D16337"/>
    <w:rsid w:val="00D16682"/>
    <w:rsid w:val="00D1690F"/>
    <w:rsid w:val="00D17E49"/>
    <w:rsid w:val="00D208F2"/>
    <w:rsid w:val="00D21B35"/>
    <w:rsid w:val="00D22212"/>
    <w:rsid w:val="00D22372"/>
    <w:rsid w:val="00D22EB1"/>
    <w:rsid w:val="00D230CE"/>
    <w:rsid w:val="00D2326A"/>
    <w:rsid w:val="00D235C0"/>
    <w:rsid w:val="00D24558"/>
    <w:rsid w:val="00D25125"/>
    <w:rsid w:val="00D25530"/>
    <w:rsid w:val="00D25B06"/>
    <w:rsid w:val="00D279AF"/>
    <w:rsid w:val="00D30B4F"/>
    <w:rsid w:val="00D30E9C"/>
    <w:rsid w:val="00D30F22"/>
    <w:rsid w:val="00D3223E"/>
    <w:rsid w:val="00D32328"/>
    <w:rsid w:val="00D32359"/>
    <w:rsid w:val="00D32E83"/>
    <w:rsid w:val="00D331A2"/>
    <w:rsid w:val="00D3348E"/>
    <w:rsid w:val="00D33641"/>
    <w:rsid w:val="00D33703"/>
    <w:rsid w:val="00D34005"/>
    <w:rsid w:val="00D347ED"/>
    <w:rsid w:val="00D35298"/>
    <w:rsid w:val="00D35925"/>
    <w:rsid w:val="00D35D9E"/>
    <w:rsid w:val="00D3641A"/>
    <w:rsid w:val="00D36789"/>
    <w:rsid w:val="00D36F23"/>
    <w:rsid w:val="00D37453"/>
    <w:rsid w:val="00D378D9"/>
    <w:rsid w:val="00D379C9"/>
    <w:rsid w:val="00D4092D"/>
    <w:rsid w:val="00D4097A"/>
    <w:rsid w:val="00D40F05"/>
    <w:rsid w:val="00D43A6D"/>
    <w:rsid w:val="00D43F38"/>
    <w:rsid w:val="00D446FB"/>
    <w:rsid w:val="00D44D29"/>
    <w:rsid w:val="00D44F20"/>
    <w:rsid w:val="00D45115"/>
    <w:rsid w:val="00D467EA"/>
    <w:rsid w:val="00D470AD"/>
    <w:rsid w:val="00D47720"/>
    <w:rsid w:val="00D513B1"/>
    <w:rsid w:val="00D51585"/>
    <w:rsid w:val="00D527A0"/>
    <w:rsid w:val="00D528DC"/>
    <w:rsid w:val="00D53133"/>
    <w:rsid w:val="00D53954"/>
    <w:rsid w:val="00D540AC"/>
    <w:rsid w:val="00D54D64"/>
    <w:rsid w:val="00D54E14"/>
    <w:rsid w:val="00D54FCE"/>
    <w:rsid w:val="00D5600A"/>
    <w:rsid w:val="00D6081E"/>
    <w:rsid w:val="00D61163"/>
    <w:rsid w:val="00D617A0"/>
    <w:rsid w:val="00D619CC"/>
    <w:rsid w:val="00D61EA7"/>
    <w:rsid w:val="00D62898"/>
    <w:rsid w:val="00D63908"/>
    <w:rsid w:val="00D64789"/>
    <w:rsid w:val="00D6483B"/>
    <w:rsid w:val="00D64A8B"/>
    <w:rsid w:val="00D65435"/>
    <w:rsid w:val="00D655FA"/>
    <w:rsid w:val="00D657C7"/>
    <w:rsid w:val="00D6702E"/>
    <w:rsid w:val="00D679D7"/>
    <w:rsid w:val="00D7022D"/>
    <w:rsid w:val="00D704B9"/>
    <w:rsid w:val="00D70B4F"/>
    <w:rsid w:val="00D70FC8"/>
    <w:rsid w:val="00D715EC"/>
    <w:rsid w:val="00D717DC"/>
    <w:rsid w:val="00D72387"/>
    <w:rsid w:val="00D72D7F"/>
    <w:rsid w:val="00D73957"/>
    <w:rsid w:val="00D73D35"/>
    <w:rsid w:val="00D74990"/>
    <w:rsid w:val="00D74CC1"/>
    <w:rsid w:val="00D756BF"/>
    <w:rsid w:val="00D7598B"/>
    <w:rsid w:val="00D76954"/>
    <w:rsid w:val="00D7798E"/>
    <w:rsid w:val="00D77BD7"/>
    <w:rsid w:val="00D77BDE"/>
    <w:rsid w:val="00D81532"/>
    <w:rsid w:val="00D817C1"/>
    <w:rsid w:val="00D82CCB"/>
    <w:rsid w:val="00D8304D"/>
    <w:rsid w:val="00D8468B"/>
    <w:rsid w:val="00D848A7"/>
    <w:rsid w:val="00D84D14"/>
    <w:rsid w:val="00D84F90"/>
    <w:rsid w:val="00D858B6"/>
    <w:rsid w:val="00D865C2"/>
    <w:rsid w:val="00D86967"/>
    <w:rsid w:val="00D87104"/>
    <w:rsid w:val="00D872C2"/>
    <w:rsid w:val="00D87A3D"/>
    <w:rsid w:val="00D90531"/>
    <w:rsid w:val="00D90676"/>
    <w:rsid w:val="00D90730"/>
    <w:rsid w:val="00D90DF4"/>
    <w:rsid w:val="00D91052"/>
    <w:rsid w:val="00D91511"/>
    <w:rsid w:val="00D91815"/>
    <w:rsid w:val="00D91F91"/>
    <w:rsid w:val="00D93343"/>
    <w:rsid w:val="00D93877"/>
    <w:rsid w:val="00D93A8C"/>
    <w:rsid w:val="00D94327"/>
    <w:rsid w:val="00D94F3D"/>
    <w:rsid w:val="00D96D9F"/>
    <w:rsid w:val="00D9714B"/>
    <w:rsid w:val="00DA00C0"/>
    <w:rsid w:val="00DA03CA"/>
    <w:rsid w:val="00DA0A7A"/>
    <w:rsid w:val="00DA1305"/>
    <w:rsid w:val="00DA1916"/>
    <w:rsid w:val="00DA22F4"/>
    <w:rsid w:val="00DA28AF"/>
    <w:rsid w:val="00DA2916"/>
    <w:rsid w:val="00DA2BDB"/>
    <w:rsid w:val="00DA2C5A"/>
    <w:rsid w:val="00DA33AA"/>
    <w:rsid w:val="00DA4990"/>
    <w:rsid w:val="00DA4B96"/>
    <w:rsid w:val="00DA4BDC"/>
    <w:rsid w:val="00DA5F6F"/>
    <w:rsid w:val="00DA60C8"/>
    <w:rsid w:val="00DA6D81"/>
    <w:rsid w:val="00DA7042"/>
    <w:rsid w:val="00DA7BD9"/>
    <w:rsid w:val="00DB0317"/>
    <w:rsid w:val="00DB0467"/>
    <w:rsid w:val="00DB1461"/>
    <w:rsid w:val="00DB3D23"/>
    <w:rsid w:val="00DB4248"/>
    <w:rsid w:val="00DB46B8"/>
    <w:rsid w:val="00DB48AC"/>
    <w:rsid w:val="00DB56FC"/>
    <w:rsid w:val="00DB579D"/>
    <w:rsid w:val="00DB5E2F"/>
    <w:rsid w:val="00DB66B1"/>
    <w:rsid w:val="00DB789B"/>
    <w:rsid w:val="00DC150F"/>
    <w:rsid w:val="00DC1DC8"/>
    <w:rsid w:val="00DC2B5F"/>
    <w:rsid w:val="00DC35B6"/>
    <w:rsid w:val="00DC37B8"/>
    <w:rsid w:val="00DC3F73"/>
    <w:rsid w:val="00DC4AE5"/>
    <w:rsid w:val="00DC4BA4"/>
    <w:rsid w:val="00DC4CC1"/>
    <w:rsid w:val="00DC53D8"/>
    <w:rsid w:val="00DC6729"/>
    <w:rsid w:val="00DC73A1"/>
    <w:rsid w:val="00DD28F9"/>
    <w:rsid w:val="00DD3406"/>
    <w:rsid w:val="00DD379E"/>
    <w:rsid w:val="00DD3DFC"/>
    <w:rsid w:val="00DD4324"/>
    <w:rsid w:val="00DD6316"/>
    <w:rsid w:val="00DD785A"/>
    <w:rsid w:val="00DE003D"/>
    <w:rsid w:val="00DE0147"/>
    <w:rsid w:val="00DE0706"/>
    <w:rsid w:val="00DE0A65"/>
    <w:rsid w:val="00DE0C60"/>
    <w:rsid w:val="00DE1962"/>
    <w:rsid w:val="00DE20F3"/>
    <w:rsid w:val="00DE2119"/>
    <w:rsid w:val="00DE29A3"/>
    <w:rsid w:val="00DE39C1"/>
    <w:rsid w:val="00DE4B80"/>
    <w:rsid w:val="00DE4B84"/>
    <w:rsid w:val="00DE4F5E"/>
    <w:rsid w:val="00DE55A5"/>
    <w:rsid w:val="00DE5B8D"/>
    <w:rsid w:val="00DE61BD"/>
    <w:rsid w:val="00DE6310"/>
    <w:rsid w:val="00DE78AB"/>
    <w:rsid w:val="00DF09DD"/>
    <w:rsid w:val="00DF1126"/>
    <w:rsid w:val="00DF1781"/>
    <w:rsid w:val="00DF21F1"/>
    <w:rsid w:val="00DF2F80"/>
    <w:rsid w:val="00DF3195"/>
    <w:rsid w:val="00DF3230"/>
    <w:rsid w:val="00DF36CD"/>
    <w:rsid w:val="00DF5C80"/>
    <w:rsid w:val="00DF63DE"/>
    <w:rsid w:val="00DF6702"/>
    <w:rsid w:val="00DF67E6"/>
    <w:rsid w:val="00DF6CA9"/>
    <w:rsid w:val="00DF7003"/>
    <w:rsid w:val="00DF7B7D"/>
    <w:rsid w:val="00E00361"/>
    <w:rsid w:val="00E012B7"/>
    <w:rsid w:val="00E01E96"/>
    <w:rsid w:val="00E0346C"/>
    <w:rsid w:val="00E0385F"/>
    <w:rsid w:val="00E04013"/>
    <w:rsid w:val="00E0438F"/>
    <w:rsid w:val="00E04553"/>
    <w:rsid w:val="00E04A76"/>
    <w:rsid w:val="00E04BA3"/>
    <w:rsid w:val="00E0508B"/>
    <w:rsid w:val="00E05342"/>
    <w:rsid w:val="00E05A69"/>
    <w:rsid w:val="00E06337"/>
    <w:rsid w:val="00E067E8"/>
    <w:rsid w:val="00E06AEF"/>
    <w:rsid w:val="00E1070F"/>
    <w:rsid w:val="00E1096F"/>
    <w:rsid w:val="00E11148"/>
    <w:rsid w:val="00E11DF5"/>
    <w:rsid w:val="00E148EB"/>
    <w:rsid w:val="00E15E5D"/>
    <w:rsid w:val="00E166F2"/>
    <w:rsid w:val="00E20084"/>
    <w:rsid w:val="00E20A3E"/>
    <w:rsid w:val="00E20ECC"/>
    <w:rsid w:val="00E2124F"/>
    <w:rsid w:val="00E258A5"/>
    <w:rsid w:val="00E26593"/>
    <w:rsid w:val="00E26826"/>
    <w:rsid w:val="00E27D58"/>
    <w:rsid w:val="00E30EB5"/>
    <w:rsid w:val="00E31621"/>
    <w:rsid w:val="00E31DAC"/>
    <w:rsid w:val="00E3218E"/>
    <w:rsid w:val="00E33A0B"/>
    <w:rsid w:val="00E3707B"/>
    <w:rsid w:val="00E37732"/>
    <w:rsid w:val="00E41AE9"/>
    <w:rsid w:val="00E42AF6"/>
    <w:rsid w:val="00E4349E"/>
    <w:rsid w:val="00E43A68"/>
    <w:rsid w:val="00E43C47"/>
    <w:rsid w:val="00E462FD"/>
    <w:rsid w:val="00E463F0"/>
    <w:rsid w:val="00E467EC"/>
    <w:rsid w:val="00E46B22"/>
    <w:rsid w:val="00E46BF5"/>
    <w:rsid w:val="00E47265"/>
    <w:rsid w:val="00E50D20"/>
    <w:rsid w:val="00E50FA5"/>
    <w:rsid w:val="00E50FF0"/>
    <w:rsid w:val="00E51AF2"/>
    <w:rsid w:val="00E52299"/>
    <w:rsid w:val="00E527CE"/>
    <w:rsid w:val="00E53BDF"/>
    <w:rsid w:val="00E53BFF"/>
    <w:rsid w:val="00E53DDC"/>
    <w:rsid w:val="00E550F1"/>
    <w:rsid w:val="00E5784A"/>
    <w:rsid w:val="00E57F78"/>
    <w:rsid w:val="00E6007B"/>
    <w:rsid w:val="00E6012C"/>
    <w:rsid w:val="00E61686"/>
    <w:rsid w:val="00E61871"/>
    <w:rsid w:val="00E61C03"/>
    <w:rsid w:val="00E61E99"/>
    <w:rsid w:val="00E624E5"/>
    <w:rsid w:val="00E629B1"/>
    <w:rsid w:val="00E62D2A"/>
    <w:rsid w:val="00E63087"/>
    <w:rsid w:val="00E634B7"/>
    <w:rsid w:val="00E63883"/>
    <w:rsid w:val="00E63A78"/>
    <w:rsid w:val="00E643DA"/>
    <w:rsid w:val="00E6463C"/>
    <w:rsid w:val="00E65230"/>
    <w:rsid w:val="00E65907"/>
    <w:rsid w:val="00E65BAC"/>
    <w:rsid w:val="00E65D64"/>
    <w:rsid w:val="00E67E27"/>
    <w:rsid w:val="00E70332"/>
    <w:rsid w:val="00E70F4C"/>
    <w:rsid w:val="00E7175D"/>
    <w:rsid w:val="00E725C3"/>
    <w:rsid w:val="00E72633"/>
    <w:rsid w:val="00E737C9"/>
    <w:rsid w:val="00E73984"/>
    <w:rsid w:val="00E73D58"/>
    <w:rsid w:val="00E7434F"/>
    <w:rsid w:val="00E74B1A"/>
    <w:rsid w:val="00E74BE9"/>
    <w:rsid w:val="00E74CC0"/>
    <w:rsid w:val="00E75461"/>
    <w:rsid w:val="00E7568C"/>
    <w:rsid w:val="00E758AE"/>
    <w:rsid w:val="00E760F4"/>
    <w:rsid w:val="00E76214"/>
    <w:rsid w:val="00E76C11"/>
    <w:rsid w:val="00E77D22"/>
    <w:rsid w:val="00E8081D"/>
    <w:rsid w:val="00E80833"/>
    <w:rsid w:val="00E81480"/>
    <w:rsid w:val="00E81E1E"/>
    <w:rsid w:val="00E81F5C"/>
    <w:rsid w:val="00E82477"/>
    <w:rsid w:val="00E82F97"/>
    <w:rsid w:val="00E834F4"/>
    <w:rsid w:val="00E83C8B"/>
    <w:rsid w:val="00E84E7D"/>
    <w:rsid w:val="00E853BD"/>
    <w:rsid w:val="00E86572"/>
    <w:rsid w:val="00E86591"/>
    <w:rsid w:val="00E868C7"/>
    <w:rsid w:val="00E87A77"/>
    <w:rsid w:val="00E9015D"/>
    <w:rsid w:val="00E905A2"/>
    <w:rsid w:val="00E90C1C"/>
    <w:rsid w:val="00E91B5B"/>
    <w:rsid w:val="00E932D5"/>
    <w:rsid w:val="00E93680"/>
    <w:rsid w:val="00E94B53"/>
    <w:rsid w:val="00E95476"/>
    <w:rsid w:val="00E95641"/>
    <w:rsid w:val="00E95A63"/>
    <w:rsid w:val="00E95D48"/>
    <w:rsid w:val="00E972ED"/>
    <w:rsid w:val="00E97512"/>
    <w:rsid w:val="00E97C72"/>
    <w:rsid w:val="00E97D24"/>
    <w:rsid w:val="00EA0496"/>
    <w:rsid w:val="00EA06B2"/>
    <w:rsid w:val="00EA10C7"/>
    <w:rsid w:val="00EA2728"/>
    <w:rsid w:val="00EA2D4B"/>
    <w:rsid w:val="00EA33BB"/>
    <w:rsid w:val="00EA389A"/>
    <w:rsid w:val="00EA47AB"/>
    <w:rsid w:val="00EA48BF"/>
    <w:rsid w:val="00EB02C9"/>
    <w:rsid w:val="00EB0F8E"/>
    <w:rsid w:val="00EB1CB0"/>
    <w:rsid w:val="00EB22D7"/>
    <w:rsid w:val="00EB3D40"/>
    <w:rsid w:val="00EB3DAD"/>
    <w:rsid w:val="00EB639C"/>
    <w:rsid w:val="00EB68A5"/>
    <w:rsid w:val="00EB7363"/>
    <w:rsid w:val="00EB78BC"/>
    <w:rsid w:val="00EB79D5"/>
    <w:rsid w:val="00EB7BF9"/>
    <w:rsid w:val="00EC0824"/>
    <w:rsid w:val="00EC10FC"/>
    <w:rsid w:val="00EC1774"/>
    <w:rsid w:val="00EC236E"/>
    <w:rsid w:val="00EC23AE"/>
    <w:rsid w:val="00EC3E3C"/>
    <w:rsid w:val="00EC4784"/>
    <w:rsid w:val="00EC5107"/>
    <w:rsid w:val="00EC58BF"/>
    <w:rsid w:val="00EC641B"/>
    <w:rsid w:val="00EC6A7E"/>
    <w:rsid w:val="00EC6B9F"/>
    <w:rsid w:val="00ED12FA"/>
    <w:rsid w:val="00ED1E1B"/>
    <w:rsid w:val="00ED2103"/>
    <w:rsid w:val="00ED22D0"/>
    <w:rsid w:val="00ED2C43"/>
    <w:rsid w:val="00ED4B07"/>
    <w:rsid w:val="00ED5022"/>
    <w:rsid w:val="00ED5DE6"/>
    <w:rsid w:val="00ED5EBC"/>
    <w:rsid w:val="00ED6017"/>
    <w:rsid w:val="00ED78B9"/>
    <w:rsid w:val="00EE0942"/>
    <w:rsid w:val="00EE0C59"/>
    <w:rsid w:val="00EE1C2F"/>
    <w:rsid w:val="00EE1CD2"/>
    <w:rsid w:val="00EE35EE"/>
    <w:rsid w:val="00EE3D92"/>
    <w:rsid w:val="00EE4094"/>
    <w:rsid w:val="00EE4111"/>
    <w:rsid w:val="00EE42A2"/>
    <w:rsid w:val="00EE6231"/>
    <w:rsid w:val="00EE6D25"/>
    <w:rsid w:val="00EE7F38"/>
    <w:rsid w:val="00EF0676"/>
    <w:rsid w:val="00EF2479"/>
    <w:rsid w:val="00EF2B04"/>
    <w:rsid w:val="00EF2FFE"/>
    <w:rsid w:val="00EF320A"/>
    <w:rsid w:val="00EF4032"/>
    <w:rsid w:val="00EF4242"/>
    <w:rsid w:val="00EF4B32"/>
    <w:rsid w:val="00EF4D4F"/>
    <w:rsid w:val="00EF5204"/>
    <w:rsid w:val="00EF526F"/>
    <w:rsid w:val="00EF53A8"/>
    <w:rsid w:val="00EF573C"/>
    <w:rsid w:val="00EF5891"/>
    <w:rsid w:val="00EF5BAB"/>
    <w:rsid w:val="00EF5C9B"/>
    <w:rsid w:val="00EF6B9C"/>
    <w:rsid w:val="00EF6DC2"/>
    <w:rsid w:val="00EF6F08"/>
    <w:rsid w:val="00EF7357"/>
    <w:rsid w:val="00EF7485"/>
    <w:rsid w:val="00EF7790"/>
    <w:rsid w:val="00EF7A93"/>
    <w:rsid w:val="00F001CA"/>
    <w:rsid w:val="00F00837"/>
    <w:rsid w:val="00F017F9"/>
    <w:rsid w:val="00F018C8"/>
    <w:rsid w:val="00F01A66"/>
    <w:rsid w:val="00F02601"/>
    <w:rsid w:val="00F027A9"/>
    <w:rsid w:val="00F03962"/>
    <w:rsid w:val="00F04069"/>
    <w:rsid w:val="00F04B81"/>
    <w:rsid w:val="00F0504D"/>
    <w:rsid w:val="00F05B58"/>
    <w:rsid w:val="00F06524"/>
    <w:rsid w:val="00F06723"/>
    <w:rsid w:val="00F06BC7"/>
    <w:rsid w:val="00F0774A"/>
    <w:rsid w:val="00F10AD9"/>
    <w:rsid w:val="00F10C8D"/>
    <w:rsid w:val="00F1107A"/>
    <w:rsid w:val="00F110B9"/>
    <w:rsid w:val="00F111C1"/>
    <w:rsid w:val="00F118D9"/>
    <w:rsid w:val="00F12016"/>
    <w:rsid w:val="00F12084"/>
    <w:rsid w:val="00F1282F"/>
    <w:rsid w:val="00F1431A"/>
    <w:rsid w:val="00F14C72"/>
    <w:rsid w:val="00F1704F"/>
    <w:rsid w:val="00F17705"/>
    <w:rsid w:val="00F203DD"/>
    <w:rsid w:val="00F20596"/>
    <w:rsid w:val="00F214E4"/>
    <w:rsid w:val="00F239E0"/>
    <w:rsid w:val="00F23F9F"/>
    <w:rsid w:val="00F24171"/>
    <w:rsid w:val="00F25585"/>
    <w:rsid w:val="00F263B7"/>
    <w:rsid w:val="00F26CFB"/>
    <w:rsid w:val="00F26D3F"/>
    <w:rsid w:val="00F27422"/>
    <w:rsid w:val="00F274E7"/>
    <w:rsid w:val="00F275B7"/>
    <w:rsid w:val="00F3055B"/>
    <w:rsid w:val="00F311F8"/>
    <w:rsid w:val="00F31AE5"/>
    <w:rsid w:val="00F31AF4"/>
    <w:rsid w:val="00F3249C"/>
    <w:rsid w:val="00F32730"/>
    <w:rsid w:val="00F3358B"/>
    <w:rsid w:val="00F34F13"/>
    <w:rsid w:val="00F36669"/>
    <w:rsid w:val="00F36A01"/>
    <w:rsid w:val="00F36CFC"/>
    <w:rsid w:val="00F36DE1"/>
    <w:rsid w:val="00F37F20"/>
    <w:rsid w:val="00F40CDB"/>
    <w:rsid w:val="00F417C2"/>
    <w:rsid w:val="00F41AAF"/>
    <w:rsid w:val="00F41E7B"/>
    <w:rsid w:val="00F4251C"/>
    <w:rsid w:val="00F42B60"/>
    <w:rsid w:val="00F43477"/>
    <w:rsid w:val="00F44134"/>
    <w:rsid w:val="00F45467"/>
    <w:rsid w:val="00F46273"/>
    <w:rsid w:val="00F46A47"/>
    <w:rsid w:val="00F46D58"/>
    <w:rsid w:val="00F4735B"/>
    <w:rsid w:val="00F50CF3"/>
    <w:rsid w:val="00F51648"/>
    <w:rsid w:val="00F51E59"/>
    <w:rsid w:val="00F533B5"/>
    <w:rsid w:val="00F545E7"/>
    <w:rsid w:val="00F5504D"/>
    <w:rsid w:val="00F5744A"/>
    <w:rsid w:val="00F57E40"/>
    <w:rsid w:val="00F62BE5"/>
    <w:rsid w:val="00F6386E"/>
    <w:rsid w:val="00F640BA"/>
    <w:rsid w:val="00F6422D"/>
    <w:rsid w:val="00F656E2"/>
    <w:rsid w:val="00F663F8"/>
    <w:rsid w:val="00F6705D"/>
    <w:rsid w:val="00F675A0"/>
    <w:rsid w:val="00F70839"/>
    <w:rsid w:val="00F71C51"/>
    <w:rsid w:val="00F71D84"/>
    <w:rsid w:val="00F73F58"/>
    <w:rsid w:val="00F74663"/>
    <w:rsid w:val="00F746E4"/>
    <w:rsid w:val="00F7489B"/>
    <w:rsid w:val="00F76B1D"/>
    <w:rsid w:val="00F76CEA"/>
    <w:rsid w:val="00F774BE"/>
    <w:rsid w:val="00F77549"/>
    <w:rsid w:val="00F77EAA"/>
    <w:rsid w:val="00F805AB"/>
    <w:rsid w:val="00F80709"/>
    <w:rsid w:val="00F80B38"/>
    <w:rsid w:val="00F8166C"/>
    <w:rsid w:val="00F8182C"/>
    <w:rsid w:val="00F82551"/>
    <w:rsid w:val="00F82EB4"/>
    <w:rsid w:val="00F835A2"/>
    <w:rsid w:val="00F84E9E"/>
    <w:rsid w:val="00F8507F"/>
    <w:rsid w:val="00F8530E"/>
    <w:rsid w:val="00F855CD"/>
    <w:rsid w:val="00F85864"/>
    <w:rsid w:val="00F860F6"/>
    <w:rsid w:val="00F8678F"/>
    <w:rsid w:val="00F8697A"/>
    <w:rsid w:val="00F86A6E"/>
    <w:rsid w:val="00F9028F"/>
    <w:rsid w:val="00F9040A"/>
    <w:rsid w:val="00F91637"/>
    <w:rsid w:val="00F9163B"/>
    <w:rsid w:val="00F91F45"/>
    <w:rsid w:val="00F925E0"/>
    <w:rsid w:val="00F92DAE"/>
    <w:rsid w:val="00F9321C"/>
    <w:rsid w:val="00F9504C"/>
    <w:rsid w:val="00F95C93"/>
    <w:rsid w:val="00F96494"/>
    <w:rsid w:val="00F9698A"/>
    <w:rsid w:val="00F96D9D"/>
    <w:rsid w:val="00F9740D"/>
    <w:rsid w:val="00F97B01"/>
    <w:rsid w:val="00F97B8F"/>
    <w:rsid w:val="00FA01BB"/>
    <w:rsid w:val="00FA225A"/>
    <w:rsid w:val="00FA23F4"/>
    <w:rsid w:val="00FA3119"/>
    <w:rsid w:val="00FA345C"/>
    <w:rsid w:val="00FA38E9"/>
    <w:rsid w:val="00FA3AD6"/>
    <w:rsid w:val="00FA3DAB"/>
    <w:rsid w:val="00FA477A"/>
    <w:rsid w:val="00FA5A33"/>
    <w:rsid w:val="00FA6BCF"/>
    <w:rsid w:val="00FA6E1E"/>
    <w:rsid w:val="00FA7005"/>
    <w:rsid w:val="00FB02C6"/>
    <w:rsid w:val="00FB0ADB"/>
    <w:rsid w:val="00FB1995"/>
    <w:rsid w:val="00FB4108"/>
    <w:rsid w:val="00FB4B58"/>
    <w:rsid w:val="00FB5769"/>
    <w:rsid w:val="00FB6363"/>
    <w:rsid w:val="00FB63CB"/>
    <w:rsid w:val="00FB688F"/>
    <w:rsid w:val="00FB6C37"/>
    <w:rsid w:val="00FB70A7"/>
    <w:rsid w:val="00FB79D4"/>
    <w:rsid w:val="00FC0B8C"/>
    <w:rsid w:val="00FC1359"/>
    <w:rsid w:val="00FC1BBF"/>
    <w:rsid w:val="00FC2560"/>
    <w:rsid w:val="00FC2D90"/>
    <w:rsid w:val="00FC31DE"/>
    <w:rsid w:val="00FC379E"/>
    <w:rsid w:val="00FC3B60"/>
    <w:rsid w:val="00FC4A1E"/>
    <w:rsid w:val="00FC5416"/>
    <w:rsid w:val="00FC55D0"/>
    <w:rsid w:val="00FC55DE"/>
    <w:rsid w:val="00FC5F1B"/>
    <w:rsid w:val="00FC66D5"/>
    <w:rsid w:val="00FC6BE5"/>
    <w:rsid w:val="00FC6F6F"/>
    <w:rsid w:val="00FC7C7D"/>
    <w:rsid w:val="00FD0DDD"/>
    <w:rsid w:val="00FD1844"/>
    <w:rsid w:val="00FD2837"/>
    <w:rsid w:val="00FD3146"/>
    <w:rsid w:val="00FD4B50"/>
    <w:rsid w:val="00FD594D"/>
    <w:rsid w:val="00FD5D7A"/>
    <w:rsid w:val="00FD5E75"/>
    <w:rsid w:val="00FD61FC"/>
    <w:rsid w:val="00FD6257"/>
    <w:rsid w:val="00FD7479"/>
    <w:rsid w:val="00FE1693"/>
    <w:rsid w:val="00FE278E"/>
    <w:rsid w:val="00FE2C04"/>
    <w:rsid w:val="00FE2EEE"/>
    <w:rsid w:val="00FE3598"/>
    <w:rsid w:val="00FE373D"/>
    <w:rsid w:val="00FE377E"/>
    <w:rsid w:val="00FE4217"/>
    <w:rsid w:val="00FE4A4A"/>
    <w:rsid w:val="00FE4CBA"/>
    <w:rsid w:val="00FE6244"/>
    <w:rsid w:val="00FE679F"/>
    <w:rsid w:val="00FE69C9"/>
    <w:rsid w:val="00FE73AA"/>
    <w:rsid w:val="00FE753B"/>
    <w:rsid w:val="00FE78D8"/>
    <w:rsid w:val="00FF06F9"/>
    <w:rsid w:val="00FF0E06"/>
    <w:rsid w:val="00FF22F1"/>
    <w:rsid w:val="00FF23D7"/>
    <w:rsid w:val="00FF25D6"/>
    <w:rsid w:val="00FF3628"/>
    <w:rsid w:val="00FF4309"/>
    <w:rsid w:val="00FF4559"/>
    <w:rsid w:val="00FF5383"/>
    <w:rsid w:val="00FF564E"/>
    <w:rsid w:val="00FF5A05"/>
    <w:rsid w:val="00FF5A6B"/>
    <w:rsid w:val="00FF5AF7"/>
    <w:rsid w:val="00FF5B72"/>
    <w:rsid w:val="00FF6F3F"/>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0B1480"/>
  <w15:docId w15:val="{68F3C55F-52F3-4902-B6A6-9C851BD5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2B7"/>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uiPriority w:val="99"/>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rsid w:val="00D0049A"/>
    <w:rPr>
      <w:rFonts w:ascii="Times New Roman" w:hAnsi="Times New Roman"/>
      <w:vertAlign w:val="superscript"/>
    </w:rPr>
  </w:style>
  <w:style w:type="paragraph" w:styleId="afc">
    <w:name w:val="footnote text"/>
    <w:aliases w:val="Знак,Знак6 Знак, Знак6 Знак"/>
    <w:basedOn w:val="a5"/>
    <w:link w:val="afd"/>
    <w:uiPriority w:val="99"/>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semiHidden/>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semiHidden/>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a">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uiPriority w:val="99"/>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uiPriority w:val="99"/>
    <w:semiHidden/>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rPr>
  </w:style>
  <w:style w:type="paragraph" w:customStyle="1" w:styleId="3f5">
    <w:name w:val="ГС_Заголовок_3"/>
    <w:next w:val="affffb"/>
    <w:rsid w:val="00D0049A"/>
    <w:pPr>
      <w:keepNext/>
      <w:tabs>
        <w:tab w:val="num" w:pos="1701"/>
      </w:tabs>
      <w:spacing w:before="240" w:after="240"/>
      <w:ind w:left="851"/>
    </w:pPr>
    <w:rPr>
      <w:b/>
      <w:sz w:val="28"/>
    </w:rPr>
  </w:style>
  <w:style w:type="paragraph" w:customStyle="1" w:styleId="4a">
    <w:name w:val="ГС_Заголовок_4"/>
    <w:rsid w:val="00D0049A"/>
    <w:pPr>
      <w:keepNext/>
      <w:tabs>
        <w:tab w:val="num" w:pos="1814"/>
      </w:tabs>
      <w:spacing w:before="240" w:after="240"/>
      <w:ind w:left="851"/>
    </w:pPr>
    <w:rPr>
      <w:b/>
      <w:sz w:val="26"/>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5"/>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d">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e">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qFormat/>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lang w:val="x-none" w:eastAsia="en-US"/>
    </w:rPr>
  </w:style>
  <w:style w:type="paragraph" w:customStyle="1" w:styleId="2ff4">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uiPriority w:val="99"/>
    <w:rsid w:val="00CD13AB"/>
    <w:pPr>
      <w:ind w:firstLine="414"/>
      <w:jc w:val="both"/>
    </w:pPr>
    <w:rPr>
      <w:sz w:val="28"/>
    </w:rPr>
  </w:style>
  <w:style w:type="paragraph" w:customStyle="1" w:styleId="10">
    <w:name w:val="ГОСТ Заг1"/>
    <w:basedOn w:val="afffffffff"/>
    <w:next w:val="a5"/>
    <w:link w:val="1ffd"/>
    <w:rsid w:val="00CD13AB"/>
    <w:pPr>
      <w:numPr>
        <w:numId w:val="28"/>
      </w:numPr>
      <w:jc w:val="center"/>
      <w:outlineLvl w:val="0"/>
    </w:pPr>
    <w:rPr>
      <w:b/>
      <w:caps/>
      <w:lang w:val="x-none" w:eastAsia="x-none"/>
    </w:rPr>
  </w:style>
  <w:style w:type="paragraph" w:customStyle="1" w:styleId="21">
    <w:name w:val="ГОСТ Заг2"/>
    <w:basedOn w:val="afffffffff"/>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510A6D"/>
    <w:pPr>
      <w:widowControl/>
      <w:autoSpaceDE/>
      <w:autoSpaceDN/>
      <w:adjustRightInd/>
      <w:spacing w:line="240" w:lineRule="auto"/>
      <w:ind w:left="720" w:firstLine="0"/>
      <w:jc w:val="left"/>
    </w:pPr>
    <w:rPr>
      <w:rFonts w:ascii="Calibri" w:hAnsi="Calibri"/>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8538BB"/>
    <w:rPr>
      <w:sz w:val="22"/>
      <w:szCs w:val="22"/>
    </w:rPr>
  </w:style>
  <w:style w:type="paragraph" w:customStyle="1" w:styleId="122">
    <w:name w:val="Знак12"/>
    <w:basedOn w:val="a5"/>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5">
    <w:name w:val="Знак Знак Знак Знак Знак Знак Знак Знак Знак Знак2"/>
    <w:basedOn w:val="a5"/>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6">
    <w:name w:val="Знак Знак Знак Знак Знак Знак Знак Знак Знак Знак Знак Знак Знак2"/>
    <w:basedOn w:val="a5"/>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d">
    <w:name w:val="Абзац списка4"/>
    <w:basedOn w:val="a5"/>
    <w:qFormat/>
    <w:rsid w:val="00342AAD"/>
    <w:pPr>
      <w:spacing w:line="240" w:lineRule="auto"/>
      <w:ind w:left="720" w:firstLine="0"/>
      <w:contextualSpacing/>
      <w:jc w:val="left"/>
    </w:pPr>
    <w:rPr>
      <w:sz w:val="24"/>
      <w:szCs w:val="24"/>
    </w:rPr>
  </w:style>
  <w:style w:type="character" w:customStyle="1" w:styleId="afffffffff4">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5"/>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e">
    <w:name w:val="Знак4"/>
    <w:basedOn w:val="a5"/>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c">
    <w:name w:val="Без интервала3"/>
    <w:rsid w:val="00342AAD"/>
    <w:rPr>
      <w:rFonts w:ascii="Calibri" w:hAnsi="Calibri"/>
      <w:sz w:val="22"/>
      <w:szCs w:val="22"/>
      <w:lang w:eastAsia="en-US"/>
    </w:rPr>
  </w:style>
  <w:style w:type="paragraph" w:customStyle="1" w:styleId="222">
    <w:name w:val="Основной текст 22"/>
    <w:basedOn w:val="a5"/>
    <w:rsid w:val="00342AAD"/>
    <w:pPr>
      <w:suppressAutoHyphens/>
      <w:autoSpaceDE/>
      <w:autoSpaceDN/>
      <w:adjustRightInd/>
      <w:spacing w:line="240" w:lineRule="auto"/>
      <w:ind w:firstLine="0"/>
    </w:pPr>
    <w:rPr>
      <w:sz w:val="24"/>
      <w:szCs w:val="20"/>
      <w:lang w:bidi="ru-RU"/>
    </w:rPr>
  </w:style>
  <w:style w:type="paragraph" w:customStyle="1" w:styleId="3fd">
    <w:name w:val="Знак Знак Знак Знак Знак Знак Знак Знак Знак Знак Знак Знак Знак Знак Знак Знак Знак Знак Знак3"/>
    <w:basedOn w:val="a5"/>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5">
    <w:name w:val="No Spacing"/>
    <w:link w:val="afffffffff6"/>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6"/>
    <w:uiPriority w:val="99"/>
    <w:semiHidden/>
    <w:rsid w:val="00342AAD"/>
    <w:rPr>
      <w:rFonts w:ascii="Arial" w:hAnsi="Arial" w:cs="Arial"/>
      <w:b/>
      <w:bCs/>
      <w:sz w:val="24"/>
    </w:rPr>
  </w:style>
  <w:style w:type="numbering" w:customStyle="1" w:styleId="1fff">
    <w:name w:val="Нет списка1"/>
    <w:next w:val="a8"/>
    <w:uiPriority w:val="99"/>
    <w:semiHidden/>
    <w:unhideWhenUsed/>
    <w:rsid w:val="005812FF"/>
  </w:style>
  <w:style w:type="character" w:styleId="afffffffff7">
    <w:name w:val="endnote reference"/>
    <w:uiPriority w:val="99"/>
    <w:rsid w:val="00E834F4"/>
    <w:rPr>
      <w:rFonts w:cs="Times New Roman"/>
      <w:vertAlign w:val="superscript"/>
    </w:rPr>
  </w:style>
  <w:style w:type="paragraph" w:styleId="afffffffff8">
    <w:name w:val="Revision"/>
    <w:hidden/>
    <w:uiPriority w:val="99"/>
    <w:semiHidden/>
    <w:rsid w:val="000F6435"/>
    <w:rPr>
      <w:sz w:val="22"/>
      <w:szCs w:val="22"/>
    </w:rPr>
  </w:style>
  <w:style w:type="table" w:customStyle="1" w:styleId="1fff0">
    <w:name w:val="Сетка таблицы1"/>
    <w:basedOn w:val="a7"/>
    <w:next w:val="affff1"/>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9">
    <w:name w:val="Шапка приложения Знак"/>
    <w:link w:val="afffffffffa"/>
    <w:locked/>
    <w:rsid w:val="00DA7042"/>
    <w:rPr>
      <w:rFonts w:ascii="Verdana" w:hAnsi="Verdana" w:cs="Arial"/>
      <w:b/>
      <w:sz w:val="18"/>
      <w:szCs w:val="18"/>
    </w:rPr>
  </w:style>
  <w:style w:type="paragraph" w:customStyle="1" w:styleId="afffffffffa">
    <w:name w:val="Шапка приложения"/>
    <w:basedOn w:val="a5"/>
    <w:link w:val="afffffffff9"/>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9">
    <w:name w:val="Обычный5"/>
    <w:rsid w:val="00D45115"/>
    <w:pPr>
      <w:widowControl w:val="0"/>
      <w:spacing w:line="300" w:lineRule="auto"/>
      <w:ind w:firstLine="720"/>
      <w:jc w:val="both"/>
    </w:pPr>
    <w:rPr>
      <w:snapToGrid w:val="0"/>
    </w:rPr>
  </w:style>
  <w:style w:type="paragraph" w:customStyle="1" w:styleId="2ff7">
    <w:name w:val="Абзац списка 2"/>
    <w:basedOn w:val="24"/>
    <w:link w:val="2ff8"/>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8">
    <w:name w:val="Абзац списка 2 Знак"/>
    <w:link w:val="2ff7"/>
    <w:uiPriority w:val="99"/>
    <w:locked/>
    <w:rsid w:val="00081D34"/>
    <w:rPr>
      <w:rFonts w:cs="Arial"/>
      <w:sz w:val="28"/>
      <w:szCs w:val="20"/>
      <w:lang w:eastAsia="en-US"/>
    </w:rPr>
  </w:style>
  <w:style w:type="paragraph" w:customStyle="1" w:styleId="Head91">
    <w:name w:val="Head 9.1"/>
    <w:basedOn w:val="a5"/>
    <w:next w:val="a5"/>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5"/>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6">
    <w:name w:val="Без интервала Знак"/>
    <w:link w:val="afffffffff5"/>
    <w:locked/>
    <w:rsid w:val="00D16337"/>
    <w:rPr>
      <w:lang w:eastAsia="ar-SA"/>
    </w:rPr>
  </w:style>
  <w:style w:type="paragraph" w:customStyle="1" w:styleId="TableParagraph">
    <w:name w:val="Table Paragraph"/>
    <w:basedOn w:val="a5"/>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7"/>
    <w:next w:val="affff1"/>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тиль5"/>
    <w:basedOn w:val="a7"/>
    <w:uiPriority w:val="99"/>
    <w:rsid w:val="00E84E7D"/>
    <w:tblPr/>
    <w:trPr>
      <w:cantSplit/>
      <w:tblHeader/>
    </w:trPr>
  </w:style>
  <w:style w:type="character" w:styleId="afffffffffb">
    <w:name w:val="Placeholder Text"/>
    <w:basedOn w:val="a6"/>
    <w:uiPriority w:val="99"/>
    <w:semiHidden/>
    <w:rsid w:val="00550E72"/>
    <w:rPr>
      <w:color w:val="808080"/>
    </w:rPr>
  </w:style>
  <w:style w:type="table" w:customStyle="1" w:styleId="2ff9">
    <w:name w:val="Сетка таблицы2"/>
    <w:basedOn w:val="a7"/>
    <w:next w:val="affff1"/>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6"/>
    <w:uiPriority w:val="99"/>
    <w:semiHidden/>
    <w:unhideWhenUsed/>
    <w:rsid w:val="002D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92F64EB3FC2416EF20B9797CBA0EA9CE1B1329E3B8515D84D383B596B2B11F4A147BA6yDuBG" TargetMode="External"/><Relationship Id="rId13" Type="http://schemas.openxmlformats.org/officeDocument/2006/relationships/hyperlink" Target="file:///C:\TEMP\cgi\online.cgi%3freq=doc&amp;base=LAW&amp;n=193157&amp;rnd=228224.48924580&amp;dst=101574&amp;fld=134" TargetMode="External"/><Relationship Id="rId18" Type="http://schemas.openxmlformats.org/officeDocument/2006/relationships/hyperlink" Target="consultantplus://offline/ref=34617A4A335164D5948E6D3B477F1708877593CD66FC0C862D6B79D9BCA3E161A210DA0De9X1M" TargetMode="External"/><Relationship Id="rId26" Type="http://schemas.openxmlformats.org/officeDocument/2006/relationships/hyperlink" Target="consultantplus://offline/ref=34617A4A335164D5948E6D3B477F1708877593CD66FC0C862D6B79D9BCA3E161A210DA0De9X1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5CD86BA452388F99D45B8A1A37B37AFF1B15F45411E8D9E81B8FFFA30AC9A35149005633D15A9A14B7B4328CAFDA705F6784FD1D3FEA654gFjCM" TargetMode="External"/><Relationship Id="rId17" Type="http://schemas.openxmlformats.org/officeDocument/2006/relationships/hyperlink" Target="http://lot-online.ru"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mailto:osipov@gnivc.ru"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file:///C:\TEMP\cgi\online.cgi%3freq=doc&amp;base=LAW&amp;n=182037&amp;rnd=228224.3264930684&amp;dst=102529&amp;fld=134"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7BD137F5816EC00269726568F55D884A8C8881729D6CB90E373EBB7DDW5T8M" TargetMode="External"/><Relationship Id="rId14" Type="http://schemas.openxmlformats.org/officeDocument/2006/relationships/hyperlink" Target="file:///C:\TEMP\cgi\online.cgi%3freq=doc&amp;base=LAW&amp;n=193157&amp;rnd=228224.190014333&amp;dst=101585&amp;fld=134" TargetMode="External"/><Relationship Id="rId22" Type="http://schemas.openxmlformats.org/officeDocument/2006/relationships/header" Target="header4.xml"/><Relationship Id="rId27" Type="http://schemas.openxmlformats.org/officeDocument/2006/relationships/hyperlink" Target="http://www.zakupki.gov.ru"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F2375F63F84ADAA74D6239406EFBA3"/>
        <w:category>
          <w:name w:val="Общие"/>
          <w:gallery w:val="placeholder"/>
        </w:category>
        <w:types>
          <w:type w:val="bbPlcHdr"/>
        </w:types>
        <w:behaviors>
          <w:behavior w:val="content"/>
        </w:behaviors>
        <w:guid w:val="{B9AA7400-99EB-4E94-9F8E-0E5CED01340C}"/>
      </w:docPartPr>
      <w:docPartBody>
        <w:p w:rsidR="00245454" w:rsidRDefault="007036D0" w:rsidP="007036D0">
          <w:pPr>
            <w:pStyle w:val="69F2375F63F84ADAA74D6239406EFBA3"/>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w:t>
          </w:r>
          <w:r>
            <w:rPr>
              <w:rStyle w:val="a3"/>
              <w:rFonts w:eastAsiaTheme="minorHAnsi"/>
              <w:highlight w:val="yellow"/>
            </w:rPr>
            <w:t xml:space="preserve">рублей </w:t>
          </w:r>
          <w:r w:rsidRPr="00515F3A">
            <w:rPr>
              <w:rStyle w:val="a3"/>
              <w:rFonts w:eastAsiaTheme="minorHAnsi"/>
              <w:highlight w:val="yellow"/>
            </w:rPr>
            <w:t>цифрами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D0"/>
    <w:rsid w:val="00005E75"/>
    <w:rsid w:val="0012424E"/>
    <w:rsid w:val="00245454"/>
    <w:rsid w:val="00256C4E"/>
    <w:rsid w:val="003F1B34"/>
    <w:rsid w:val="0044708F"/>
    <w:rsid w:val="005354C1"/>
    <w:rsid w:val="005656AD"/>
    <w:rsid w:val="00644E86"/>
    <w:rsid w:val="007036D0"/>
    <w:rsid w:val="00845050"/>
    <w:rsid w:val="008D6272"/>
    <w:rsid w:val="009534FD"/>
    <w:rsid w:val="00A909B4"/>
    <w:rsid w:val="00AF4C92"/>
    <w:rsid w:val="00B075F9"/>
    <w:rsid w:val="00B87AAB"/>
    <w:rsid w:val="00CC7957"/>
    <w:rsid w:val="00D755A3"/>
    <w:rsid w:val="00F80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6C4E"/>
    <w:rPr>
      <w:color w:val="808080"/>
    </w:rPr>
  </w:style>
  <w:style w:type="paragraph" w:customStyle="1" w:styleId="69F2375F63F84ADAA74D6239406EFBA3">
    <w:name w:val="69F2375F63F84ADAA74D6239406EFBA3"/>
    <w:rsid w:val="007036D0"/>
  </w:style>
  <w:style w:type="paragraph" w:customStyle="1" w:styleId="8CD277DEFB8944EF93CC67683DC8EBFF">
    <w:name w:val="8CD277DEFB8944EF93CC67683DC8EBFF"/>
    <w:rsid w:val="007036D0"/>
  </w:style>
  <w:style w:type="paragraph" w:customStyle="1" w:styleId="D3418CD6383640838ACB950B58A79557">
    <w:name w:val="D3418CD6383640838ACB950B58A79557"/>
    <w:rsid w:val="00256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595A-7F2B-44C3-A367-8CEA0220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19629</Words>
  <Characters>111891</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Проект Государственного контракта</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Kraftway</Company>
  <LinksUpToDate>false</LinksUpToDate>
  <CharactersWithSpaces>131258</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2</cp:revision>
  <cp:lastPrinted>2017-03-27T09:50:00Z</cp:lastPrinted>
  <dcterms:created xsi:type="dcterms:W3CDTF">2020-09-17T11:36:00Z</dcterms:created>
  <dcterms:modified xsi:type="dcterms:W3CDTF">2020-09-17T11:36:00Z</dcterms:modified>
</cp:coreProperties>
</file>