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A936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bookmarkStart w:id="0" w:name="_Toc516286659"/>
      <w:r w:rsidRPr="00F74530">
        <w:rPr>
          <w:b/>
          <w:bCs/>
        </w:rPr>
        <w:t>АКЦИОНЕРНОЕ ОБЩЕСТВО</w:t>
      </w:r>
    </w:p>
    <w:p w14:paraId="18473D5C" w14:textId="77777777" w:rsidR="00A67A02" w:rsidRPr="00F74530" w:rsidRDefault="00A67A02" w:rsidP="00A67A02">
      <w:pPr>
        <w:spacing w:line="312" w:lineRule="auto"/>
        <w:jc w:val="center"/>
        <w:rPr>
          <w:b/>
          <w:bCs/>
        </w:rPr>
      </w:pPr>
      <w:r w:rsidRPr="00F74530">
        <w:rPr>
          <w:b/>
          <w:bCs/>
        </w:rPr>
        <w:t>«ГЛАВНЫЙ НАУЧНЫЙ ИННОВАЦИОННЫЙ ВНЕДРЕНЧЕСКИИ ЦЕНТР»</w:t>
      </w:r>
    </w:p>
    <w:p w14:paraId="0009A381" w14:textId="77777777" w:rsidR="004F65D5" w:rsidRPr="00CE2BF9" w:rsidRDefault="00A67A02" w:rsidP="004F65D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8C484E">
        <w:rPr>
          <w:b/>
          <w:bCs/>
          <w:sz w:val="28"/>
          <w:szCs w:val="28"/>
        </w:rPr>
        <w:t>АО «</w:t>
      </w:r>
      <w:r w:rsidR="004F65D5" w:rsidRPr="00CE2BF9">
        <w:rPr>
          <w:b/>
          <w:bCs/>
          <w:sz w:val="28"/>
          <w:szCs w:val="28"/>
        </w:rPr>
        <w:t>ГНИВЦ</w:t>
      </w:r>
      <w:r w:rsidR="008C484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)</w:t>
      </w:r>
    </w:p>
    <w:p w14:paraId="0CD23E5E" w14:textId="77777777" w:rsidR="0084661E" w:rsidRPr="00CE2BF9" w:rsidRDefault="0084661E" w:rsidP="0084661E"/>
    <w:p w14:paraId="78AF5FF5" w14:textId="77777777" w:rsidR="0084661E" w:rsidRPr="00CE2BF9" w:rsidRDefault="0084661E" w:rsidP="0084661E"/>
    <w:p w14:paraId="7B013042" w14:textId="77777777" w:rsidR="0084661E" w:rsidRPr="00CE2BF9" w:rsidRDefault="0084661E" w:rsidP="0084661E"/>
    <w:p w14:paraId="77A53E26" w14:textId="77777777" w:rsidR="0084661E" w:rsidRPr="00CE2BF9" w:rsidRDefault="0084661E" w:rsidP="0084661E"/>
    <w:p w14:paraId="194E207B" w14:textId="77777777" w:rsidR="0084661E" w:rsidRPr="00CE2BF9" w:rsidRDefault="0084661E" w:rsidP="0084661E"/>
    <w:p w14:paraId="6540DF14" w14:textId="77777777" w:rsidR="0084661E" w:rsidRPr="00CE2BF9" w:rsidRDefault="0084661E" w:rsidP="0084661E"/>
    <w:p w14:paraId="04BAFEA7" w14:textId="77777777" w:rsidR="0084661E" w:rsidRPr="00CE2BF9" w:rsidRDefault="0084661E" w:rsidP="0084661E"/>
    <w:p w14:paraId="14C7EDDD" w14:textId="77777777" w:rsidR="0084661E" w:rsidRPr="00CE2BF9" w:rsidRDefault="0084661E" w:rsidP="0084661E"/>
    <w:p w14:paraId="54FCFCAB" w14:textId="77777777" w:rsidR="0084661E" w:rsidRPr="00CE2BF9" w:rsidRDefault="0084661E" w:rsidP="0084661E"/>
    <w:p w14:paraId="08760D9B" w14:textId="77777777" w:rsidR="0084661E" w:rsidRPr="00CE2BF9" w:rsidRDefault="0084661E" w:rsidP="0084661E"/>
    <w:p w14:paraId="33F4B2D9" w14:textId="77777777" w:rsidR="0084661E" w:rsidRPr="00CE2BF9" w:rsidRDefault="0084661E" w:rsidP="0084661E"/>
    <w:p w14:paraId="4D7E09DF" w14:textId="77777777" w:rsidR="0084661E" w:rsidRPr="00CE2BF9" w:rsidRDefault="0084661E" w:rsidP="0084661E"/>
    <w:p w14:paraId="774D7E15" w14:textId="77777777" w:rsidR="0084661E" w:rsidRPr="00CE2BF9" w:rsidRDefault="0084661E" w:rsidP="0084661E"/>
    <w:p w14:paraId="72EAF62B" w14:textId="77777777" w:rsidR="0084661E" w:rsidRPr="00CE2BF9" w:rsidRDefault="0084661E" w:rsidP="0084661E"/>
    <w:p w14:paraId="3AF2CA48" w14:textId="77777777" w:rsidR="0084661E" w:rsidRPr="00CE2BF9" w:rsidRDefault="0084661E" w:rsidP="0084661E"/>
    <w:p w14:paraId="0F46ECF9" w14:textId="77777777" w:rsidR="0084661E" w:rsidRPr="00CE2BF9" w:rsidRDefault="0084661E" w:rsidP="0084661E"/>
    <w:p w14:paraId="2EFDC481" w14:textId="77777777" w:rsidR="0084661E" w:rsidRPr="00CE2BF9" w:rsidRDefault="0084661E" w:rsidP="0084661E"/>
    <w:p w14:paraId="58685D9B" w14:textId="77777777" w:rsidR="0084661E" w:rsidRPr="00CE2BF9" w:rsidRDefault="0084661E" w:rsidP="0084661E"/>
    <w:p w14:paraId="36DBEDDC" w14:textId="77777777" w:rsidR="0084661E" w:rsidRPr="00CE2BF9" w:rsidRDefault="0084661E" w:rsidP="0084661E"/>
    <w:p w14:paraId="2E40CFA3" w14:textId="3434BE20" w:rsidR="0084661E" w:rsidRDefault="0084661E" w:rsidP="0084661E">
      <w:pPr>
        <w:pStyle w:val="a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Программный комплекс </w:t>
      </w:r>
      <w:r w:rsidR="004A3037">
        <w:rPr>
          <w:b/>
          <w:bCs/>
          <w:snapToGrid w:val="0"/>
          <w:sz w:val="28"/>
          <w:szCs w:val="28"/>
        </w:rPr>
        <w:t>«</w:t>
      </w:r>
      <w:r>
        <w:rPr>
          <w:b/>
          <w:bCs/>
          <w:snapToGrid w:val="0"/>
          <w:sz w:val="28"/>
          <w:szCs w:val="28"/>
        </w:rPr>
        <w:t>Банк-Аналитика</w:t>
      </w:r>
      <w:r w:rsidR="004A3037">
        <w:rPr>
          <w:b/>
          <w:bCs/>
          <w:snapToGrid w:val="0"/>
          <w:sz w:val="28"/>
          <w:szCs w:val="28"/>
        </w:rPr>
        <w:t>»</w:t>
      </w:r>
    </w:p>
    <w:p w14:paraId="076A7B55" w14:textId="77777777" w:rsidR="0084661E" w:rsidRPr="00CE2BF9" w:rsidRDefault="0084661E" w:rsidP="0084661E"/>
    <w:p w14:paraId="1B0A1A90" w14:textId="3C2172C1" w:rsidR="0084661E" w:rsidRPr="009910A8" w:rsidRDefault="0084661E" w:rsidP="0084661E">
      <w:pPr>
        <w:pStyle w:val="a7"/>
        <w:jc w:val="center"/>
        <w:rPr>
          <w:b/>
          <w:bCs/>
          <w:sz w:val="28"/>
          <w:szCs w:val="28"/>
        </w:rPr>
      </w:pPr>
      <w:r w:rsidRPr="00CE2BF9">
        <w:rPr>
          <w:b/>
          <w:bCs/>
          <w:sz w:val="28"/>
          <w:szCs w:val="28"/>
        </w:rPr>
        <w:t>Руководство по установке и настройк</w:t>
      </w:r>
      <w:r w:rsidR="009910A8">
        <w:rPr>
          <w:b/>
          <w:bCs/>
          <w:sz w:val="28"/>
          <w:szCs w:val="28"/>
        </w:rPr>
        <w:t>е</w:t>
      </w:r>
    </w:p>
    <w:p w14:paraId="6DA9C001" w14:textId="77777777" w:rsidR="0084661E" w:rsidRDefault="0084661E" w:rsidP="0084661E"/>
    <w:p w14:paraId="2437E153" w14:textId="77777777" w:rsidR="0084661E" w:rsidRDefault="0084661E" w:rsidP="0084661E"/>
    <w:p w14:paraId="0ECBE37B" w14:textId="77777777" w:rsidR="00A67A02" w:rsidRPr="00BF0EC2" w:rsidRDefault="00A67A02" w:rsidP="00A67A02">
      <w:pPr>
        <w:pStyle w:val="a7"/>
        <w:ind w:firstLine="0"/>
        <w:jc w:val="center"/>
        <w:rPr>
          <w:b/>
          <w:bCs/>
          <w:caps/>
        </w:rPr>
      </w:pPr>
      <w:r w:rsidRPr="00B55F4B">
        <w:rPr>
          <w:rStyle w:val="ab"/>
        </w:rPr>
        <w:t>227463.22312.0</w:t>
      </w:r>
      <w:r w:rsidRPr="00BF0EC2">
        <w:rPr>
          <w:rStyle w:val="ab"/>
        </w:rPr>
        <w:t>20</w:t>
      </w:r>
      <w:r>
        <w:rPr>
          <w:rStyle w:val="ab"/>
        </w:rPr>
        <w:t>.И2</w:t>
      </w:r>
      <w:r w:rsidRPr="00B55F4B">
        <w:rPr>
          <w:rStyle w:val="ab"/>
        </w:rPr>
        <w:t>.01.</w:t>
      </w:r>
      <w:r>
        <w:rPr>
          <w:rStyle w:val="ab"/>
        </w:rPr>
        <w:t>1</w:t>
      </w:r>
      <w:r w:rsidRPr="00B55F4B">
        <w:rPr>
          <w:rStyle w:val="ab"/>
        </w:rPr>
        <w:t>-1.М</w:t>
      </w:r>
    </w:p>
    <w:p w14:paraId="3EE28D3F" w14:textId="77777777" w:rsidR="0084661E" w:rsidRDefault="0084661E" w:rsidP="0084661E"/>
    <w:p w14:paraId="14518022" w14:textId="77777777" w:rsidR="0084661E" w:rsidRDefault="0084661E" w:rsidP="0084661E"/>
    <w:p w14:paraId="15AD4E74" w14:textId="77777777" w:rsidR="0084661E" w:rsidRDefault="0084661E" w:rsidP="0084661E"/>
    <w:p w14:paraId="34A77129" w14:textId="77777777" w:rsidR="0084661E" w:rsidRDefault="0084661E" w:rsidP="0084661E"/>
    <w:p w14:paraId="16AD1481" w14:textId="77777777" w:rsidR="0084661E" w:rsidRDefault="0084661E" w:rsidP="0084661E"/>
    <w:p w14:paraId="08F84DD7" w14:textId="77777777" w:rsidR="0084661E" w:rsidRDefault="0084661E" w:rsidP="0084661E"/>
    <w:p w14:paraId="38CEF4B1" w14:textId="77777777" w:rsidR="0084661E" w:rsidRDefault="0084661E" w:rsidP="0084661E"/>
    <w:p w14:paraId="768DFDFE" w14:textId="77777777" w:rsidR="0084661E" w:rsidRDefault="0084661E" w:rsidP="0084661E"/>
    <w:p w14:paraId="4055F55B" w14:textId="77777777" w:rsidR="0084661E" w:rsidRDefault="0084661E" w:rsidP="0084661E"/>
    <w:p w14:paraId="3CB2761B" w14:textId="77777777" w:rsidR="0084661E" w:rsidRDefault="0084661E" w:rsidP="0084661E"/>
    <w:p w14:paraId="2569BFAE" w14:textId="77777777" w:rsidR="0084661E" w:rsidRDefault="0084661E" w:rsidP="0084661E"/>
    <w:p w14:paraId="64EB2FD4" w14:textId="77777777" w:rsidR="0084661E" w:rsidRDefault="0084661E" w:rsidP="0084661E"/>
    <w:p w14:paraId="2D96CC02" w14:textId="77777777" w:rsidR="0084661E" w:rsidRDefault="0084661E" w:rsidP="0084661E"/>
    <w:p w14:paraId="34103B45" w14:textId="77777777" w:rsidR="0084661E" w:rsidRDefault="0084661E" w:rsidP="0084661E"/>
    <w:p w14:paraId="6DBEA719" w14:textId="77777777" w:rsidR="0084661E" w:rsidRDefault="0084661E" w:rsidP="0084661E"/>
    <w:p w14:paraId="461D4C8A" w14:textId="77777777" w:rsidR="0084661E" w:rsidRDefault="0084661E" w:rsidP="0084661E"/>
    <w:p w14:paraId="6D0E17AE" w14:textId="77777777" w:rsidR="0084661E" w:rsidRDefault="0084661E" w:rsidP="0084661E"/>
    <w:p w14:paraId="50AF6E56" w14:textId="77777777" w:rsidR="0084661E" w:rsidRPr="0094189A" w:rsidRDefault="0084661E" w:rsidP="0084661E"/>
    <w:p w14:paraId="7528CA75" w14:textId="77777777" w:rsidR="0084661E" w:rsidRPr="0094189A" w:rsidRDefault="0084661E" w:rsidP="0084661E"/>
    <w:p w14:paraId="38EBD5F4" w14:textId="77777777" w:rsidR="0084661E" w:rsidRPr="0094189A" w:rsidRDefault="0084661E" w:rsidP="0084661E"/>
    <w:p w14:paraId="4A7BB766" w14:textId="77777777" w:rsidR="0084661E" w:rsidRPr="00820918" w:rsidRDefault="0084661E" w:rsidP="0084661E"/>
    <w:p w14:paraId="305024C2" w14:textId="77777777" w:rsidR="00D00F85" w:rsidRPr="00820918" w:rsidRDefault="00D00F85" w:rsidP="0084661E"/>
    <w:p w14:paraId="0737A205" w14:textId="1954A49E" w:rsidR="00A67A02" w:rsidRPr="00D13F6F" w:rsidRDefault="00A67A02" w:rsidP="00A67A02">
      <w:pPr>
        <w:pStyle w:val="a7"/>
        <w:jc w:val="center"/>
        <w:rPr>
          <w:b/>
          <w:bCs/>
          <w:sz w:val="28"/>
          <w:szCs w:val="28"/>
          <w:lang w:val="en-US"/>
        </w:rPr>
      </w:pPr>
      <w:r w:rsidRPr="00CE2BF9">
        <w:rPr>
          <w:b/>
          <w:bCs/>
          <w:sz w:val="28"/>
          <w:szCs w:val="28"/>
        </w:rPr>
        <w:t>20</w:t>
      </w:r>
      <w:r w:rsidR="00820918">
        <w:rPr>
          <w:b/>
          <w:bCs/>
          <w:sz w:val="28"/>
          <w:szCs w:val="28"/>
        </w:rPr>
        <w:t>2</w:t>
      </w:r>
      <w:r w:rsidR="00D13F6F">
        <w:rPr>
          <w:b/>
          <w:bCs/>
          <w:sz w:val="28"/>
          <w:szCs w:val="28"/>
          <w:lang w:val="en-US"/>
        </w:rPr>
        <w:t>3</w:t>
      </w:r>
    </w:p>
    <w:p w14:paraId="7D9AA245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0D9EEB57" w14:textId="77777777" w:rsidR="00D00F85" w:rsidRPr="00820918" w:rsidRDefault="00D00F85" w:rsidP="00A67A02">
      <w:pPr>
        <w:pStyle w:val="a7"/>
        <w:jc w:val="center"/>
        <w:rPr>
          <w:b/>
          <w:bCs/>
          <w:sz w:val="28"/>
          <w:szCs w:val="28"/>
        </w:rPr>
      </w:pPr>
    </w:p>
    <w:p w14:paraId="686BADDD" w14:textId="77777777" w:rsidR="00406184" w:rsidRPr="00C03676" w:rsidRDefault="00406184" w:rsidP="00BF0EC2">
      <w:pPr>
        <w:pStyle w:val="a7"/>
        <w:jc w:val="center"/>
        <w:rPr>
          <w:b/>
          <w:bCs/>
        </w:rPr>
      </w:pPr>
      <w:r w:rsidRPr="00C03676">
        <w:rPr>
          <w:b/>
          <w:bCs/>
        </w:rPr>
        <w:lastRenderedPageBreak/>
        <w:t>СОДЕРЖАНИЕ</w:t>
      </w:r>
    </w:p>
    <w:p w14:paraId="05F9E31C" w14:textId="3FA63B0A" w:rsidR="001E4E17" w:rsidRDefault="00143B9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530581700" w:history="1">
        <w:r w:rsidR="001E4E17" w:rsidRPr="00EB2C2B">
          <w:rPr>
            <w:rStyle w:val="ac"/>
            <w:noProof/>
          </w:rPr>
          <w:t>1. ВВЕДЕНИЕ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5E8A6B42" w14:textId="6733C71F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1" w:history="1">
        <w:r w:rsidR="001E4E17" w:rsidRPr="00EB2C2B">
          <w:rPr>
            <w:rStyle w:val="ac"/>
            <w:noProof/>
          </w:rPr>
          <w:t>1.1.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Соглашения по оформлению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3</w:t>
        </w:r>
        <w:r w:rsidR="001E4E17">
          <w:rPr>
            <w:noProof/>
            <w:webHidden/>
          </w:rPr>
          <w:fldChar w:fldCharType="end"/>
        </w:r>
      </w:hyperlink>
    </w:p>
    <w:p w14:paraId="7F41A4C1" w14:textId="486ADDF5" w:rsidR="001E4E17" w:rsidRDefault="00D13F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2" w:history="1">
        <w:r w:rsidR="001E4E17" w:rsidRPr="00EB2C2B">
          <w:rPr>
            <w:rStyle w:val="ac"/>
            <w:noProof/>
          </w:rPr>
          <w:t>2. НАЗНАЧЕНИЕ И УСЛОВИЯ ПРИМЕНЕНИЯ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145A81E4" w14:textId="46D1D6D9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3" w:history="1">
        <w:r w:rsidR="001E4E17" w:rsidRPr="00EB2C2B">
          <w:rPr>
            <w:rStyle w:val="ac"/>
            <w:noProof/>
          </w:rPr>
          <w:t>2.1.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Назначение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6F35D261" w14:textId="5392B4C8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4" w:history="1">
        <w:r w:rsidR="001E4E17" w:rsidRPr="00EB2C2B">
          <w:rPr>
            <w:rStyle w:val="ac"/>
            <w:noProof/>
          </w:rPr>
          <w:t>2.2.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Ресурсы, требуемые для работы </w:t>
        </w:r>
        <w:r w:rsidR="00AC7408">
          <w:rPr>
            <w:rStyle w:val="ac"/>
            <w:noProof/>
          </w:rPr>
          <w:t>ПК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_Toc530581704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4</w:t>
        </w:r>
        <w:r w:rsidR="001E4E17">
          <w:rPr>
            <w:noProof/>
            <w:webHidden/>
          </w:rPr>
          <w:fldChar w:fldCharType="end"/>
        </w:r>
      </w:hyperlink>
    </w:p>
    <w:p w14:paraId="7ED4C92C" w14:textId="3E2E4927" w:rsidR="001E4E17" w:rsidRDefault="00D13F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5" w:history="1">
        <w:r w:rsidR="001E4E17" w:rsidRPr="00EB2C2B">
          <w:rPr>
            <w:rStyle w:val="ac"/>
            <w:noProof/>
          </w:rPr>
          <w:t>3. Покупка и регистрация программы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_Toc530581705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4369997" w14:textId="10B9379C" w:rsidR="001E4E17" w:rsidRDefault="00D13F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06" w:history="1">
        <w:r w:rsidR="001E4E17" w:rsidRPr="00EB2C2B">
          <w:rPr>
            <w:rStyle w:val="ac"/>
            <w:noProof/>
            <w:lang w:val="en-US"/>
          </w:rPr>
          <w:t>4.</w:t>
        </w:r>
        <w:r w:rsidR="001E4E17" w:rsidRPr="00EB2C2B">
          <w:rPr>
            <w:rStyle w:val="ac"/>
            <w:noProof/>
          </w:rPr>
          <w:t xml:space="preserve"> РАБОТА ПРОГРАММЫ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_Toc530581706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DAF1263" w14:textId="65CD6042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07" w:history="1">
        <w:r w:rsidR="001E4E17" w:rsidRPr="00EB2C2B">
          <w:rPr>
            <w:rStyle w:val="ac"/>
            <w:noProof/>
          </w:rPr>
          <w:t>4.1.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Установка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_Toc530581707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40616CAE" w14:textId="12F2C049" w:rsidR="001E4E17" w:rsidRDefault="00D13F6F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8" w:history="1">
        <w:r w:rsidR="001E4E17" w:rsidRPr="00EB2C2B">
          <w:rPr>
            <w:rStyle w:val="ac"/>
            <w:noProof/>
          </w:rPr>
          <w:t>4.1.1. Результат установки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_Toc530581708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5</w:t>
        </w:r>
        <w:r w:rsidR="001E4E17">
          <w:rPr>
            <w:noProof/>
            <w:webHidden/>
          </w:rPr>
          <w:fldChar w:fldCharType="end"/>
        </w:r>
      </w:hyperlink>
    </w:p>
    <w:p w14:paraId="74932DD8" w14:textId="05C7711D" w:rsidR="001E4E17" w:rsidRDefault="00D13F6F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0581709" w:history="1">
        <w:r w:rsidR="001E4E17" w:rsidRPr="00EB2C2B">
          <w:rPr>
            <w:rStyle w:val="ac"/>
            <w:noProof/>
          </w:rPr>
          <w:t>4.1.2. Сообщения модуля установки, выдаваемые им во время работы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_Toc530581709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6</w:t>
        </w:r>
        <w:r w:rsidR="001E4E17">
          <w:rPr>
            <w:noProof/>
            <w:webHidden/>
          </w:rPr>
          <w:fldChar w:fldCharType="end"/>
        </w:r>
      </w:hyperlink>
    </w:p>
    <w:p w14:paraId="4D52A11E" w14:textId="59893B10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0" w:history="1">
        <w:r w:rsidR="001E4E17" w:rsidRPr="00EB2C2B">
          <w:rPr>
            <w:rStyle w:val="ac"/>
            <w:noProof/>
          </w:rPr>
          <w:t>4.2.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Восстановление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«Банк-Аналитика»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_Toc530581710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75FBDA3B" w14:textId="0835572F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1" w:history="1">
        <w:r w:rsidR="001E4E17" w:rsidRPr="00EB2C2B">
          <w:rPr>
            <w:rStyle w:val="ac"/>
            <w:noProof/>
          </w:rPr>
          <w:t>4.3.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 xml:space="preserve">Удаление </w:t>
        </w:r>
        <w:r w:rsidR="00AC7408">
          <w:rPr>
            <w:rStyle w:val="ac"/>
            <w:noProof/>
          </w:rPr>
          <w:t>ПК</w:t>
        </w:r>
        <w:r w:rsidR="001E4E17" w:rsidRPr="00EB2C2B">
          <w:rPr>
            <w:rStyle w:val="ac"/>
            <w:noProof/>
          </w:rPr>
          <w:t xml:space="preserve"> «</w:t>
        </w:r>
        <w:r w:rsidR="001E4E17" w:rsidRPr="00EB2C2B">
          <w:rPr>
            <w:rStyle w:val="ac"/>
            <w:noProof/>
            <w:lang w:val="en-US"/>
          </w:rPr>
          <w:t>Банк-Аналитика</w:t>
        </w:r>
        <w:r w:rsidR="001E4E17" w:rsidRPr="00EB2C2B">
          <w:rPr>
            <w:rStyle w:val="ac"/>
            <w:noProof/>
          </w:rPr>
          <w:t>»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_Toc530581711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7</w:t>
        </w:r>
        <w:r w:rsidR="001E4E17">
          <w:rPr>
            <w:noProof/>
            <w:webHidden/>
          </w:rPr>
          <w:fldChar w:fldCharType="end"/>
        </w:r>
      </w:hyperlink>
    </w:p>
    <w:p w14:paraId="59EFFD92" w14:textId="015E5356" w:rsidR="001E4E17" w:rsidRDefault="00D13F6F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0581712" w:history="1">
        <w:r w:rsidR="001E4E17" w:rsidRPr="00EB2C2B">
          <w:rPr>
            <w:rStyle w:val="ac"/>
            <w:noProof/>
            <w:lang w:val="en-US"/>
          </w:rPr>
          <w:t>5.</w:t>
        </w:r>
        <w:r w:rsidR="001E4E17" w:rsidRPr="00EB2C2B">
          <w:rPr>
            <w:rStyle w:val="ac"/>
            <w:noProof/>
          </w:rPr>
          <w:t xml:space="preserve"> работа модуля НАСтройки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_Toc530581712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66DFB8DB" w14:textId="1AAFB2A2" w:rsidR="001E4E17" w:rsidRDefault="00D13F6F">
      <w:pPr>
        <w:pStyle w:val="21"/>
        <w:tabs>
          <w:tab w:val="left" w:pos="1540"/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30581713" w:history="1">
        <w:r w:rsidR="001E4E17" w:rsidRPr="00EB2C2B">
          <w:rPr>
            <w:rStyle w:val="ac"/>
            <w:noProof/>
          </w:rPr>
          <w:t>5.1.</w:t>
        </w:r>
        <w:r w:rsidR="001E4E1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E4E17" w:rsidRPr="00EB2C2B">
          <w:rPr>
            <w:rStyle w:val="ac"/>
            <w:noProof/>
          </w:rPr>
          <w:t>З</w:t>
        </w:r>
        <w:r w:rsidR="001E4E17" w:rsidRPr="00EB2C2B">
          <w:rPr>
            <w:rStyle w:val="ac"/>
            <w:noProof/>
            <w:lang w:val="en-US"/>
          </w:rPr>
          <w:t>апуск</w:t>
        </w:r>
        <w:r w:rsidR="001E4E17" w:rsidRPr="00EB2C2B">
          <w:rPr>
            <w:rStyle w:val="ac"/>
            <w:noProof/>
          </w:rPr>
          <w:t xml:space="preserve"> модуля настройки</w:t>
        </w:r>
        <w:r w:rsidR="001E4E17">
          <w:rPr>
            <w:noProof/>
            <w:webHidden/>
          </w:rPr>
          <w:tab/>
        </w:r>
        <w:r w:rsidR="001E4E17">
          <w:rPr>
            <w:noProof/>
            <w:webHidden/>
          </w:rPr>
          <w:fldChar w:fldCharType="begin"/>
        </w:r>
        <w:r w:rsidR="001E4E17">
          <w:rPr>
            <w:noProof/>
            <w:webHidden/>
          </w:rPr>
          <w:instrText xml:space="preserve"> PAGEREF _Toc530581713 \h </w:instrText>
        </w:r>
        <w:r w:rsidR="001E4E17">
          <w:rPr>
            <w:noProof/>
            <w:webHidden/>
          </w:rPr>
        </w:r>
        <w:r w:rsidR="001E4E17">
          <w:rPr>
            <w:noProof/>
            <w:webHidden/>
          </w:rPr>
          <w:fldChar w:fldCharType="separate"/>
        </w:r>
        <w:r w:rsidR="00AC7408">
          <w:rPr>
            <w:noProof/>
            <w:webHidden/>
          </w:rPr>
          <w:t>8</w:t>
        </w:r>
        <w:r w:rsidR="001E4E17">
          <w:rPr>
            <w:noProof/>
            <w:webHidden/>
          </w:rPr>
          <w:fldChar w:fldCharType="end"/>
        </w:r>
      </w:hyperlink>
    </w:p>
    <w:p w14:paraId="2FC39C33" w14:textId="77777777" w:rsidR="00406184" w:rsidRDefault="00143B9C" w:rsidP="00406184">
      <w:r>
        <w:rPr>
          <w:b/>
          <w:bCs/>
          <w:caps/>
        </w:rPr>
        <w:fldChar w:fldCharType="end"/>
      </w:r>
      <w:r w:rsidR="00406184">
        <w:t xml:space="preserve"> </w:t>
      </w:r>
      <w:r w:rsidR="00406184">
        <w:br w:type="page"/>
      </w:r>
      <w:bookmarkStart w:id="1" w:name="_Hlt516391764"/>
      <w:bookmarkEnd w:id="1"/>
    </w:p>
    <w:p w14:paraId="7E4C26EB" w14:textId="77777777" w:rsidR="00406184" w:rsidRDefault="00406184" w:rsidP="00143B9C">
      <w:pPr>
        <w:pStyle w:val="1"/>
      </w:pPr>
      <w:bookmarkStart w:id="2" w:name="_Toc104253889"/>
      <w:bookmarkStart w:id="3" w:name="_Toc121902300"/>
      <w:bookmarkStart w:id="4" w:name="_Toc280279762"/>
      <w:bookmarkStart w:id="5" w:name="_Toc530581700"/>
      <w:bookmarkEnd w:id="0"/>
      <w:r w:rsidRPr="00143B9C">
        <w:lastRenderedPageBreak/>
        <w:t>ВВЕДЕНИЕ</w:t>
      </w:r>
      <w:bookmarkEnd w:id="2"/>
      <w:bookmarkEnd w:id="3"/>
      <w:bookmarkEnd w:id="4"/>
      <w:bookmarkEnd w:id="5"/>
    </w:p>
    <w:p w14:paraId="4A7DEFC5" w14:textId="77777777" w:rsidR="00677688" w:rsidRDefault="00677688" w:rsidP="00677688"/>
    <w:p w14:paraId="5C642FB5" w14:textId="54D24399" w:rsidR="00677688" w:rsidRPr="00AF4356" w:rsidRDefault="00677688" w:rsidP="00677688">
      <w:pPr>
        <w:pStyle w:val="a7"/>
      </w:pPr>
      <w:r>
        <w:t>В д</w:t>
      </w:r>
      <w:r w:rsidRPr="00AF4356">
        <w:t>анн</w:t>
      </w:r>
      <w:r>
        <w:t>ом</w:t>
      </w:r>
      <w:r w:rsidRPr="00AF4356">
        <w:t xml:space="preserve"> документ</w:t>
      </w:r>
      <w:r>
        <w:t>е</w:t>
      </w:r>
      <w:r w:rsidRPr="00AF4356">
        <w:t xml:space="preserve"> </w:t>
      </w:r>
      <w:r>
        <w:t>приведены с</w:t>
      </w:r>
      <w:r w:rsidRPr="0064456C">
        <w:t xml:space="preserve">ведения для обеспечения процедуры общения </w:t>
      </w:r>
      <w:r w:rsidR="001110F8">
        <w:t>администратора</w:t>
      </w:r>
      <w:r w:rsidRPr="0064456C">
        <w:t xml:space="preserve"> с </w:t>
      </w:r>
      <w:r>
        <w:t xml:space="preserve">компьютером в процессе установки и настройки </w:t>
      </w:r>
      <w:r w:rsidRPr="00AF4356">
        <w:t>программ</w:t>
      </w:r>
      <w:r w:rsidR="00F73B68">
        <w:t xml:space="preserve">ного </w:t>
      </w:r>
      <w:r w:rsidR="00A67A02">
        <w:t xml:space="preserve">комплекса </w:t>
      </w:r>
      <w:r w:rsidR="00F73B68">
        <w:t>(далее</w:t>
      </w:r>
      <w:r w:rsidR="003559B6">
        <w:t xml:space="preserve"> по тексту</w:t>
      </w:r>
      <w:r w:rsidR="00F73B68">
        <w:t xml:space="preserve"> - П</w:t>
      </w:r>
      <w:r w:rsidR="00A67A02">
        <w:t>К</w:t>
      </w:r>
      <w:r w:rsidR="00F73B68">
        <w:t>)</w:t>
      </w:r>
      <w:r w:rsidRPr="00AF4356">
        <w:t xml:space="preserve"> </w:t>
      </w:r>
      <w:r w:rsidR="004A3037">
        <w:t>«</w:t>
      </w:r>
      <w:r w:rsidR="0084661E">
        <w:t>Банк-Аналитика</w:t>
      </w:r>
      <w:r w:rsidR="004A3037">
        <w:t>»</w:t>
      </w:r>
      <w:r w:rsidR="0084661E" w:rsidRPr="00AF4356">
        <w:t>.</w:t>
      </w:r>
    </w:p>
    <w:p w14:paraId="0A87161D" w14:textId="170BD43B" w:rsidR="00776607" w:rsidRDefault="0084661E" w:rsidP="00776607">
      <w:pPr>
        <w:pStyle w:val="a7"/>
        <w:spacing w:after="120"/>
      </w:pPr>
      <w:r w:rsidRPr="00AF4356">
        <w:t xml:space="preserve">Руководство предназначено для сотрудников организаций, </w:t>
      </w:r>
      <w:r>
        <w:t>устанавливающих и настраивающих</w:t>
      </w:r>
      <w:r w:rsidR="00612EA2">
        <w:t xml:space="preserve"> ПК</w:t>
      </w:r>
      <w:r>
        <w:t xml:space="preserve"> </w:t>
      </w:r>
      <w:r w:rsidR="004A3037">
        <w:t>«</w:t>
      </w:r>
      <w:r>
        <w:t>Банк-Аналитика</w:t>
      </w:r>
      <w:r w:rsidR="004A3037">
        <w:t>»</w:t>
      </w:r>
      <w:r w:rsidRPr="00AF4356">
        <w:t xml:space="preserve">. </w:t>
      </w:r>
    </w:p>
    <w:p w14:paraId="7B680477" w14:textId="2499EED4" w:rsidR="00776607" w:rsidRPr="00037E83" w:rsidRDefault="00776607" w:rsidP="00776607">
      <w:pPr>
        <w:pStyle w:val="a7"/>
        <w:spacing w:after="120"/>
      </w:pPr>
      <w:r>
        <w:t>Для установки и настройки ПК</w:t>
      </w:r>
      <w:r w:rsidRPr="00AF4356">
        <w:t xml:space="preserve"> </w:t>
      </w:r>
      <w:r w:rsidR="004A3037">
        <w:t>«</w:t>
      </w:r>
      <w:r>
        <w:t>Банк-Аналитика</w:t>
      </w:r>
      <w:r w:rsidR="004A3037">
        <w:t>»</w:t>
      </w:r>
      <w:r>
        <w:t xml:space="preserve"> необходимо:</w:t>
      </w:r>
    </w:p>
    <w:p w14:paraId="60803055" w14:textId="77777777" w:rsidR="00776607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владеть базовыми навыками работы с операционной системой Microsoft Windows;</w:t>
      </w:r>
    </w:p>
    <w:p w14:paraId="30CB0452" w14:textId="77777777" w:rsidR="00776607" w:rsidRPr="00F10348" w:rsidRDefault="00776607" w:rsidP="00BF0EC2">
      <w:pPr>
        <w:pStyle w:val="ae"/>
        <w:numPr>
          <w:ilvl w:val="0"/>
          <w:numId w:val="19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F10348">
        <w:rPr>
          <w:sz w:val="24"/>
          <w:szCs w:val="24"/>
        </w:rPr>
        <w:t>обладать основами знаний и навыков работы на персональном компьютере;</w:t>
      </w:r>
    </w:p>
    <w:p w14:paraId="777196A7" w14:textId="77777777" w:rsidR="00776607" w:rsidRDefault="00776607" w:rsidP="00BF0EC2">
      <w:pPr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left"/>
      </w:pPr>
      <w:r w:rsidRPr="00F10348">
        <w:t>понимать основные правила и порядок применения средств криптографической защиты информации.</w:t>
      </w:r>
    </w:p>
    <w:p w14:paraId="5BAD6ED7" w14:textId="77777777" w:rsidR="0084661E" w:rsidRPr="00AF4356" w:rsidRDefault="0084661E" w:rsidP="00776607">
      <w:pPr>
        <w:pStyle w:val="a7"/>
      </w:pPr>
    </w:p>
    <w:p w14:paraId="4626C785" w14:textId="77777777" w:rsidR="00B707BA" w:rsidRDefault="00B707BA" w:rsidP="00B707BA">
      <w:pPr>
        <w:pStyle w:val="2"/>
        <w:tabs>
          <w:tab w:val="left" w:pos="1260"/>
        </w:tabs>
        <w:spacing w:after="120"/>
        <w:ind w:left="1259" w:hanging="539"/>
      </w:pPr>
      <w:bookmarkStart w:id="6" w:name="_Toc516286660"/>
      <w:bookmarkStart w:id="7" w:name="_Toc280274160"/>
      <w:bookmarkStart w:id="8" w:name="_Toc374949893"/>
      <w:bookmarkStart w:id="9" w:name="_Toc377097834"/>
      <w:bookmarkStart w:id="10" w:name="_Toc381670541"/>
      <w:bookmarkStart w:id="11" w:name="_Toc386512387"/>
      <w:bookmarkStart w:id="12" w:name="_Toc386514452"/>
      <w:bookmarkStart w:id="13" w:name="_Toc386514749"/>
      <w:bookmarkStart w:id="14" w:name="_Toc426967642"/>
      <w:bookmarkStart w:id="15" w:name="_Toc187540401"/>
      <w:bookmarkStart w:id="16" w:name="_Toc295937165"/>
      <w:bookmarkStart w:id="17" w:name="_Toc530581701"/>
      <w:r>
        <w:t>Соглашения по оформлению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8C10D76" w14:textId="77777777" w:rsidR="00B707BA" w:rsidRDefault="00B707BA" w:rsidP="00B707BA">
      <w:pPr>
        <w:pStyle w:val="a7"/>
        <w:spacing w:after="1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качестве названий клавиш используются их обозначения на клавиатуре. Например, клавиша «</w:t>
      </w:r>
      <w:r>
        <w:t xml:space="preserve">Control» </w:t>
      </w:r>
      <w:r>
        <w:rPr>
          <w:rFonts w:ascii="Times New Roman CYR" w:hAnsi="Times New Roman CYR" w:cs="Times New Roman CYR"/>
        </w:rPr>
        <w:t xml:space="preserve">обозначается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, клавиша «</w:t>
      </w:r>
      <w:r>
        <w:t>Escape»</w:t>
      </w:r>
      <w:r>
        <w:rPr>
          <w:rFonts w:ascii="Times New Roman CYR" w:hAnsi="Times New Roman CYR" w:cs="Times New Roman CYR"/>
        </w:rPr>
        <w:t xml:space="preserve"> – как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Esc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(на Вашей клавиатуре клавиши могут быть обозначены иначе).</w:t>
      </w:r>
    </w:p>
    <w:p w14:paraId="012E4109" w14:textId="77777777" w:rsidR="00B707BA" w:rsidRPr="00AF4356" w:rsidRDefault="00B707BA" w:rsidP="00B707BA">
      <w:pPr>
        <w:pStyle w:val="a7"/>
        <w:spacing w:after="120"/>
      </w:pPr>
      <w:r>
        <w:rPr>
          <w:rFonts w:ascii="Times New Roman CYR" w:hAnsi="Times New Roman CYR" w:cs="Times New Roman CYR"/>
        </w:rPr>
        <w:t xml:space="preserve">Клавиши клавиатуры часто используются в комбинации. Например, комбинация </w:t>
      </w:r>
      <w:r w:rsidRPr="00D21B7C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Style w:val="Oeooeeaaeo"/>
          <w:rFonts w:ascii="Times New Roman CYR" w:hAnsi="Times New Roman CYR" w:cs="Times New Roman CYR"/>
        </w:rPr>
        <w:t>\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 означает, что надо нажать клавишу </w:t>
      </w:r>
      <w:r w:rsidRPr="00A91E12">
        <w:rPr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Ctrl</w:t>
      </w:r>
      <w:r w:rsidRPr="00A91E12">
        <w:rPr>
          <w:rStyle w:val="Oeooeeaaeo"/>
          <w:rFonts w:ascii="Times New Roman CYR" w:hAnsi="Times New Roman CYR" w:cs="Times New Roman CYR"/>
        </w:rPr>
        <w:t>]</w:t>
      </w:r>
      <w:r>
        <w:t xml:space="preserve"> </w:t>
      </w:r>
      <w:r>
        <w:rPr>
          <w:rFonts w:ascii="Times New Roman CYR" w:hAnsi="Times New Roman CYR" w:cs="Times New Roman CYR"/>
        </w:rPr>
        <w:t>и, удерживая ее, нажать клавишу</w:t>
      </w:r>
      <w:r>
        <w:rPr>
          <w:rStyle w:val="Oeooeeaaeo"/>
          <w:rFonts w:ascii="Times New Roman CYR" w:hAnsi="Times New Roman CYR" w:cs="Times New Roman CYR"/>
        </w:rPr>
        <w:t xml:space="preserve"> </w:t>
      </w:r>
      <w:r w:rsidRPr="00D21B7C">
        <w:rPr>
          <w:rStyle w:val="Oeooeeaaeo"/>
          <w:rFonts w:ascii="Times New Roman CYR" w:hAnsi="Times New Roman CYR" w:cs="Times New Roman CYR"/>
        </w:rPr>
        <w:t>[</w:t>
      </w:r>
      <w:r>
        <w:rPr>
          <w:rStyle w:val="Oeooeeaaeo"/>
          <w:rFonts w:ascii="Times New Roman CYR" w:hAnsi="Times New Roman CYR" w:cs="Times New Roman CYR"/>
        </w:rPr>
        <w:t>F1</w:t>
      </w:r>
      <w:r w:rsidRPr="00D21B7C">
        <w:rPr>
          <w:rStyle w:val="Oeooeeaaeo"/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>.</w:t>
      </w:r>
    </w:p>
    <w:p w14:paraId="6681AF96" w14:textId="77777777" w:rsidR="00B707BA" w:rsidRPr="00AF4356" w:rsidRDefault="00B707BA" w:rsidP="00B707BA">
      <w:pPr>
        <w:pStyle w:val="a7"/>
      </w:pPr>
      <w:r w:rsidRPr="00AF4356">
        <w:t xml:space="preserve">Для указания функциональных кнопок диалоговых окон используются </w:t>
      </w:r>
      <w:r>
        <w:t xml:space="preserve">их названия, взятые в </w:t>
      </w:r>
      <w:r w:rsidRPr="00AF4356">
        <w:t>угловые скобки, например, &lt;Отмена&gt;.</w:t>
      </w:r>
    </w:p>
    <w:p w14:paraId="183A0BFA" w14:textId="77777777" w:rsidR="00B707BA" w:rsidRDefault="00B707BA" w:rsidP="00B707BA"/>
    <w:p w14:paraId="05EA25C7" w14:textId="77777777" w:rsidR="00406184" w:rsidRDefault="00406184" w:rsidP="00406184"/>
    <w:p w14:paraId="02B8005D" w14:textId="77777777" w:rsidR="00406184" w:rsidRDefault="00406184" w:rsidP="00143B9C">
      <w:pPr>
        <w:pStyle w:val="1"/>
      </w:pPr>
      <w:r>
        <w:br w:type="page"/>
      </w:r>
      <w:bookmarkStart w:id="18" w:name="_Toc104253891"/>
      <w:bookmarkStart w:id="19" w:name="_Toc121902301"/>
      <w:bookmarkStart w:id="20" w:name="_Toc280279764"/>
      <w:bookmarkStart w:id="21" w:name="_Toc530581702"/>
      <w:r w:rsidRPr="00143B9C">
        <w:lastRenderedPageBreak/>
        <w:t>НАЗНАЧЕНИЕ И УСЛОВИЯ ПРИМЕНЕНИЯ</w:t>
      </w:r>
      <w:bookmarkEnd w:id="18"/>
      <w:bookmarkEnd w:id="19"/>
      <w:bookmarkEnd w:id="20"/>
      <w:bookmarkEnd w:id="21"/>
    </w:p>
    <w:p w14:paraId="67F2A4AF" w14:textId="77777777" w:rsidR="00406184" w:rsidRPr="00143B9C" w:rsidRDefault="00406184" w:rsidP="00143B9C">
      <w:pPr>
        <w:pStyle w:val="2"/>
      </w:pPr>
      <w:bookmarkStart w:id="22" w:name="_Toc121902302"/>
      <w:bookmarkStart w:id="23" w:name="_Toc280279765"/>
      <w:bookmarkStart w:id="24" w:name="_Toc530581703"/>
      <w:r w:rsidRPr="00143B9C">
        <w:t>Назначение</w:t>
      </w:r>
      <w:bookmarkEnd w:id="22"/>
      <w:bookmarkEnd w:id="23"/>
      <w:bookmarkEnd w:id="24"/>
    </w:p>
    <w:p w14:paraId="62A4B08E" w14:textId="1A3F7981" w:rsidR="00295BDC" w:rsidRPr="00AF4356" w:rsidRDefault="00F73B68" w:rsidP="00295BDC">
      <w:pPr>
        <w:pStyle w:val="a7"/>
      </w:pPr>
      <w:r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 w:rsidRPr="00AF4356">
        <w:t xml:space="preserve"> предназначена для работы с электронными документами налоговой и бухгалтерской отчетности, предоставляемыми налогоплательщиками в кредитные организации (их филиалы)</w:t>
      </w:r>
      <w:r w:rsidR="00295BDC">
        <w:t>,</w:t>
      </w:r>
      <w:r w:rsidR="00295BDC" w:rsidRPr="00AF4356">
        <w:t xml:space="preserve"> и проверки </w:t>
      </w:r>
      <w:r w:rsidR="00295BDC">
        <w:t xml:space="preserve">их </w:t>
      </w:r>
      <w:r w:rsidR="00295BDC" w:rsidRPr="00AF4356">
        <w:t>подлинности</w:t>
      </w:r>
      <w:r w:rsidR="00295BDC">
        <w:t xml:space="preserve"> на основе использования средств электронной цифровой подписи (далее</w:t>
      </w:r>
      <w:r w:rsidR="00851BE6">
        <w:t xml:space="preserve"> – </w:t>
      </w:r>
      <w:r w:rsidR="00295BDC">
        <w:t>ЭЦП)</w:t>
      </w:r>
      <w:r w:rsidR="00295BDC" w:rsidRPr="00AF4356">
        <w:t>.</w:t>
      </w:r>
      <w:r w:rsidR="00295BDC">
        <w:t xml:space="preserve"> </w:t>
      </w:r>
      <w:r w:rsidR="00295BDC" w:rsidRPr="00AF4356">
        <w:t>П</w:t>
      </w:r>
      <w:r w:rsidR="00433804">
        <w:t>К</w:t>
      </w:r>
      <w:r w:rsidR="00295BDC" w:rsidRPr="00AF4356">
        <w:t xml:space="preserve"> </w:t>
      </w:r>
      <w:r w:rsidR="004A3037">
        <w:t>«</w:t>
      </w:r>
      <w:r w:rsidR="0084661E" w:rsidRPr="0084661E">
        <w:t>Банк-Аналитика</w:t>
      </w:r>
      <w:r w:rsidR="004A3037">
        <w:t>»</w:t>
      </w:r>
      <w:r w:rsidR="00295BDC">
        <w:t xml:space="preserve"> представляет собой комплекс, состоящий из следующих</w:t>
      </w:r>
      <w:r w:rsidR="00851BE6">
        <w:t>,</w:t>
      </w:r>
      <w:r w:rsidR="00295BDC">
        <w:t xml:space="preserve"> выполняющих взаимосвязанные функции</w:t>
      </w:r>
      <w:r w:rsidR="00851BE6">
        <w:t>,</w:t>
      </w:r>
      <w:r w:rsidR="00295BDC">
        <w:t xml:space="preserve"> компонентов:</w:t>
      </w:r>
    </w:p>
    <w:p w14:paraId="63162667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проверки подлинности документов</w:t>
      </w:r>
      <w:r w:rsidR="00295BDC">
        <w:t>;</w:t>
      </w:r>
    </w:p>
    <w:p w14:paraId="63CC300E" w14:textId="77777777" w:rsidR="00295BDC" w:rsidRPr="006325B5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>
        <w:t xml:space="preserve"> </w:t>
      </w:r>
      <w:r w:rsidR="00295BDC" w:rsidRPr="002D0EE3">
        <w:t>визуализации документов</w:t>
      </w:r>
      <w:r w:rsidR="00295BDC">
        <w:t>;</w:t>
      </w:r>
    </w:p>
    <w:p w14:paraId="2B5C85D8" w14:textId="77777777" w:rsidR="00295BDC" w:rsidRPr="002D0EE3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установки</w:t>
      </w:r>
      <w:r w:rsidR="00295BDC">
        <w:t>;</w:t>
      </w:r>
    </w:p>
    <w:p w14:paraId="17877382" w14:textId="77777777" w:rsidR="00295BDC" w:rsidRDefault="00F73B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модуль</w:t>
      </w:r>
      <w:r w:rsidR="00295BDC" w:rsidRPr="002D0EE3">
        <w:t xml:space="preserve"> настройки</w:t>
      </w:r>
      <w:r w:rsidR="00295BDC">
        <w:t>.</w:t>
      </w:r>
    </w:p>
    <w:p w14:paraId="4266F301" w14:textId="77777777" w:rsidR="00406184" w:rsidRDefault="00406184" w:rsidP="00406184">
      <w:pPr>
        <w:pStyle w:val="a7"/>
      </w:pPr>
    </w:p>
    <w:p w14:paraId="028550B9" w14:textId="4D205BDE" w:rsidR="00295BDC" w:rsidRDefault="00295BDC" w:rsidP="00406184">
      <w:pPr>
        <w:pStyle w:val="a7"/>
      </w:pPr>
      <w:r>
        <w:t>В данном документе приведены с</w:t>
      </w:r>
      <w:r w:rsidRPr="0064456C">
        <w:t xml:space="preserve">ведения для обеспечения процедуры общения оператора с </w:t>
      </w:r>
      <w:r>
        <w:t>компьютером в процессе установки и настройки</w:t>
      </w:r>
      <w:r w:rsidRPr="00AF4356">
        <w:t xml:space="preserve"> </w:t>
      </w:r>
      <w:r w:rsidR="00F73B68">
        <w:t>П</w:t>
      </w:r>
      <w:r w:rsidR="00433804">
        <w:t>К</w:t>
      </w:r>
      <w:r>
        <w:t xml:space="preserve"> </w:t>
      </w:r>
      <w:r w:rsidR="00851BE6">
        <w:t>«</w:t>
      </w:r>
      <w:r w:rsidR="0084661E" w:rsidRPr="0084661E">
        <w:t>Банк-Аналитика</w:t>
      </w:r>
      <w:r w:rsidR="00851BE6">
        <w:t>»</w:t>
      </w:r>
      <w:r>
        <w:t>.</w:t>
      </w:r>
    </w:p>
    <w:p w14:paraId="4F767723" w14:textId="77777777" w:rsidR="00406184" w:rsidRPr="00B963F2" w:rsidRDefault="00406184" w:rsidP="00406184">
      <w:pPr>
        <w:pStyle w:val="a7"/>
      </w:pPr>
    </w:p>
    <w:p w14:paraId="0EC560D2" w14:textId="77777777" w:rsidR="00295BDC" w:rsidRDefault="00F73B68" w:rsidP="00295BDC">
      <w:pPr>
        <w:pStyle w:val="a7"/>
      </w:pPr>
      <w:r>
        <w:t>Модуль</w:t>
      </w:r>
      <w:r w:rsidR="00406184" w:rsidRPr="00B963F2">
        <w:t xml:space="preserve"> </w:t>
      </w:r>
      <w:r w:rsidR="00960D3F">
        <w:t>установки</w:t>
      </w:r>
      <w:r w:rsidR="00406184" w:rsidRPr="00B963F2">
        <w:t xml:space="preserve"> </w:t>
      </w:r>
      <w:r w:rsidR="00295BDC">
        <w:t>предусматривает:</w:t>
      </w:r>
    </w:p>
    <w:p w14:paraId="4520205F" w14:textId="395D5664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копировани</w:t>
      </w:r>
      <w:r w:rsidR="00295BDC">
        <w:t>е</w:t>
      </w:r>
      <w:r>
        <w:t xml:space="preserve"> файлов </w:t>
      </w:r>
      <w:r w:rsidR="00F73B68">
        <w:t>П</w:t>
      </w:r>
      <w:r w:rsidR="00433804">
        <w:t>К</w:t>
      </w:r>
      <w:r>
        <w:t xml:space="preserve"> </w:t>
      </w:r>
      <w:r w:rsidR="004A3037">
        <w:t>«</w:t>
      </w:r>
      <w:r w:rsidR="0084661E" w:rsidRPr="0084661E">
        <w:t>Банк-Аналитика</w:t>
      </w:r>
      <w:r w:rsidRPr="00AF4356">
        <w:t>”</w:t>
      </w:r>
      <w:r w:rsidR="004A3037">
        <w:t>»</w:t>
      </w:r>
      <w:r>
        <w:t xml:space="preserve"> в указанную папку</w:t>
      </w:r>
      <w:r w:rsidR="00406184" w:rsidRPr="002D0EE3">
        <w:t>;</w:t>
      </w:r>
    </w:p>
    <w:p w14:paraId="7C86AC4F" w14:textId="4CC81FA1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создани</w:t>
      </w:r>
      <w:r w:rsidR="00295BDC">
        <w:t>е</w:t>
      </w:r>
      <w:r>
        <w:t xml:space="preserve"> ярлыков в меню Пуск\Программы\</w:t>
      </w:r>
      <w:r w:rsidR="0084661E" w:rsidRPr="0084661E">
        <w:t>Банк-Аналитика</w:t>
      </w:r>
      <w:r w:rsidR="00406184" w:rsidRPr="002D0EE3">
        <w:t>;</w:t>
      </w:r>
    </w:p>
    <w:p w14:paraId="558D3DB2" w14:textId="77777777" w:rsidR="00406184" w:rsidRPr="002D0EE3" w:rsidRDefault="00960D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установк</w:t>
      </w:r>
      <w:r w:rsidR="00295BDC">
        <w:t>у</w:t>
      </w:r>
      <w:r>
        <w:t xml:space="preserve"> и регистраци</w:t>
      </w:r>
      <w:r w:rsidR="00295BDC">
        <w:t>ю</w:t>
      </w:r>
      <w:r>
        <w:t xml:space="preserve"> компонент</w:t>
      </w:r>
      <w:r w:rsidR="00295BDC">
        <w:t>ов</w:t>
      </w:r>
      <w:r>
        <w:t>, необходимых для работы программы</w:t>
      </w:r>
      <w:r w:rsidR="00406184" w:rsidRPr="002D0EE3">
        <w:t>;</w:t>
      </w:r>
    </w:p>
    <w:p w14:paraId="2684BE31" w14:textId="77777777" w:rsidR="00F97568" w:rsidRPr="00F97568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восстановлени</w:t>
      </w:r>
      <w:r w:rsidR="00295BDC">
        <w:t>е</w:t>
      </w:r>
      <w:r>
        <w:t xml:space="preserve"> программы</w:t>
      </w:r>
      <w:r w:rsidRPr="00295BDC">
        <w:t>;</w:t>
      </w:r>
    </w:p>
    <w:p w14:paraId="4D812030" w14:textId="77777777" w:rsidR="00406184" w:rsidRDefault="00F97568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удалени</w:t>
      </w:r>
      <w:r w:rsidR="00295BDC">
        <w:t>е</w:t>
      </w:r>
      <w:r>
        <w:t xml:space="preserve"> программы</w:t>
      </w:r>
      <w:r w:rsidR="00295BDC">
        <w:t>.</w:t>
      </w:r>
    </w:p>
    <w:p w14:paraId="6DBCA8BA" w14:textId="77777777" w:rsidR="00F97568" w:rsidRPr="00B13C60" w:rsidRDefault="00F97568" w:rsidP="00B13C60"/>
    <w:p w14:paraId="79A1D8DC" w14:textId="77777777" w:rsidR="00406184" w:rsidRDefault="00F73B68" w:rsidP="00406184">
      <w:pPr>
        <w:pStyle w:val="a7"/>
      </w:pPr>
      <w:r>
        <w:t>Модуль</w:t>
      </w:r>
      <w:r w:rsidR="009C5368">
        <w:t xml:space="preserve"> </w:t>
      </w:r>
      <w:r w:rsidR="00406184">
        <w:t xml:space="preserve"> </w:t>
      </w:r>
      <w:r w:rsidR="00F97568">
        <w:t>настройки</w:t>
      </w:r>
      <w:r w:rsidR="00406184" w:rsidRPr="003E75D6">
        <w:t xml:space="preserve"> </w:t>
      </w:r>
      <w:r w:rsidR="009C5368">
        <w:t>предусматривает</w:t>
      </w:r>
      <w:r w:rsidR="00406184" w:rsidRPr="003E75D6">
        <w:t xml:space="preserve">: </w:t>
      </w:r>
    </w:p>
    <w:p w14:paraId="51096256" w14:textId="34725382" w:rsidR="00160FAE" w:rsidRDefault="00C66AE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настройки парамет</w:t>
      </w:r>
      <w:r w:rsidR="0001166C">
        <w:t xml:space="preserve">ров </w:t>
      </w:r>
      <w:r w:rsidR="004A3037">
        <w:t xml:space="preserve"> ПК </w:t>
      </w:r>
      <w:r w:rsidR="0001166C">
        <w:t>«</w:t>
      </w:r>
      <w:r w:rsidR="0084661E" w:rsidRPr="0084661E">
        <w:t>Банк-Аналитика</w:t>
      </w:r>
      <w:r w:rsidR="0001166C">
        <w:t>».</w:t>
      </w:r>
    </w:p>
    <w:p w14:paraId="700E652A" w14:textId="77777777" w:rsidR="00406184" w:rsidRPr="003E75D6" w:rsidRDefault="00406184" w:rsidP="00406184">
      <w:pPr>
        <w:pStyle w:val="a7"/>
      </w:pPr>
    </w:p>
    <w:p w14:paraId="734BF9FC" w14:textId="6BB7FEC4" w:rsidR="00406184" w:rsidRPr="00143B9C" w:rsidRDefault="00406184" w:rsidP="00143B9C">
      <w:pPr>
        <w:pStyle w:val="2"/>
      </w:pPr>
      <w:bookmarkStart w:id="25" w:name="_Toc104253892"/>
      <w:bookmarkStart w:id="26" w:name="_Toc121902303"/>
      <w:bookmarkStart w:id="27" w:name="_Toc280279766"/>
      <w:bookmarkStart w:id="28" w:name="_Toc530581704"/>
      <w:r w:rsidRPr="00143B9C">
        <w:t xml:space="preserve">Ресурсы, требуемые для работы </w:t>
      </w:r>
      <w:bookmarkEnd w:id="25"/>
      <w:bookmarkEnd w:id="26"/>
      <w:bookmarkEnd w:id="27"/>
      <w:r w:rsidR="003559B6">
        <w:t>П</w:t>
      </w:r>
      <w:bookmarkEnd w:id="28"/>
      <w:r w:rsidR="00897C33">
        <w:t>К</w:t>
      </w:r>
    </w:p>
    <w:p w14:paraId="44C230F5" w14:textId="77777777" w:rsidR="0001166C" w:rsidRDefault="0001166C" w:rsidP="0001166C">
      <w:pPr>
        <w:pStyle w:val="a7"/>
      </w:pPr>
      <w:r>
        <w:t>Предъявляются следующие м</w:t>
      </w:r>
      <w:r w:rsidRPr="003C512B">
        <w:t xml:space="preserve">инимальные требования к аппаратным средствам </w:t>
      </w:r>
      <w:r>
        <w:t>компьютера</w:t>
      </w:r>
      <w:r w:rsidRPr="003C512B">
        <w:t>:</w:t>
      </w:r>
    </w:p>
    <w:p w14:paraId="68DCFCF2" w14:textId="5A23325C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процессор Intel Pentium-</w:t>
      </w:r>
      <w:r w:rsidR="00897C33">
        <w:rPr>
          <w:lang w:val="en-US"/>
        </w:rPr>
        <w:t>IV</w:t>
      </w:r>
      <w:r w:rsidR="00897C33" w:rsidRPr="009D52DA">
        <w:t xml:space="preserve"> </w:t>
      </w:r>
      <w:r w:rsidRPr="009D52DA">
        <w:t xml:space="preserve">c тактовой частотой не менее </w:t>
      </w:r>
      <w:r w:rsidR="00897C33" w:rsidRPr="00BF0EC2">
        <w:t xml:space="preserve">3 </w:t>
      </w:r>
      <w:r w:rsidR="00897C33" w:rsidRPr="009D52DA">
        <w:t xml:space="preserve"> </w:t>
      </w:r>
      <w:r w:rsidR="00897C33">
        <w:rPr>
          <w:lang w:val="en-US"/>
        </w:rPr>
        <w:t>G</w:t>
      </w:r>
      <w:r w:rsidRPr="009D52DA">
        <w:t>hz;</w:t>
      </w:r>
    </w:p>
    <w:p w14:paraId="00E0B6DF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оперативная память не менее 256 Мбайт;</w:t>
      </w:r>
    </w:p>
    <w:p w14:paraId="47D42C27" w14:textId="77777777" w:rsidR="0001166C" w:rsidRPr="009D52DA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дисковое пространство от 2 Гб;</w:t>
      </w:r>
    </w:p>
    <w:p w14:paraId="31AEB547" w14:textId="77777777" w:rsidR="00F73B68" w:rsidRPr="00042329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графический адаптер</w:t>
      </w:r>
      <w:r w:rsidRPr="00042329">
        <w:t xml:space="preserve"> и монитор с поддержкой режима с разрешением не менее 800 на 600 точек и цветопередачей не менее 65536 оттенков;</w:t>
      </w:r>
    </w:p>
    <w:p w14:paraId="166D3352" w14:textId="370AE0E9" w:rsidR="0001166C" w:rsidRPr="003C512B" w:rsidRDefault="0001166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9D52DA">
        <w:t>манипулятор типа "мышь".</w:t>
      </w:r>
    </w:p>
    <w:p w14:paraId="7656920C" w14:textId="20FA6AE9" w:rsidR="009C5368" w:rsidRDefault="0001166C" w:rsidP="0001166C">
      <w:pPr>
        <w:pStyle w:val="a7"/>
        <w:spacing w:after="120"/>
      </w:pPr>
      <w:r w:rsidRPr="009D52DA">
        <w:t xml:space="preserve">Компьютер должен работать под управлением операционной системы </w:t>
      </w:r>
      <w:r w:rsidR="00897C33">
        <w:rPr>
          <w:lang w:val="en-US"/>
        </w:rPr>
        <w:t>Microsoft</w:t>
      </w:r>
      <w:r w:rsidR="00897C33" w:rsidRPr="00BF0EC2">
        <w:t xml:space="preserve"> </w:t>
      </w:r>
      <w:r w:rsidRPr="009D52DA">
        <w:t>Windows</w:t>
      </w:r>
      <w:r w:rsidR="00BF0EC2">
        <w:rPr>
          <w:lang w:val="en-US"/>
        </w:rPr>
        <w:t>XP</w:t>
      </w:r>
      <w:r w:rsidR="00BF0EC2" w:rsidRPr="00BF0EC2">
        <w:t xml:space="preserve"> </w:t>
      </w:r>
      <w:r w:rsidR="00DB7C30">
        <w:t>и выше</w:t>
      </w:r>
      <w:r w:rsidRPr="003C512B">
        <w:t>.</w:t>
      </w:r>
      <w:r w:rsidR="009C5368">
        <w:t xml:space="preserve"> </w:t>
      </w:r>
    </w:p>
    <w:p w14:paraId="64C0B64B" w14:textId="142810BC" w:rsidR="00BF3FE5" w:rsidRPr="005B1858" w:rsidRDefault="00BF3FE5" w:rsidP="00BF3FE5">
      <w:pPr>
        <w:pStyle w:val="a7"/>
        <w:spacing w:after="120"/>
      </w:pPr>
      <w:r>
        <w:t xml:space="preserve">Для функционирования программы проверки подлинности документов необходима предварительная установка </w:t>
      </w:r>
      <w:r w:rsidRPr="00B716D0">
        <w:t>средств</w:t>
      </w:r>
      <w:r>
        <w:t>а</w:t>
      </w:r>
      <w:r w:rsidRPr="00B716D0">
        <w:t xml:space="preserve"> криптографической защиты информации КриптоПро </w:t>
      </w:r>
      <w:r w:rsidRPr="00A96E9B">
        <w:t>CSP</w:t>
      </w:r>
      <w:r w:rsidRPr="0093493F">
        <w:t xml:space="preserve"> </w:t>
      </w:r>
      <w:r w:rsidR="00897C33">
        <w:t>4</w:t>
      </w:r>
      <w:r w:rsidRPr="0093493F">
        <w:t>.</w:t>
      </w:r>
      <w:r>
        <w:t>0</w:t>
      </w:r>
      <w:r w:rsidR="009E73BD">
        <w:t xml:space="preserve"> и выше</w:t>
      </w:r>
      <w:r w:rsidR="00897C33">
        <w:t>, а также доступ в сеть Интернет</w:t>
      </w:r>
      <w:r w:rsidR="004A3037">
        <w:t>.</w:t>
      </w:r>
      <w:r>
        <w:t xml:space="preserve"> </w:t>
      </w:r>
    </w:p>
    <w:p w14:paraId="501E560E" w14:textId="77777777" w:rsidR="00BF3FE5" w:rsidRPr="00841A66" w:rsidRDefault="00BF3FE5" w:rsidP="00BF3FE5"/>
    <w:p w14:paraId="36D825C3" w14:textId="77777777" w:rsidR="005B1858" w:rsidRPr="00BF3FE5" w:rsidRDefault="0094189A" w:rsidP="0001166C">
      <w:pPr>
        <w:pStyle w:val="a7"/>
        <w:spacing w:after="120"/>
      </w:pPr>
      <w:r>
        <w:br w:type="page"/>
      </w:r>
    </w:p>
    <w:p w14:paraId="1D2D790B" w14:textId="77777777" w:rsidR="00042329" w:rsidRDefault="00D75575" w:rsidP="0094189A">
      <w:pPr>
        <w:pStyle w:val="1"/>
      </w:pPr>
      <w:bookmarkStart w:id="29" w:name="_Toc530581705"/>
      <w:r>
        <w:lastRenderedPageBreak/>
        <w:t>П</w:t>
      </w:r>
      <w:r w:rsidR="001E4E17">
        <w:t>окупка</w:t>
      </w:r>
      <w:r>
        <w:t xml:space="preserve"> и </w:t>
      </w:r>
      <w:r w:rsidR="001E4E17">
        <w:t>р</w:t>
      </w:r>
      <w:r w:rsidR="0094189A">
        <w:t>егистрация программы</w:t>
      </w:r>
      <w:bookmarkEnd w:id="29"/>
    </w:p>
    <w:p w14:paraId="74894E3F" w14:textId="77777777" w:rsidR="0094189A" w:rsidRDefault="0094189A" w:rsidP="0094189A"/>
    <w:p w14:paraId="528BAA04" w14:textId="77777777" w:rsidR="00D75575" w:rsidRDefault="00D75575" w:rsidP="0094189A">
      <w:r>
        <w:t xml:space="preserve">По вопросам покупки программы обращаться: </w:t>
      </w:r>
    </w:p>
    <w:p w14:paraId="4103F244" w14:textId="77777777" w:rsidR="00D75575" w:rsidRPr="00D75575" w:rsidRDefault="00D75575" w:rsidP="00D75575">
      <w:r>
        <w:t xml:space="preserve">адрес: </w:t>
      </w:r>
      <w:hyperlink r:id="rId7" w:history="1">
        <w:r w:rsidRPr="00D75575">
          <w:rPr>
            <w:rStyle w:val="ac"/>
          </w:rPr>
          <w:t>info@o-np.ru</w:t>
        </w:r>
      </w:hyperlink>
      <w:r>
        <w:t>, (968) 931-3500, Чуранова Наталья Георгиевна.</w:t>
      </w:r>
    </w:p>
    <w:p w14:paraId="4F71FE82" w14:textId="77777777" w:rsidR="00D75575" w:rsidRPr="0094189A" w:rsidRDefault="00D75575" w:rsidP="0094189A"/>
    <w:p w14:paraId="633D98F7" w14:textId="77777777" w:rsidR="00D75575" w:rsidRDefault="0094189A" w:rsidP="00D75575">
      <w:r>
        <w:t xml:space="preserve">Для регистрации </w:t>
      </w:r>
      <w:r w:rsidR="00D75575">
        <w:t xml:space="preserve">купленной </w:t>
      </w:r>
      <w:r>
        <w:t xml:space="preserve">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регистрации введите регистрационные данные и нажмите кнопку &lt;Сформировать регистрационный файл&gt;. </w:t>
      </w:r>
    </w:p>
    <w:p w14:paraId="4D223078" w14:textId="77777777" w:rsidR="00D75575" w:rsidRDefault="00D75575" w:rsidP="00FC1DBC"/>
    <w:p w14:paraId="380C303F" w14:textId="1F52C817" w:rsidR="0094189A" w:rsidRDefault="0094189A" w:rsidP="00FC1DBC">
      <w:r>
        <w:t>Сформированный файл отошлите по адресу:</w:t>
      </w:r>
      <w:r w:rsidR="00FC1DBC" w:rsidRPr="00FC1DBC">
        <w:t xml:space="preserve"> </w:t>
      </w:r>
      <w:hyperlink r:id="rId8" w:history="1">
        <w:r w:rsidR="00D75575" w:rsidRPr="00D75575">
          <w:rPr>
            <w:rStyle w:val="ac"/>
          </w:rPr>
          <w:t>support@o-np.ru</w:t>
        </w:r>
      </w:hyperlink>
      <w:r>
        <w:t>.</w:t>
      </w:r>
    </w:p>
    <w:p w14:paraId="46A3AE5D" w14:textId="77777777" w:rsidR="00D75575" w:rsidRDefault="00D75575" w:rsidP="0094189A"/>
    <w:p w14:paraId="1064F896" w14:textId="68CACA42" w:rsidR="0094189A" w:rsidRDefault="0094189A" w:rsidP="0094189A">
      <w:r>
        <w:t xml:space="preserve">По данным из этого файла будет сформирован и выслан вам в ответ ключевой файл.  Для загрузки ключевого файла и окончания регистрации программы запустите меню </w:t>
      </w:r>
      <w:r>
        <w:rPr>
          <w:lang w:val="en-US"/>
        </w:rPr>
        <w:t>Windows</w:t>
      </w:r>
      <w:r>
        <w:t xml:space="preserve"> – Пуск\Программы\Банк-Аналитика\Регистрация программы. В окне нажмите кнопку &lt;Загрузить ключевой файл&gt;.</w:t>
      </w:r>
    </w:p>
    <w:p w14:paraId="0CA13AF5" w14:textId="77777777" w:rsidR="0094189A" w:rsidRPr="00D00F85" w:rsidRDefault="0094189A" w:rsidP="0094189A"/>
    <w:p w14:paraId="7A934BA2" w14:textId="116F1096" w:rsidR="008B0476" w:rsidRPr="008B0476" w:rsidRDefault="008B0476" w:rsidP="008B0476">
      <w:r>
        <w:t xml:space="preserve">Вопросы по регистрации: </w:t>
      </w:r>
      <w:hyperlink r:id="rId9" w:history="1">
        <w:r w:rsidR="00BD7E30">
          <w:rPr>
            <w:rStyle w:val="ac"/>
          </w:rPr>
          <w:t>support@o-np.ru</w:t>
        </w:r>
      </w:hyperlink>
    </w:p>
    <w:p w14:paraId="7FC98AEC" w14:textId="77777777" w:rsidR="008B0476" w:rsidRPr="008B0476" w:rsidRDefault="008B0476" w:rsidP="0094189A"/>
    <w:p w14:paraId="71E37059" w14:textId="77777777" w:rsidR="00406184" w:rsidRDefault="00406184" w:rsidP="00143B9C">
      <w:pPr>
        <w:pStyle w:val="1"/>
        <w:rPr>
          <w:lang w:val="en-US"/>
        </w:rPr>
      </w:pPr>
      <w:bookmarkStart w:id="30" w:name="_Toc121902304"/>
      <w:bookmarkStart w:id="31" w:name="_Toc280279767"/>
      <w:bookmarkStart w:id="32" w:name="_Toc530581706"/>
      <w:r w:rsidRPr="00143B9C">
        <w:t>РАБОТ</w:t>
      </w:r>
      <w:bookmarkEnd w:id="30"/>
      <w:r w:rsidR="00B806F7" w:rsidRPr="00143B9C">
        <w:t xml:space="preserve">А </w:t>
      </w:r>
      <w:r w:rsidR="004C3FB2">
        <w:t>ПРОГРАММЫ</w:t>
      </w:r>
      <w:r w:rsidR="00B806F7" w:rsidRPr="00143B9C">
        <w:t xml:space="preserve"> УСТАНОВКИ</w:t>
      </w:r>
      <w:bookmarkEnd w:id="31"/>
      <w:bookmarkEnd w:id="32"/>
    </w:p>
    <w:p w14:paraId="3D5A06D6" w14:textId="40E96235" w:rsidR="00406184" w:rsidRPr="00143B9C" w:rsidRDefault="00B806F7" w:rsidP="00143B9C">
      <w:pPr>
        <w:pStyle w:val="2"/>
      </w:pPr>
      <w:bookmarkStart w:id="33" w:name="_Toc121902308"/>
      <w:bookmarkStart w:id="34" w:name="_Toc280279768"/>
      <w:bookmarkStart w:id="35" w:name="_Toc530581707"/>
      <w:r w:rsidRPr="00143B9C">
        <w:t xml:space="preserve">Установка </w:t>
      </w:r>
      <w:bookmarkEnd w:id="33"/>
      <w:bookmarkEnd w:id="34"/>
      <w:r w:rsidR="003559B6">
        <w:t>П</w:t>
      </w:r>
      <w:r w:rsidR="00064679">
        <w:t>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bookmarkEnd w:id="35"/>
    </w:p>
    <w:p w14:paraId="41C50700" w14:textId="77777777" w:rsidR="0001166C" w:rsidRPr="00A701DD" w:rsidRDefault="0001166C" w:rsidP="00406184">
      <w:pPr>
        <w:pStyle w:val="a7"/>
      </w:pPr>
    </w:p>
    <w:p w14:paraId="3EAA5AE0" w14:textId="46BE3180" w:rsidR="00CD256D" w:rsidRDefault="00CD256D" w:rsidP="00CD256D">
      <w:pPr>
        <w:pStyle w:val="a7"/>
      </w:pPr>
      <w:r>
        <w:t>Для установки П</w:t>
      </w:r>
      <w:r w:rsidR="00263EDE">
        <w:t>К</w:t>
      </w:r>
      <w:r>
        <w:t xml:space="preserve"> необходимо запустить файл </w:t>
      </w:r>
      <w:r w:rsidRPr="00B806F7">
        <w:t>"</w:t>
      </w:r>
      <w:r w:rsidR="0084661E">
        <w:rPr>
          <w:lang w:val="en-US"/>
        </w:rPr>
        <w:t>BA</w:t>
      </w:r>
      <w:r w:rsidRPr="00B806F7">
        <w:t>.msi"</w:t>
      </w:r>
      <w:r>
        <w:t>, после чего появится окно с информацией об устанавливаемой программе.</w:t>
      </w:r>
    </w:p>
    <w:p w14:paraId="286D0EFB" w14:textId="77777777" w:rsidR="00CD256D" w:rsidRDefault="00C01865" w:rsidP="00CD256D">
      <w:pPr>
        <w:pStyle w:val="a7"/>
      </w:pPr>
      <w:r>
        <w:t xml:space="preserve">Если нажать кнопку </w:t>
      </w:r>
      <w:r w:rsidRPr="00B806F7">
        <w:t>&lt;</w:t>
      </w:r>
      <w:r>
        <w:t>Далее</w:t>
      </w:r>
      <w:r w:rsidRPr="00B806F7">
        <w:t>&gt;</w:t>
      </w:r>
      <w:r>
        <w:t xml:space="preserve"> появится окно с лицензионным соглашением, если нажать кнопку </w:t>
      </w:r>
      <w:r w:rsidRPr="00CD256D">
        <w:t>&lt;</w:t>
      </w:r>
      <w:r>
        <w:t>Отмена</w:t>
      </w:r>
      <w:r w:rsidRPr="00CD256D">
        <w:t>&gt;</w:t>
      </w:r>
      <w:r>
        <w:t>, то программа установлена не будет.</w:t>
      </w:r>
    </w:p>
    <w:p w14:paraId="7AE47139" w14:textId="77777777" w:rsidR="00A701DD" w:rsidRPr="00A051BC" w:rsidRDefault="00A701DD" w:rsidP="00A701DD">
      <w:pPr>
        <w:ind w:left="567" w:firstLine="0"/>
      </w:pPr>
      <w:r>
        <w:t>Установка программы возможна только при выбо</w:t>
      </w:r>
      <w:r w:rsidR="00A051BC">
        <w:t>ре варианта «Я принимаю условия</w:t>
      </w:r>
      <w:r w:rsidR="00A051BC" w:rsidRPr="00A051BC">
        <w:t xml:space="preserve"> </w:t>
      </w:r>
      <w:r>
        <w:t>лицензионного соглашения».</w:t>
      </w:r>
    </w:p>
    <w:p w14:paraId="28D880D5" w14:textId="3971732B" w:rsidR="001F7B00" w:rsidRPr="00DC3020" w:rsidRDefault="00A051BC" w:rsidP="001F7B00">
      <w:pPr>
        <w:ind w:left="567" w:firstLine="0"/>
      </w:pPr>
      <w:r>
        <w:t xml:space="preserve">Программа установки позволяет сменить папку, в которую будет установлен </w:t>
      </w:r>
      <w:r w:rsidR="00500432">
        <w:t xml:space="preserve">ПК </w:t>
      </w:r>
      <w:r w:rsidR="000139FE">
        <w:t>«</w:t>
      </w:r>
      <w:r>
        <w:t>Банк-Аналитика</w:t>
      </w:r>
      <w:r w:rsidR="000139FE">
        <w:t>»</w:t>
      </w:r>
      <w:r w:rsidR="00F92BD5">
        <w:t>.</w:t>
      </w:r>
      <w:r w:rsidR="00DC3020">
        <w:t xml:space="preserve"> </w:t>
      </w:r>
      <w:r w:rsidR="000139FE">
        <w:t>По умолчанию программа устана</w:t>
      </w:r>
      <w:r w:rsidR="00500432">
        <w:t>в</w:t>
      </w:r>
      <w:r w:rsidR="000139FE">
        <w:t>ливается</w:t>
      </w:r>
      <w:r w:rsidR="00BF0EC2" w:rsidRPr="00BF0EC2">
        <w:t xml:space="preserve"> </w:t>
      </w:r>
      <w:r w:rsidR="00BF0EC2">
        <w:t xml:space="preserve">в папку </w:t>
      </w:r>
      <w:r w:rsidR="000139FE" w:rsidRPr="00BF0EC2">
        <w:t xml:space="preserve"> </w:t>
      </w:r>
      <w:r w:rsidR="000139FE">
        <w:t xml:space="preserve"> </w:t>
      </w:r>
      <w:r w:rsidR="000139FE">
        <w:rPr>
          <w:lang w:val="en-US"/>
        </w:rPr>
        <w:t>C</w:t>
      </w:r>
      <w:r w:rsidR="000139FE" w:rsidRPr="00BF0EC2">
        <w:t>:\</w:t>
      </w:r>
      <w:r w:rsidR="000139FE">
        <w:t>Банк</w:t>
      </w:r>
      <w:bookmarkStart w:id="36" w:name="_GoBack"/>
      <w:bookmarkEnd w:id="36"/>
      <w:r w:rsidR="000139FE">
        <w:t>=Аналитика\. Н</w:t>
      </w:r>
      <w:r w:rsidR="00DC3020">
        <w:t xml:space="preserve">е рекомендуем установку программы в папку </w:t>
      </w:r>
      <w:r w:rsidR="00DC3020">
        <w:rPr>
          <w:lang w:val="en-US"/>
        </w:rPr>
        <w:t>Program</w:t>
      </w:r>
      <w:r w:rsidR="00DC3020" w:rsidRPr="00DC3020">
        <w:t xml:space="preserve"> </w:t>
      </w:r>
      <w:r w:rsidR="00DC3020">
        <w:rPr>
          <w:lang w:val="en-US"/>
        </w:rPr>
        <w:t>Files</w:t>
      </w:r>
      <w:r w:rsidR="00DC3020">
        <w:t>.</w:t>
      </w:r>
    </w:p>
    <w:p w14:paraId="14D33F3A" w14:textId="77777777" w:rsidR="005B79BF" w:rsidRDefault="005B79BF" w:rsidP="005B79BF">
      <w:pPr>
        <w:pStyle w:val="3"/>
      </w:pPr>
      <w:bookmarkStart w:id="37" w:name="_Toc297552796"/>
      <w:bookmarkStart w:id="38" w:name="_Toc297552797"/>
      <w:bookmarkStart w:id="39" w:name="_Toc297552798"/>
      <w:bookmarkStart w:id="40" w:name="_Toc297552799"/>
      <w:bookmarkStart w:id="41" w:name="_Toc297552800"/>
      <w:bookmarkStart w:id="42" w:name="_Toc297552801"/>
      <w:bookmarkStart w:id="43" w:name="_Toc297552802"/>
      <w:bookmarkStart w:id="44" w:name="_Toc297552803"/>
      <w:bookmarkStart w:id="45" w:name="_Toc297552804"/>
      <w:bookmarkStart w:id="46" w:name="_Toc297552805"/>
      <w:bookmarkStart w:id="47" w:name="_Toc297552806"/>
      <w:bookmarkStart w:id="48" w:name="_Toc53058170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Результат установки</w:t>
      </w:r>
      <w:bookmarkEnd w:id="48"/>
    </w:p>
    <w:p w14:paraId="072D515E" w14:textId="77777777" w:rsidR="005968E2" w:rsidRDefault="00C01865" w:rsidP="00B13C60">
      <w:pPr>
        <w:pStyle w:val="a7"/>
      </w:pPr>
      <w:r w:rsidRPr="00B13C60">
        <w:t>После установки программы в меню Пуск\Программы\</w:t>
      </w:r>
      <w:r w:rsidR="0076134C">
        <w:t>Банк-Аналитика</w:t>
      </w:r>
      <w:r w:rsidRPr="00B13C60">
        <w:t xml:space="preserve"> появятся ярлыки:</w:t>
      </w:r>
    </w:p>
    <w:p w14:paraId="70972696" w14:textId="77777777" w:rsidR="009D52DA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</w:t>
      </w:r>
      <w:r>
        <w:t>»;</w:t>
      </w:r>
    </w:p>
    <w:p w14:paraId="71B04578" w14:textId="77777777" w:rsidR="005968E2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Выбор документа</w:t>
      </w:r>
      <w:r>
        <w:t>»;</w:t>
      </w:r>
    </w:p>
    <w:p w14:paraId="12660BE6" w14:textId="77777777" w:rsidR="005968E2" w:rsidRPr="000A547E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76134C">
        <w:t>Банк-Аналитика. Проверка ЭЦП</w:t>
      </w:r>
      <w:r>
        <w:t>»;</w:t>
      </w:r>
    </w:p>
    <w:p w14:paraId="6FE34168" w14:textId="77777777" w:rsidR="000A547E" w:rsidRDefault="000A547E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0A547E">
        <w:t>«Регистрация программы»;</w:t>
      </w:r>
    </w:p>
    <w:p w14:paraId="7C511E3A" w14:textId="77777777" w:rsidR="00C742FC" w:rsidRDefault="009D52DA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«</w:t>
      </w:r>
      <w:r w:rsidR="00C742FC">
        <w:t xml:space="preserve">Руководство </w:t>
      </w:r>
      <w:r w:rsidR="0076134C">
        <w:t>пользователя</w:t>
      </w:r>
      <w:r>
        <w:t>»,</w:t>
      </w:r>
    </w:p>
    <w:p w14:paraId="4F018331" w14:textId="77777777" w:rsidR="00DF51EF" w:rsidRDefault="00DF51EF" w:rsidP="00DF51EF">
      <w:pPr>
        <w:pStyle w:val="a7"/>
        <w:ind w:left="360" w:firstLine="0"/>
      </w:pPr>
      <w:r>
        <w:t xml:space="preserve">а в панели управления </w:t>
      </w:r>
      <w:r>
        <w:rPr>
          <w:lang w:val="en-US"/>
        </w:rPr>
        <w:t>Windows</w:t>
      </w:r>
      <w:r w:rsidRPr="00DF51EF">
        <w:t xml:space="preserve"> </w:t>
      </w:r>
      <w:r w:rsidR="00D60A38">
        <w:t>появится ярлык «</w:t>
      </w:r>
      <w:r w:rsidR="0076134C" w:rsidRPr="0076134C">
        <w:t>Банк-Аналитика</w:t>
      </w:r>
      <w:r>
        <w:t>» для вызова модуля настройки.</w:t>
      </w:r>
    </w:p>
    <w:p w14:paraId="54490602" w14:textId="239F8B35" w:rsidR="00E448B1" w:rsidRPr="007E5EEE" w:rsidRDefault="00E4688B" w:rsidP="00BF0EC2">
      <w:pPr>
        <w:pStyle w:val="a7"/>
        <w:ind w:firstLine="708"/>
      </w:pPr>
      <w:r>
        <w:t xml:space="preserve">В контекстном меню </w:t>
      </w:r>
      <w:r w:rsidR="007E5EEE">
        <w:rPr>
          <w:lang w:val="en-US"/>
        </w:rPr>
        <w:t>Windows</w:t>
      </w:r>
      <w:r w:rsidR="007E5EEE" w:rsidRPr="007E5EEE">
        <w:t xml:space="preserve"> </w:t>
      </w:r>
      <w:r w:rsidR="007E5EEE">
        <w:t>для папок появится пункт меню «</w:t>
      </w:r>
      <w:r w:rsidR="00330740">
        <w:t>Просмотреть в Банк-Аналитика</w:t>
      </w:r>
      <w:r w:rsidR="007E5EEE">
        <w:t xml:space="preserve">», для файлов </w:t>
      </w:r>
      <w:r w:rsidR="007E5EEE">
        <w:rPr>
          <w:lang w:val="en-US"/>
        </w:rPr>
        <w:t>xml</w:t>
      </w:r>
      <w:r w:rsidR="007E5EEE">
        <w:t xml:space="preserve">, </w:t>
      </w:r>
      <w:r w:rsidR="007E5EEE">
        <w:rPr>
          <w:lang w:val="en-US"/>
        </w:rPr>
        <w:t>zip</w:t>
      </w:r>
      <w:r w:rsidR="007E5EEE" w:rsidRPr="007E5EEE">
        <w:t xml:space="preserve"> </w:t>
      </w:r>
      <w:r w:rsidR="007E5EEE">
        <w:t>появится пункт меню «</w:t>
      </w:r>
      <w:r w:rsidR="00330740">
        <w:t>Открыть в Банк-Аналитика</w:t>
      </w:r>
      <w:r w:rsidR="007E5EEE">
        <w:t>».</w:t>
      </w:r>
    </w:p>
    <w:p w14:paraId="10785385" w14:textId="77777777" w:rsidR="00332C0C" w:rsidRDefault="00332C0C" w:rsidP="00332C0C">
      <w:pPr>
        <w:pStyle w:val="3"/>
      </w:pPr>
      <w:bookmarkStart w:id="49" w:name="_Toc530581709"/>
      <w:r w:rsidRPr="00B22364">
        <w:t xml:space="preserve">Сообщения </w:t>
      </w:r>
      <w:r>
        <w:t>модуля установки</w:t>
      </w:r>
      <w:r w:rsidRPr="00B22364">
        <w:t xml:space="preserve">, выдаваемые </w:t>
      </w:r>
      <w:r>
        <w:t>им</w:t>
      </w:r>
      <w:r w:rsidRPr="00B22364">
        <w:t xml:space="preserve"> </w:t>
      </w:r>
      <w:r>
        <w:t>во время работы</w:t>
      </w:r>
      <w:bookmarkEnd w:id="49"/>
    </w:p>
    <w:p w14:paraId="7328D228" w14:textId="77777777" w:rsidR="00332C0C" w:rsidRPr="00332C0C" w:rsidRDefault="00332C0C" w:rsidP="00332C0C">
      <w:r>
        <w:t>Сообщения модуля установки, выдаваемые им во время работы, приведены в следующей таблице.</w:t>
      </w:r>
    </w:p>
    <w:p w14:paraId="00133542" w14:textId="77777777" w:rsidR="00332C0C" w:rsidRPr="00332C0C" w:rsidRDefault="00332C0C" w:rsidP="00332C0C"/>
    <w:p w14:paraId="7BEEC7AA" w14:textId="77777777" w:rsidR="00052289" w:rsidRPr="00B22364" w:rsidRDefault="00052289" w:rsidP="00052289">
      <w:pPr>
        <w:pStyle w:val="afb"/>
        <w:ind w:left="1260" w:hanging="1260"/>
        <w:rPr>
          <w:sz w:val="24"/>
          <w:szCs w:val="24"/>
        </w:rPr>
      </w:pPr>
      <w:r w:rsidRPr="00B22364">
        <w:rPr>
          <w:sz w:val="24"/>
          <w:szCs w:val="24"/>
        </w:rPr>
        <w:t>Таблица </w:t>
      </w:r>
      <w:r w:rsidRPr="00052289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B22364">
        <w:rPr>
          <w:sz w:val="24"/>
          <w:szCs w:val="24"/>
        </w:rPr>
        <w:t xml:space="preserve">Сообщения </w:t>
      </w:r>
      <w:r>
        <w:rPr>
          <w:sz w:val="24"/>
          <w:szCs w:val="24"/>
        </w:rPr>
        <w:t>модуля установки</w:t>
      </w:r>
      <w:r w:rsidRPr="00B22364">
        <w:rPr>
          <w:sz w:val="24"/>
          <w:szCs w:val="24"/>
        </w:rPr>
        <w:t xml:space="preserve">, выдаваемые </w:t>
      </w:r>
      <w:r>
        <w:rPr>
          <w:sz w:val="24"/>
          <w:szCs w:val="24"/>
        </w:rPr>
        <w:t>им</w:t>
      </w:r>
      <w:r w:rsidRPr="00B22364">
        <w:rPr>
          <w:sz w:val="24"/>
          <w:szCs w:val="24"/>
        </w:rPr>
        <w:t xml:space="preserve"> </w:t>
      </w:r>
      <w:r>
        <w:rPr>
          <w:sz w:val="24"/>
          <w:szCs w:val="24"/>
        </w:rPr>
        <w:t>во время работы</w:t>
      </w:r>
      <w:r w:rsidRPr="00B22364">
        <w:rPr>
          <w:sz w:val="24"/>
          <w:szCs w:val="24"/>
        </w:rPr>
        <w:t>.</w:t>
      </w:r>
    </w:p>
    <w:tbl>
      <w:tblPr>
        <w:tblStyle w:val="afa"/>
        <w:tblW w:w="9242" w:type="dxa"/>
        <w:tblLayout w:type="fixed"/>
        <w:tblLook w:val="01E0" w:firstRow="1" w:lastRow="1" w:firstColumn="1" w:lastColumn="1" w:noHBand="0" w:noVBand="0"/>
      </w:tblPr>
      <w:tblGrid>
        <w:gridCol w:w="458"/>
        <w:gridCol w:w="3256"/>
        <w:gridCol w:w="2977"/>
        <w:gridCol w:w="2551"/>
      </w:tblGrid>
      <w:tr w:rsidR="00CA7A94" w14:paraId="18A6A2AA" w14:textId="77777777" w:rsidTr="00D00F85"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26EC8C9" w14:textId="77777777" w:rsidR="00052289" w:rsidRDefault="00052289" w:rsidP="00D67159">
            <w:pPr>
              <w:pStyle w:val="a7"/>
              <w:ind w:firstLine="0"/>
              <w:jc w:val="center"/>
            </w:pPr>
            <w:r>
              <w:lastRenderedPageBreak/>
              <w:t>№</w:t>
            </w:r>
          </w:p>
        </w:tc>
        <w:tc>
          <w:tcPr>
            <w:tcW w:w="3256" w:type="dxa"/>
            <w:tcMar>
              <w:left w:w="28" w:type="dxa"/>
              <w:right w:w="28" w:type="dxa"/>
            </w:tcMar>
            <w:vAlign w:val="center"/>
          </w:tcPr>
          <w:p w14:paraId="3F198A3B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Текст сообщения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1D8D0A6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Причина появления сообщения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5C95AA2" w14:textId="77777777" w:rsidR="00052289" w:rsidRDefault="00052289" w:rsidP="00D67159">
            <w:pPr>
              <w:pStyle w:val="a7"/>
              <w:ind w:firstLine="0"/>
              <w:jc w:val="center"/>
            </w:pPr>
            <w:r>
              <w:t>Предлагаемые дальнейшие действия пользователя</w:t>
            </w:r>
          </w:p>
        </w:tc>
      </w:tr>
      <w:tr w:rsidR="00CA7A94" w14:paraId="0FC777D8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4BBB14DF" w14:textId="77777777" w:rsidR="00052289" w:rsidRDefault="00052289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631C82EE" w14:textId="00F74A3B" w:rsidR="00052289" w:rsidRPr="00052289" w:rsidRDefault="00052289" w:rsidP="00D67159">
            <w:pPr>
              <w:pStyle w:val="a7"/>
              <w:ind w:firstLine="0"/>
            </w:pPr>
            <w:r w:rsidRPr="00052289">
              <w:t>Не установлен</w:t>
            </w:r>
            <w:r w:rsidR="00500432">
              <w:t>о</w:t>
            </w:r>
            <w:r w:rsidRPr="00052289">
              <w:t xml:space="preserve"> СКЗИ CryptoPro. Работа с модулем проверки подлинности ЭЦП будет невозможна.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7D7CF15" w14:textId="75BC7113" w:rsidR="00052289" w:rsidRPr="00052289" w:rsidRDefault="00052289" w:rsidP="00D67159">
            <w:pPr>
              <w:pStyle w:val="a7"/>
              <w:ind w:firstLine="0"/>
            </w:pPr>
            <w:r>
              <w:t>На компьютере, на который устанавливается программа, не установлен</w:t>
            </w:r>
            <w:r w:rsidR="00500432">
              <w:t>о</w:t>
            </w:r>
            <w:r>
              <w:t xml:space="preserve"> </w:t>
            </w:r>
            <w:r w:rsidRPr="00052289">
              <w:t>СКЗИ CryptoPro</w:t>
            </w:r>
            <w:r>
              <w:t>.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0D3044AE" w14:textId="77777777" w:rsidR="00052289" w:rsidRDefault="00052289" w:rsidP="00D67159">
            <w:pPr>
              <w:pStyle w:val="a7"/>
              <w:ind w:firstLine="0"/>
            </w:pPr>
            <w:r>
              <w:t xml:space="preserve">Если на этом компьютере планируется только использование модуля визуализации, то ничего делать не надо, если планируется использовать и модуль проверки подлинности документов, то на этот компьютер необходимо установить </w:t>
            </w:r>
            <w:r w:rsidRPr="00052289">
              <w:t>СКЗИ CryptoPro.</w:t>
            </w:r>
          </w:p>
        </w:tc>
      </w:tr>
      <w:tr w:rsidR="00CA7A94" w14:paraId="39DA4564" w14:textId="77777777" w:rsidTr="00D00F85">
        <w:tc>
          <w:tcPr>
            <w:tcW w:w="458" w:type="dxa"/>
            <w:tcMar>
              <w:left w:w="28" w:type="dxa"/>
              <w:right w:w="28" w:type="dxa"/>
            </w:tcMar>
          </w:tcPr>
          <w:p w14:paraId="724D4885" w14:textId="77777777" w:rsidR="002029C7" w:rsidRDefault="002029C7" w:rsidP="000479F5">
            <w:pPr>
              <w:pStyle w:val="a7"/>
              <w:numPr>
                <w:ilvl w:val="0"/>
                <w:numId w:val="17"/>
              </w:numPr>
              <w:tabs>
                <w:tab w:val="clear" w:pos="720"/>
              </w:tabs>
              <w:ind w:left="360"/>
            </w:pPr>
          </w:p>
        </w:tc>
        <w:tc>
          <w:tcPr>
            <w:tcW w:w="3256" w:type="dxa"/>
            <w:tcMar>
              <w:left w:w="28" w:type="dxa"/>
              <w:right w:w="28" w:type="dxa"/>
            </w:tcMar>
          </w:tcPr>
          <w:p w14:paraId="19E41938" w14:textId="77777777" w:rsidR="002029C7" w:rsidRPr="00CA7A94" w:rsidRDefault="002029C7" w:rsidP="00D67159">
            <w:pPr>
              <w:pStyle w:val="a7"/>
              <w:ind w:firstLine="0"/>
            </w:pPr>
            <w:r>
              <w:t xml:space="preserve">Ошибка при установке сборки </w:t>
            </w:r>
            <w:r>
              <w:rPr>
                <w:lang w:val="en-US"/>
              </w:rPr>
              <w:t>Microsoft</w:t>
            </w:r>
            <w:r w:rsidR="00CA7A94">
              <w:t>.</w:t>
            </w:r>
            <w:r w:rsidR="00CA7A94">
              <w:rPr>
                <w:lang w:val="en-US"/>
              </w:rPr>
              <w:t>MSXML</w:t>
            </w:r>
            <w:r w:rsidR="00CA7A94" w:rsidRPr="00CA7A94">
              <w:t>2?</w:t>
            </w:r>
            <w:r w:rsidR="00CA7A94">
              <w:rPr>
                <w:lang w:val="en-US"/>
              </w:rPr>
              <w:t>publicKeyToken</w:t>
            </w:r>
            <w:r w:rsidR="00CA7A94" w:rsidRPr="00CA7A94">
              <w:t>=”….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5EA83968" w14:textId="77777777" w:rsidR="002029C7" w:rsidRPr="00CA7A94" w:rsidRDefault="00CA7A94" w:rsidP="00D67159">
            <w:pPr>
              <w:pStyle w:val="a7"/>
              <w:ind w:firstLine="0"/>
            </w:pPr>
            <w:r>
              <w:t xml:space="preserve">Служба </w:t>
            </w:r>
            <w:r>
              <w:rPr>
                <w:lang w:val="en-US"/>
              </w:rPr>
              <w:t>WindowsInstaller</w:t>
            </w:r>
            <w:r w:rsidRPr="00CA7A94">
              <w:t xml:space="preserve"> </w:t>
            </w:r>
            <w:r>
              <w:t xml:space="preserve">не может обновить системный компонент </w:t>
            </w:r>
            <w:r>
              <w:rPr>
                <w:lang w:val="en-US"/>
              </w:rPr>
              <w:t>Windows</w:t>
            </w:r>
            <w:r>
              <w:t>, т.к. он используется в данный момент другой программой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</w:tcPr>
          <w:p w14:paraId="76AF303B" w14:textId="77777777" w:rsidR="002029C7" w:rsidRDefault="00CA7A94" w:rsidP="00D67159">
            <w:pPr>
              <w:pStyle w:val="a7"/>
              <w:ind w:firstLine="0"/>
            </w:pPr>
            <w:r>
              <w:t>Прекратить работу всех запущенных приложений и фоновых программ и еще раз запустить программу установки.</w:t>
            </w:r>
          </w:p>
        </w:tc>
      </w:tr>
    </w:tbl>
    <w:p w14:paraId="05A4CDD8" w14:textId="77777777" w:rsidR="00E15DC2" w:rsidRDefault="00E15DC2" w:rsidP="00DF51EF">
      <w:pPr>
        <w:pStyle w:val="a7"/>
        <w:ind w:left="360" w:firstLine="0"/>
      </w:pPr>
    </w:p>
    <w:p w14:paraId="1E799A02" w14:textId="77777777" w:rsidR="00052289" w:rsidRDefault="00E15DC2" w:rsidP="00DF51EF">
      <w:pPr>
        <w:pStyle w:val="a7"/>
        <w:ind w:left="360" w:firstLine="0"/>
      </w:pPr>
      <w:r>
        <w:br w:type="page"/>
      </w:r>
    </w:p>
    <w:p w14:paraId="3A15FD98" w14:textId="4C08DDF3" w:rsidR="005968E2" w:rsidRPr="00143B9C" w:rsidRDefault="005968E2" w:rsidP="00143B9C">
      <w:pPr>
        <w:pStyle w:val="2"/>
      </w:pPr>
      <w:bookmarkStart w:id="50" w:name="_Toc280279769"/>
      <w:bookmarkStart w:id="51" w:name="_Toc530581710"/>
      <w:r w:rsidRPr="00143B9C">
        <w:lastRenderedPageBreak/>
        <w:t xml:space="preserve">Восстановление </w:t>
      </w:r>
      <w:bookmarkEnd w:id="50"/>
      <w:r w:rsidR="003559B6">
        <w:t>П</w:t>
      </w:r>
      <w:r w:rsidR="007E65CF">
        <w:t>К</w:t>
      </w:r>
      <w:r w:rsidR="004C3FB2">
        <w:t xml:space="preserve"> «</w:t>
      </w:r>
      <w:r w:rsidR="00330740">
        <w:t>Банк-Аналитика</w:t>
      </w:r>
      <w:r w:rsidR="004C3FB2">
        <w:t>»</w:t>
      </w:r>
      <w:bookmarkEnd w:id="51"/>
    </w:p>
    <w:p w14:paraId="78AE72E7" w14:textId="027508A2" w:rsidR="0057028A" w:rsidRDefault="00402926" w:rsidP="00E97DEF">
      <w:pPr>
        <w:ind w:left="567" w:firstLine="0"/>
      </w:pPr>
      <w:r>
        <w:t xml:space="preserve">Для восстановления работоспособности после повреждения или случайного удаления файлов </w:t>
      </w:r>
      <w:r w:rsidR="00A051BC">
        <w:t>программы</w:t>
      </w:r>
      <w:r>
        <w:t xml:space="preserve"> предусмотрен режим восстановления П</w:t>
      </w:r>
      <w:r w:rsidR="007E65CF">
        <w:t>К</w:t>
      </w:r>
      <w:r w:rsidR="005968E2">
        <w:t xml:space="preserve">. Для этого необходимо запустить файл </w:t>
      </w:r>
      <w:r w:rsidR="005968E2" w:rsidRPr="00B806F7">
        <w:t>"</w:t>
      </w:r>
      <w:r w:rsidR="00330740">
        <w:rPr>
          <w:lang w:val="en-US"/>
        </w:rPr>
        <w:t>BA</w:t>
      </w:r>
      <w:r w:rsidR="005968E2" w:rsidRPr="00B806F7">
        <w:t>.msi"</w:t>
      </w:r>
      <w:r w:rsidR="006960EE">
        <w:t xml:space="preserve"> </w:t>
      </w:r>
      <w:r w:rsidR="00A051BC">
        <w:t xml:space="preserve">и далее в программе установки </w:t>
      </w:r>
      <w:r w:rsidR="00C01865">
        <w:t>выбрать вариант «Исправить»</w:t>
      </w:r>
      <w:r w:rsidR="00FD7741">
        <w:t>.</w:t>
      </w:r>
    </w:p>
    <w:p w14:paraId="577AFB15" w14:textId="5ED8DCEE" w:rsidR="00E20EE4" w:rsidRPr="00143B9C" w:rsidRDefault="00E20EE4" w:rsidP="00143B9C">
      <w:pPr>
        <w:pStyle w:val="2"/>
      </w:pPr>
      <w:bookmarkStart w:id="52" w:name="_Toc280279770"/>
      <w:bookmarkStart w:id="53" w:name="_Toc530581711"/>
      <w:r w:rsidRPr="00143B9C">
        <w:t xml:space="preserve">Удаление </w:t>
      </w:r>
      <w:bookmarkEnd w:id="52"/>
      <w:r w:rsidR="003559B6">
        <w:t>П</w:t>
      </w:r>
      <w:r w:rsidR="007E65CF">
        <w:t>К</w:t>
      </w:r>
      <w:r w:rsidR="004C3FB2">
        <w:t xml:space="preserve"> «</w:t>
      </w:r>
      <w:r w:rsidR="00E409C7">
        <w:rPr>
          <w:lang w:val="en-US"/>
        </w:rPr>
        <w:t>Банк-Аналитика</w:t>
      </w:r>
      <w:r w:rsidR="004C3FB2">
        <w:t>»</w:t>
      </w:r>
      <w:bookmarkEnd w:id="53"/>
    </w:p>
    <w:p w14:paraId="23FF3583" w14:textId="77777777" w:rsidR="00B828D2" w:rsidRDefault="004010C5" w:rsidP="006B0572">
      <w:r>
        <w:t xml:space="preserve">Для удаления можно либо зайти в панель управления </w:t>
      </w:r>
      <w:r>
        <w:rPr>
          <w:lang w:val="en-US"/>
        </w:rPr>
        <w:t>Windows</w:t>
      </w:r>
      <w:r>
        <w:t>, Установка и удаление программ, найти «</w:t>
      </w:r>
      <w:r w:rsidR="00E409C7">
        <w:t>Банк-Аналитика</w:t>
      </w:r>
      <w:r>
        <w:t>»</w:t>
      </w:r>
      <w:r w:rsidR="006B0572">
        <w:t xml:space="preserve"> и нажать кнопку </w:t>
      </w:r>
      <w:r w:rsidR="006B0572" w:rsidRPr="006B0572">
        <w:t>&lt;</w:t>
      </w:r>
      <w:r w:rsidR="006B0572">
        <w:t>Удалить</w:t>
      </w:r>
      <w:r w:rsidR="006B0572" w:rsidRPr="006B0572">
        <w:t>&gt;</w:t>
      </w:r>
      <w:r w:rsidR="006B0572">
        <w:t xml:space="preserve">, либо запустить файл </w:t>
      </w:r>
      <w:r w:rsidR="006B0572" w:rsidRPr="00B806F7">
        <w:t>"</w:t>
      </w:r>
      <w:r w:rsidR="00E409C7">
        <w:rPr>
          <w:lang w:val="en-US"/>
        </w:rPr>
        <w:t>BA</w:t>
      </w:r>
      <w:r w:rsidR="006B0572" w:rsidRPr="00B806F7">
        <w:t>.msi"</w:t>
      </w:r>
      <w:r w:rsidR="00B828D2">
        <w:t xml:space="preserve"> и выполнить те</w:t>
      </w:r>
      <w:r w:rsidR="0085172C">
        <w:t xml:space="preserve"> </w:t>
      </w:r>
      <w:r w:rsidR="00B828D2">
        <w:t>же действия что и при восстановлении программы, но с выбором варианта «Удалить».</w:t>
      </w:r>
    </w:p>
    <w:p w14:paraId="10B4B71D" w14:textId="77777777" w:rsidR="00406184" w:rsidRDefault="00406184" w:rsidP="006B0572">
      <w:r>
        <w:br w:type="page"/>
      </w:r>
    </w:p>
    <w:p w14:paraId="7FE182D0" w14:textId="77777777" w:rsidR="00406184" w:rsidRDefault="00406184" w:rsidP="00143B9C">
      <w:pPr>
        <w:pStyle w:val="1"/>
        <w:rPr>
          <w:lang w:val="en-US"/>
        </w:rPr>
      </w:pPr>
      <w:bookmarkStart w:id="54" w:name="_Toc280279771"/>
      <w:bookmarkStart w:id="55" w:name="_Toc530581712"/>
      <w:r w:rsidRPr="00143B9C">
        <w:lastRenderedPageBreak/>
        <w:t xml:space="preserve">работа </w:t>
      </w:r>
      <w:r w:rsidR="003559B6">
        <w:t>модуля</w:t>
      </w:r>
      <w:r w:rsidRPr="00143B9C">
        <w:t xml:space="preserve"> </w:t>
      </w:r>
      <w:r w:rsidR="00B13C60" w:rsidRPr="00143B9C">
        <w:t>НАСтройки</w:t>
      </w:r>
      <w:bookmarkEnd w:id="54"/>
      <w:bookmarkEnd w:id="55"/>
    </w:p>
    <w:p w14:paraId="09645702" w14:textId="77777777" w:rsidR="006D0D33" w:rsidRDefault="006D0D33" w:rsidP="006D0D33">
      <w:pPr>
        <w:pStyle w:val="2"/>
      </w:pPr>
      <w:r>
        <w:rPr>
          <w:lang w:val="en-US"/>
        </w:rPr>
        <w:t xml:space="preserve"> </w:t>
      </w:r>
      <w:bookmarkStart w:id="56" w:name="_Toc530581713"/>
      <w:r>
        <w:t>З</w:t>
      </w:r>
      <w:r>
        <w:rPr>
          <w:lang w:val="en-US"/>
        </w:rPr>
        <w:t>апуск</w:t>
      </w:r>
      <w:r>
        <w:t xml:space="preserve"> </w:t>
      </w:r>
      <w:r w:rsidR="003559B6">
        <w:t>модуля</w:t>
      </w:r>
      <w:r>
        <w:t xml:space="preserve"> настройки</w:t>
      </w:r>
      <w:bookmarkEnd w:id="56"/>
    </w:p>
    <w:p w14:paraId="696A9B80" w14:textId="2AC1F728" w:rsidR="00914C57" w:rsidRPr="007372B9" w:rsidRDefault="006D0D33" w:rsidP="006D0D33">
      <w:r>
        <w:t xml:space="preserve">Для запуска </w:t>
      </w:r>
      <w:r w:rsidR="003559B6">
        <w:t>модуля</w:t>
      </w:r>
      <w:r>
        <w:t xml:space="preserve"> </w:t>
      </w:r>
      <w:r w:rsidR="004C3FB2">
        <w:t xml:space="preserve">настройки </w:t>
      </w:r>
      <w:r>
        <w:t xml:space="preserve">необходимо открыть </w:t>
      </w:r>
      <w:r w:rsidR="009D52DA">
        <w:t>ярлык</w:t>
      </w:r>
      <w:r w:rsidR="004C3FB2">
        <w:t xml:space="preserve"> «</w:t>
      </w:r>
      <w:r w:rsidR="0084661E" w:rsidRPr="0084661E">
        <w:t>Банк-Аналитика</w:t>
      </w:r>
      <w:r w:rsidR="004C3FB2">
        <w:t>»</w:t>
      </w:r>
      <w:r w:rsidR="009D52DA">
        <w:t xml:space="preserve"> </w:t>
      </w:r>
      <w:r>
        <w:t xml:space="preserve">в меню </w:t>
      </w:r>
      <w:r w:rsidR="006831BD">
        <w:t>П</w:t>
      </w:r>
      <w:r>
        <w:t>уск</w:t>
      </w:r>
      <w:r w:rsidRPr="006D0D33">
        <w:t>\</w:t>
      </w:r>
      <w:r w:rsidR="00500432">
        <w:t>Панель управления</w:t>
      </w:r>
      <w:r w:rsidR="006831BD">
        <w:t>.</w:t>
      </w:r>
      <w:r>
        <w:t xml:space="preserve"> </w:t>
      </w:r>
      <w:r w:rsidR="00767CE4">
        <w:t>После запуска на экране появится окно Модуля настройки</w:t>
      </w:r>
      <w:r w:rsidR="00B13568">
        <w:t xml:space="preserve"> (Рис. </w:t>
      </w:r>
      <w:r w:rsidR="00EE179C">
        <w:t>1</w:t>
      </w:r>
      <w:r w:rsidR="00B13568">
        <w:t>)</w:t>
      </w:r>
      <w:r w:rsidR="00767CE4">
        <w:t xml:space="preserve">. </w:t>
      </w:r>
      <w:r w:rsidR="007372B9">
        <w:t xml:space="preserve"> </w:t>
      </w:r>
    </w:p>
    <w:p w14:paraId="39DC6B0C" w14:textId="77777777" w:rsidR="000D68A9" w:rsidRDefault="000D68A9" w:rsidP="006D0D33"/>
    <w:p w14:paraId="58037443" w14:textId="54E73D10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Окно </w:t>
      </w:r>
      <w:r w:rsidR="00FE313C">
        <w:rPr>
          <w:rFonts w:ascii="Times New Roman CYR" w:hAnsi="Times New Roman CYR" w:cs="Times New Roman CYR"/>
          <w:b/>
          <w:bCs/>
        </w:rPr>
        <w:t>м</w:t>
      </w:r>
      <w:r>
        <w:rPr>
          <w:rFonts w:ascii="Times New Roman CYR" w:hAnsi="Times New Roman CYR" w:cs="Times New Roman CYR"/>
          <w:b/>
          <w:bCs/>
        </w:rPr>
        <w:t>одуля настройки</w:t>
      </w:r>
    </w:p>
    <w:p w14:paraId="461E7DB5" w14:textId="790B4490" w:rsidR="00143EFF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0FD24DA1" w14:textId="68FD563E" w:rsidR="0008259B" w:rsidRPr="00DA49C1" w:rsidRDefault="00143EFF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 wp14:anchorId="4BB8CEB4" wp14:editId="59E27BD6">
            <wp:extent cx="5939790" cy="2584450"/>
            <wp:effectExtent l="0" t="0" r="381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DFC6" w14:textId="6E3375EC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</w:p>
    <w:p w14:paraId="13AD70F2" w14:textId="77777777" w:rsidR="00767CE4" w:rsidRDefault="00767CE4" w:rsidP="00767CE4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bookmarkStart w:id="57" w:name="OLE_LINK28"/>
      <w:bookmarkStart w:id="58" w:name="OLE_LINK29"/>
      <w:r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1</w:t>
      </w:r>
    </w:p>
    <w:bookmarkEnd w:id="57"/>
    <w:bookmarkEnd w:id="58"/>
    <w:p w14:paraId="7FD2A85C" w14:textId="77777777" w:rsidR="000D68A9" w:rsidRDefault="000D68A9" w:rsidP="000D68A9">
      <w:r>
        <w:t>Окно Модуля настройки содержит две вкладки:</w:t>
      </w:r>
      <w:r w:rsidR="0080029A">
        <w:t xml:space="preserve"> </w:t>
      </w:r>
    </w:p>
    <w:p w14:paraId="4F91D751" w14:textId="473FC802" w:rsidR="0080029A" w:rsidRDefault="0080029A" w:rsidP="00D00F85">
      <w:pPr>
        <w:pStyle w:val="ad"/>
        <w:numPr>
          <w:ilvl w:val="0"/>
          <w:numId w:val="18"/>
        </w:numPr>
      </w:pPr>
      <w:r>
        <w:t xml:space="preserve"> Модуль проверки ЭЦП;</w:t>
      </w:r>
    </w:p>
    <w:p w14:paraId="28FE2F0B" w14:textId="74E8D681" w:rsidR="0080029A" w:rsidRDefault="0080029A" w:rsidP="00D00F85">
      <w:pPr>
        <w:pStyle w:val="ad"/>
        <w:numPr>
          <w:ilvl w:val="0"/>
          <w:numId w:val="18"/>
        </w:numPr>
      </w:pPr>
      <w:r>
        <w:t>Модуль визуализации.</w:t>
      </w:r>
    </w:p>
    <w:p w14:paraId="3A5F9310" w14:textId="77777777" w:rsidR="00A93E9C" w:rsidRPr="00A93E9C" w:rsidRDefault="00A93E9C" w:rsidP="000D68A9">
      <w:r>
        <w:t>Вкладка &lt;Модуль проверки ЭЦП&gt; состоит из следующих опций:</w:t>
      </w:r>
    </w:p>
    <w:p w14:paraId="7F998D06" w14:textId="427B6167" w:rsidR="003559B6" w:rsidRDefault="00404B34" w:rsidP="003559B6">
      <w:r>
        <w:t xml:space="preserve">В </w:t>
      </w:r>
      <w:r w:rsidR="00A93E9C">
        <w:t>опции</w:t>
      </w:r>
      <w:r w:rsidR="00A30DC4">
        <w:t xml:space="preserve"> </w:t>
      </w:r>
      <w:r w:rsidR="003559B6">
        <w:t xml:space="preserve"> &lt;Директори</w:t>
      </w:r>
      <w:r>
        <w:t>и</w:t>
      </w:r>
      <w:r w:rsidR="003559B6">
        <w:t xml:space="preserve"> для переноса файлов&gt;</w:t>
      </w:r>
      <w:r w:rsidR="003559B6" w:rsidRPr="003559B6">
        <w:t xml:space="preserve"> </w:t>
      </w:r>
      <w:r w:rsidR="003559B6">
        <w:t xml:space="preserve">указываются пути к </w:t>
      </w:r>
      <w:r w:rsidR="003559B6" w:rsidRPr="00450AB6">
        <w:t>каталог</w:t>
      </w:r>
      <w:r w:rsidR="003559B6">
        <w:t>ам</w:t>
      </w:r>
      <w:r w:rsidR="0096523F">
        <w:t xml:space="preserve"> файловой системы</w:t>
      </w:r>
      <w:r w:rsidR="003559B6" w:rsidRPr="00450AB6">
        <w:t xml:space="preserve"> </w:t>
      </w:r>
      <w:r w:rsidR="0096523F">
        <w:t xml:space="preserve">для переноса электронных документов налоговой и бухгалтерской отчетности по умолчанию </w:t>
      </w:r>
      <w:r w:rsidR="003559B6">
        <w:t xml:space="preserve">при выполнении операции «Сохранить </w:t>
      </w:r>
      <w:r w:rsidR="0068496F">
        <w:t>документы</w:t>
      </w:r>
      <w:r w:rsidR="003559B6">
        <w:t>»</w:t>
      </w:r>
      <w:r w:rsidR="0096523F">
        <w:t xml:space="preserve"> в модуле проверки подлинности ЭЦП</w:t>
      </w:r>
      <w:r w:rsidR="003559B6">
        <w:t>. Данная опция не отключает возможность выбора директорий вручную</w:t>
      </w:r>
      <w:r w:rsidR="00CB6165">
        <w:t xml:space="preserve"> при выполнении операции «</w:t>
      </w:r>
      <w:bookmarkStart w:id="59" w:name="OLE_LINK26"/>
      <w:bookmarkStart w:id="60" w:name="OLE_LINK27"/>
      <w:r w:rsidR="00CB6165">
        <w:t xml:space="preserve">Сохранить </w:t>
      </w:r>
      <w:bookmarkEnd w:id="59"/>
      <w:bookmarkEnd w:id="60"/>
      <w:r w:rsidR="0068496F">
        <w:t>документы</w:t>
      </w:r>
      <w:r w:rsidR="00CB6165">
        <w:t>»</w:t>
      </w:r>
      <w:r w:rsidR="007D29EC">
        <w:t xml:space="preserve"> (см. п. 4.</w:t>
      </w:r>
      <w:r w:rsidR="0068496F">
        <w:t>3</w:t>
      </w:r>
      <w:r w:rsidR="007D29EC">
        <w:t>.3</w:t>
      </w:r>
      <w:r w:rsidR="0068496F">
        <w:t>4</w:t>
      </w:r>
      <w:r w:rsidR="007D29EC">
        <w:t>. Руководства оператора).</w:t>
      </w:r>
      <w:r w:rsidR="0096523F">
        <w:t xml:space="preserve"> </w:t>
      </w:r>
      <w:r>
        <w:t xml:space="preserve"> Раздел состоит из следующих пунктов:</w:t>
      </w:r>
    </w:p>
    <w:p w14:paraId="40C41292" w14:textId="77777777" w:rsidR="00404B34" w:rsidRDefault="00404B34" w:rsidP="003559B6"/>
    <w:p w14:paraId="3D093A63" w14:textId="125474A7" w:rsidR="00404B34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2611CF85" w14:textId="77777777" w:rsidR="007D29EC" w:rsidRDefault="007D29EC" w:rsidP="007D29EC">
      <w:pPr>
        <w:ind w:firstLine="0"/>
      </w:pPr>
    </w:p>
    <w:p w14:paraId="1452D5D8" w14:textId="4D0BE20A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Неопределенные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/неопределенные»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48E27F9B" w14:textId="77777777" w:rsidR="00404B34" w:rsidRDefault="00404B34" w:rsidP="00404B34">
      <w:pPr>
        <w:ind w:firstLine="0"/>
      </w:pPr>
    </w:p>
    <w:p w14:paraId="344649BB" w14:textId="5BEB7C63" w:rsidR="0096523F" w:rsidRDefault="0096523F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lastRenderedPageBreak/>
        <w:t>Неподлинные - указывается путь в определенный каталог файловой системы</w:t>
      </w:r>
      <w:r w:rsidRPr="00F45751">
        <w:t xml:space="preserve"> </w:t>
      </w:r>
      <w:r>
        <w:t xml:space="preserve">для    переноса всех электронных документов налоговой и бухгалтерской отчетности по умолчанию при выполнении операции «Сохранить </w:t>
      </w:r>
      <w:r w:rsidR="0068496F">
        <w:t>документы</w:t>
      </w:r>
      <w:r>
        <w:t>/неподлинные» в модуле проверки подлинности ЭЦП. Для очистки содержимого поля необходимо нажать клавишу &lt;</w:t>
      </w:r>
      <w:r>
        <w:rPr>
          <w:lang w:val="en-US"/>
        </w:rPr>
        <w:t>Delete</w:t>
      </w:r>
      <w:r>
        <w:t>&gt;</w:t>
      </w:r>
      <w:r w:rsidRPr="00935C8F">
        <w:t>.</w:t>
      </w:r>
      <w:r>
        <w:t xml:space="preserve"> </w:t>
      </w:r>
    </w:p>
    <w:p w14:paraId="07875E68" w14:textId="77777777" w:rsidR="00A30DC4" w:rsidRDefault="00A30DC4" w:rsidP="00A30DC4">
      <w:pPr>
        <w:ind w:firstLine="0"/>
      </w:pPr>
    </w:p>
    <w:p w14:paraId="6F3D7C97" w14:textId="1CF4C4DE" w:rsidR="0096523F" w:rsidRDefault="00A30DC4" w:rsidP="00A30DC4">
      <w:pPr>
        <w:ind w:left="708" w:firstLine="0"/>
      </w:pPr>
      <w:r>
        <w:t xml:space="preserve">В </w:t>
      </w:r>
      <w:r w:rsidR="00A93E9C">
        <w:t>опции</w:t>
      </w:r>
      <w:r>
        <w:t xml:space="preserve">  &lt;Общие настройки&gt;</w:t>
      </w:r>
      <w:r w:rsidRPr="00A30DC4">
        <w:t xml:space="preserve"> указываются общие настройки</w:t>
      </w:r>
      <w:r w:rsidR="007D29EC">
        <w:t xml:space="preserve"> для модуля проверки подлинности документов</w:t>
      </w:r>
      <w:r>
        <w:t>.</w:t>
      </w:r>
      <w:r w:rsidR="00404B34">
        <w:t xml:space="preserve"> Раздел состоит из следующих пунктов:</w:t>
      </w:r>
    </w:p>
    <w:p w14:paraId="24E1B1A1" w14:textId="3BE9D1E4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Рабочая директория</w:t>
      </w:r>
      <w:r w:rsidR="00851BE6">
        <w:t xml:space="preserve"> – </w:t>
      </w:r>
      <w:r>
        <w:t>указыва</w:t>
      </w:r>
      <w:r w:rsidRPr="006831BD">
        <w:t>е</w:t>
      </w:r>
      <w:r>
        <w:t>тся путь к каталогу</w:t>
      </w:r>
      <w:r w:rsidR="007D29EC">
        <w:t>,</w:t>
      </w:r>
      <w:r>
        <w:t xml:space="preserve"> в котором в процессе работы программы проверки подлинности </w:t>
      </w:r>
      <w:r w:rsidR="007D29EC">
        <w:t>документов</w:t>
      </w:r>
      <w:r>
        <w:t xml:space="preserve"> будут автоматически созданы служебные файлы и подкаталоги, необходимые для работы программы. </w:t>
      </w:r>
      <w:r w:rsidR="00A7123C" w:rsidRPr="00A7123C">
        <w:t>П</w:t>
      </w:r>
      <w:r w:rsidR="00A7123C">
        <w:t xml:space="preserve">ри </w:t>
      </w:r>
      <w:r w:rsidR="006339F5">
        <w:t>изменении</w:t>
      </w:r>
      <w:r w:rsidR="00A7123C">
        <w:t xml:space="preserve"> рабочей директории</w:t>
      </w:r>
      <w:r w:rsidR="006339F5">
        <w:t xml:space="preserve"> </w:t>
      </w:r>
      <w:r w:rsidR="00A7123C">
        <w:t>подкаталоги</w:t>
      </w:r>
      <w:r w:rsidR="006339F5">
        <w:t>: protocol</w:t>
      </w:r>
      <w:r w:rsidR="006339F5" w:rsidRPr="006339F5">
        <w:t xml:space="preserve">, </w:t>
      </w:r>
      <w:r w:rsidR="006339F5">
        <w:rPr>
          <w:lang w:val="en-US"/>
        </w:rPr>
        <w:t>log</w:t>
      </w:r>
      <w:r w:rsidR="006339F5" w:rsidRPr="006339F5">
        <w:t xml:space="preserve">, </w:t>
      </w:r>
      <w:r w:rsidR="006339F5">
        <w:rPr>
          <w:lang w:val="en-US"/>
        </w:rPr>
        <w:t>cache</w:t>
      </w:r>
      <w:r w:rsidR="00DC7B53" w:rsidRPr="00DC7B53">
        <w:t xml:space="preserve"> и служебный файл </w:t>
      </w:r>
      <w:r w:rsidR="00DC7B53">
        <w:rPr>
          <w:lang w:val="en-US"/>
        </w:rPr>
        <w:t>hosts</w:t>
      </w:r>
      <w:r w:rsidR="00DC7B53" w:rsidRPr="00DC7B53">
        <w:t>.</w:t>
      </w:r>
      <w:r w:rsidR="00DC7B53">
        <w:rPr>
          <w:lang w:val="en-US"/>
        </w:rPr>
        <w:t>txt</w:t>
      </w:r>
      <w:r w:rsidR="00A7123C">
        <w:t xml:space="preserve"> </w:t>
      </w:r>
      <w:r w:rsidR="0041258F">
        <w:t xml:space="preserve">автоматически не копируются их необходимо скопировать вручную в новую директорию. </w:t>
      </w:r>
    </w:p>
    <w:p w14:paraId="0168423C" w14:textId="77777777" w:rsidR="00A30DC4" w:rsidRDefault="00A30DC4" w:rsidP="00A30DC4">
      <w:r>
        <w:t xml:space="preserve">        Структура рабочей директории:</w:t>
      </w:r>
    </w:p>
    <w:p w14:paraId="17C1BBFC" w14:textId="77777777" w:rsidR="00A30DC4" w:rsidRDefault="00A30DC4" w:rsidP="000479F5">
      <w:pPr>
        <w:numPr>
          <w:ilvl w:val="1"/>
          <w:numId w:val="15"/>
        </w:numPr>
        <w:tabs>
          <w:tab w:val="clear" w:pos="2007"/>
          <w:tab w:val="num" w:pos="900"/>
        </w:tabs>
        <w:ind w:left="900" w:firstLine="900"/>
      </w:pPr>
      <w:r>
        <w:t>Подкаталоги:</w:t>
      </w:r>
    </w:p>
    <w:p w14:paraId="7E557142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>
        <w:t>protocol – для хранения протоколов, формируемых при массовой обработке файлов;</w:t>
      </w:r>
      <w:r w:rsidRPr="004B391C">
        <w:t xml:space="preserve"> </w:t>
      </w:r>
    </w:p>
    <w:p w14:paraId="2EE6FDF5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>
        <w:t>log – для хранения журнала работы;</w:t>
      </w:r>
      <w:r w:rsidRPr="004B391C">
        <w:t xml:space="preserve"> </w:t>
      </w:r>
    </w:p>
    <w:p w14:paraId="6EA95D5E" w14:textId="1425F185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2880" w:hanging="720"/>
      </w:pPr>
      <w:r w:rsidRPr="00667938">
        <w:t>cache</w:t>
      </w:r>
      <w:r w:rsidR="0068496F">
        <w:t xml:space="preserve"> – </w:t>
      </w:r>
      <w:r>
        <w:t>для файлового хранения сертификатов УЦ и их списков отзыва.</w:t>
      </w:r>
    </w:p>
    <w:p w14:paraId="726FD648" w14:textId="77777777" w:rsidR="00A30DC4" w:rsidRDefault="00A30DC4" w:rsidP="00A30DC4">
      <w:pPr>
        <w:numPr>
          <w:ilvl w:val="0"/>
          <w:numId w:val="16"/>
        </w:numPr>
      </w:pPr>
      <w:r>
        <w:t>Служебные файлы:</w:t>
      </w:r>
    </w:p>
    <w:p w14:paraId="477C812A" w14:textId="77777777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303055">
        <w:t>CBR.ini</w:t>
      </w:r>
      <w:r>
        <w:t xml:space="preserve"> – файл для хранения настроек;</w:t>
      </w:r>
    </w:p>
    <w:p w14:paraId="0E740F96" w14:textId="5D28B990" w:rsidR="000B6292" w:rsidRDefault="00A30DC4" w:rsidP="000B6292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2160"/>
      </w:pPr>
      <w:r w:rsidRPr="004B391C">
        <w:t>host</w:t>
      </w:r>
      <w:r w:rsidRPr="00A30DC4">
        <w:t>s</w:t>
      </w:r>
      <w:r w:rsidRPr="004B391C">
        <w:t>.txt</w:t>
      </w:r>
      <w:r>
        <w:t xml:space="preserve"> –</w:t>
      </w:r>
      <w:r w:rsidR="0068496F">
        <w:t xml:space="preserve"> </w:t>
      </w:r>
      <w:r>
        <w:t xml:space="preserve">файл предназначен для хранения информации по сопоставлению сетевых узлов аналогично системному файлу </w:t>
      </w:r>
      <w:r w:rsidRPr="004B391C">
        <w:t>host</w:t>
      </w:r>
      <w:r w:rsidRPr="00A30DC4">
        <w:t>s</w:t>
      </w:r>
      <w:r w:rsidRPr="004B391C">
        <w:t>.txt</w:t>
      </w:r>
      <w:r>
        <w:t xml:space="preserve">, данная информация </w:t>
      </w:r>
      <w:r w:rsidR="0068496F">
        <w:t>используется при</w:t>
      </w:r>
      <w:r>
        <w:t xml:space="preserve"> получении информации из точек распространения промежуточных корневых сертификатов и списков отозванных сертификатов, </w:t>
      </w:r>
      <w:r w:rsidR="00020099">
        <w:t>для обеспечения</w:t>
      </w:r>
      <w:r>
        <w:t xml:space="preserve"> скачивания информации по тем точкам распространения, где путь расположения ресурса включает глобально не разрешаемое имя</w:t>
      </w:r>
      <w:r w:rsidR="00B13568">
        <w:t xml:space="preserve"> (Рис. </w:t>
      </w:r>
      <w:r w:rsidR="00A051BC">
        <w:t>2</w:t>
      </w:r>
      <w:r w:rsidR="00B13568">
        <w:t>)</w:t>
      </w:r>
      <w:r>
        <w:t xml:space="preserve">.  </w:t>
      </w:r>
    </w:p>
    <w:p w14:paraId="215CE2D7" w14:textId="5D2FF1B9" w:rsidR="00851BE6" w:rsidRDefault="00273743" w:rsidP="00D00F85">
      <w:pPr>
        <w:ind w:firstLine="0"/>
      </w:pPr>
      <w:r>
        <w:rPr>
          <w:noProof/>
        </w:rPr>
        <w:drawing>
          <wp:inline distT="0" distB="0" distL="0" distR="0" wp14:anchorId="1A4D5F70" wp14:editId="68563288">
            <wp:extent cx="5939790" cy="11430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74429" w14:textId="77777777" w:rsidR="00273743" w:rsidRDefault="00273743" w:rsidP="00273743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B13568">
        <w:rPr>
          <w:rFonts w:ascii="Times New Roman CYR" w:hAnsi="Times New Roman CYR" w:cs="Times New Roman CYR"/>
          <w:b/>
          <w:bCs/>
        </w:rPr>
        <w:t xml:space="preserve">Рис. </w:t>
      </w:r>
      <w:r>
        <w:rPr>
          <w:rFonts w:ascii="Times New Roman CYR" w:hAnsi="Times New Roman CYR" w:cs="Times New Roman CYR"/>
          <w:b/>
          <w:bCs/>
        </w:rPr>
        <w:t>2</w:t>
      </w:r>
    </w:p>
    <w:p w14:paraId="1359352E" w14:textId="77777777" w:rsidR="00273743" w:rsidRDefault="00273743" w:rsidP="00D00F85">
      <w:pPr>
        <w:ind w:firstLine="0"/>
      </w:pPr>
    </w:p>
    <w:p w14:paraId="6BA01BD2" w14:textId="35F8834D" w:rsidR="00A30DC4" w:rsidRDefault="00A30DC4" w:rsidP="00D00F85">
      <w:pPr>
        <w:ind w:left="1494" w:firstLine="0"/>
      </w:pPr>
    </w:p>
    <w:p w14:paraId="78583295" w14:textId="539011A3" w:rsidR="00A30DC4" w:rsidRDefault="00A30DC4" w:rsidP="00A30DC4">
      <w:pPr>
        <w:pStyle w:val="a7"/>
        <w:ind w:left="360" w:firstLine="0"/>
      </w:pPr>
    </w:p>
    <w:p w14:paraId="6A998286" w14:textId="77777777" w:rsidR="00A30DC4" w:rsidRDefault="00B13568" w:rsidP="00B13568">
      <w:pPr>
        <w:pStyle w:val="a7"/>
        <w:keepNext/>
        <w:spacing w:after="120"/>
        <w:ind w:firstLine="0"/>
        <w:jc w:val="center"/>
        <w:rPr>
          <w:rFonts w:ascii="Times New Roman CYR" w:hAnsi="Times New Roman CYR" w:cs="Times New Roman CYR"/>
          <w:b/>
          <w:bCs/>
        </w:rPr>
      </w:pPr>
      <w:r w:rsidRPr="00B13568">
        <w:rPr>
          <w:rFonts w:ascii="Times New Roman CYR" w:hAnsi="Times New Roman CYR" w:cs="Times New Roman CYR"/>
          <w:b/>
          <w:bCs/>
        </w:rPr>
        <w:t xml:space="preserve">Рис. </w:t>
      </w:r>
      <w:r w:rsidR="00A051BC">
        <w:rPr>
          <w:rFonts w:ascii="Times New Roman CYR" w:hAnsi="Times New Roman CYR" w:cs="Times New Roman CYR"/>
          <w:b/>
          <w:bCs/>
        </w:rPr>
        <w:t>2</w:t>
      </w:r>
    </w:p>
    <w:p w14:paraId="1E314D63" w14:textId="59016BA9" w:rsidR="005E2B73" w:rsidRPr="00B13568" w:rsidRDefault="005E2B73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  <w:rPr>
          <w:rFonts w:ascii="Times New Roman CYR" w:hAnsi="Times New Roman CYR" w:cs="Times New Roman CYR"/>
          <w:b/>
          <w:bCs/>
        </w:rPr>
      </w:pPr>
      <w:r w:rsidRPr="00D00F85">
        <w:t>Обработка неупакованных файлов – по умолчанию не обрабатывать.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BC3868">
        <w:rPr>
          <w:rFonts w:ascii="Times New Roman CYR" w:hAnsi="Times New Roman CYR" w:cs="Times New Roman CYR"/>
          <w:b/>
          <w:bCs/>
        </w:rPr>
        <w:t xml:space="preserve">Дает возможность выбрать для проверки подлинности </w:t>
      </w:r>
      <w:r w:rsidR="00273743">
        <w:rPr>
          <w:rFonts w:ascii="Times New Roman CYR" w:hAnsi="Times New Roman CYR" w:cs="Times New Roman CYR"/>
          <w:b/>
          <w:bCs/>
        </w:rPr>
        <w:t xml:space="preserve">либо </w:t>
      </w:r>
      <w:r w:rsidR="00BC3868">
        <w:rPr>
          <w:rFonts w:ascii="Times New Roman CYR" w:hAnsi="Times New Roman CYR" w:cs="Times New Roman CYR"/>
          <w:b/>
          <w:bCs/>
        </w:rPr>
        <w:t>архив (</w:t>
      </w:r>
      <w:r w:rsidR="00BC3868">
        <w:rPr>
          <w:rFonts w:ascii="Times New Roman CYR" w:hAnsi="Times New Roman CYR" w:cs="Times New Roman CYR"/>
          <w:b/>
          <w:bCs/>
          <w:lang w:val="en-US"/>
        </w:rPr>
        <w:t>zip</w:t>
      </w:r>
      <w:r w:rsidR="00BC3868" w:rsidRPr="00D7153A">
        <w:rPr>
          <w:rFonts w:ascii="Times New Roman CYR" w:hAnsi="Times New Roman CYR" w:cs="Times New Roman CYR"/>
          <w:b/>
          <w:bCs/>
        </w:rPr>
        <w:t>-</w:t>
      </w:r>
      <w:r w:rsidR="00BC3868">
        <w:rPr>
          <w:rFonts w:ascii="Times New Roman CYR" w:hAnsi="Times New Roman CYR" w:cs="Times New Roman CYR"/>
          <w:b/>
          <w:bCs/>
        </w:rPr>
        <w:t>файл), содержащий необходимый набор файлов, либо отдельный документ (</w:t>
      </w:r>
      <w:r w:rsidR="00BC3868">
        <w:rPr>
          <w:rFonts w:ascii="Times New Roman CYR" w:hAnsi="Times New Roman CYR" w:cs="Times New Roman CYR"/>
          <w:b/>
          <w:bCs/>
          <w:lang w:val="en-US"/>
        </w:rPr>
        <w:t>xml</w:t>
      </w:r>
      <w:r w:rsidR="00BC3868" w:rsidRPr="00BC3868">
        <w:rPr>
          <w:rFonts w:ascii="Times New Roman CYR" w:hAnsi="Times New Roman CYR" w:cs="Times New Roman CYR"/>
          <w:b/>
          <w:bCs/>
        </w:rPr>
        <w:t>-файл</w:t>
      </w:r>
      <w:r w:rsidR="00BC3868">
        <w:rPr>
          <w:rFonts w:ascii="Times New Roman CYR" w:hAnsi="Times New Roman CYR" w:cs="Times New Roman CYR"/>
          <w:b/>
          <w:bCs/>
        </w:rPr>
        <w:t>).</w:t>
      </w:r>
    </w:p>
    <w:p w14:paraId="6472885C" w14:textId="08035D2C" w:rsidR="00A30DC4" w:rsidRDefault="00A30DC4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подпись плательщика</w:t>
      </w:r>
      <w:r w:rsidR="004C5AD3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подписи налогоплательщика. </w:t>
      </w:r>
      <w:r w:rsidR="009F6967">
        <w:t xml:space="preserve">По умолчанию  проверка отключена. В этом случае  </w:t>
      </w:r>
      <w:r w:rsidR="00D60A38">
        <w:t>п</w:t>
      </w:r>
      <w:r w:rsidRPr="00FF5ED4">
        <w:t>роверя</w:t>
      </w:r>
      <w:r w:rsidR="009F6967">
        <w:t>ется</w:t>
      </w:r>
      <w:r w:rsidRPr="00FF5ED4">
        <w:t xml:space="preserve"> т</w:t>
      </w:r>
      <w:r w:rsidR="007D29EC">
        <w:t>олько подпись Налогового органа.</w:t>
      </w:r>
      <w:r w:rsidR="009F6967">
        <w:t xml:space="preserve"> </w:t>
      </w:r>
    </w:p>
    <w:p w14:paraId="18E61082" w14:textId="2DCCDCE4" w:rsidR="000B6292" w:rsidRDefault="00A7123C" w:rsidP="00D00F8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>Использовать хранилище операционной системы</w:t>
      </w:r>
      <w:r w:rsidR="004C5AD3">
        <w:t xml:space="preserve"> – </w:t>
      </w:r>
      <w:r w:rsidRPr="005801EB">
        <w:t xml:space="preserve">дает возможность использовать/не использовать хранилище сертификатов операционной системы </w:t>
      </w:r>
      <w:r w:rsidRPr="00D00F85">
        <w:t>Windows</w:t>
      </w:r>
      <w:r w:rsidRPr="005801EB">
        <w:t>. По умолчанию использ</w:t>
      </w:r>
      <w:r>
        <w:t>уется</w:t>
      </w:r>
      <w:r w:rsidRPr="005801EB">
        <w:t xml:space="preserve"> файловое хранилище, расположенное в рабочей директории в подкаталоге «cache». </w:t>
      </w:r>
      <w:r w:rsidR="00273743">
        <w:t xml:space="preserve">Использование стандартного хранилища ОС не рекомендуется, </w:t>
      </w:r>
      <w:r w:rsidR="00273743">
        <w:lastRenderedPageBreak/>
        <w:t xml:space="preserve">поскольку большое количество специализированных сертификатов и списков отзыва в системном хранилище может влиять на производительность ОС в целом. </w:t>
      </w:r>
    </w:p>
    <w:p w14:paraId="4D1411F5" w14:textId="2742DC5D" w:rsidR="00A7123C" w:rsidRPr="005801EB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 w:rsidRPr="005801EB">
        <w:t xml:space="preserve">Дополнительная информация по работе с сертификатами описана в </w:t>
      </w:r>
      <w:r w:rsidR="009F6967">
        <w:t>Р</w:t>
      </w:r>
      <w:r w:rsidRPr="005801EB">
        <w:t>уководстве оператора.</w:t>
      </w:r>
    </w:p>
    <w:p w14:paraId="1601CFD4" w14:textId="77777777" w:rsidR="00404B34" w:rsidRDefault="00404B34" w:rsidP="00404B34">
      <w:pPr>
        <w:ind w:firstLine="0"/>
      </w:pPr>
    </w:p>
    <w:p w14:paraId="5E8EBA1A" w14:textId="77777777" w:rsidR="00A7123C" w:rsidRDefault="00A7123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Информация о результатах проверки – дает возможность выбирать пользователю вывод отчета, содержащий основную, расширенную или диагностическую информацию о каждом проверенном документе по умолчанию.</w:t>
      </w:r>
    </w:p>
    <w:p w14:paraId="2486593B" w14:textId="77777777" w:rsidR="009B1D9C" w:rsidRDefault="009B1D9C" w:rsidP="009B1D9C">
      <w:pPr>
        <w:ind w:firstLine="0"/>
      </w:pPr>
    </w:p>
    <w:p w14:paraId="5119E17B" w14:textId="77777777" w:rsidR="009B1D9C" w:rsidRDefault="009B1D9C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 xml:space="preserve">Автономная работа – дает возможность </w:t>
      </w:r>
      <w:r w:rsidRPr="005801EB">
        <w:t>использовать/не использовать</w:t>
      </w:r>
      <w:r>
        <w:t xml:space="preserve"> скачивание промежуточных сертификатов и их списки отзыва через точки доступа в сети интернет.</w:t>
      </w:r>
    </w:p>
    <w:p w14:paraId="68EC1C99" w14:textId="77777777" w:rsidR="00404B34" w:rsidRPr="00A30DC4" w:rsidRDefault="00404B34" w:rsidP="00404B34">
      <w:pPr>
        <w:ind w:firstLine="0"/>
      </w:pPr>
    </w:p>
    <w:p w14:paraId="45120F85" w14:textId="77777777" w:rsidR="00F540E0" w:rsidRPr="004B6797" w:rsidRDefault="00EF33D9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</w:t>
      </w:r>
      <w:r w:rsidR="00F540E0">
        <w:t xml:space="preserve"> </w:t>
      </w:r>
      <w:r w:rsidRPr="00EF33D9">
        <w:t>&lt;</w:t>
      </w:r>
      <w:r>
        <w:t>Журнал</w:t>
      </w:r>
      <w:r w:rsidRPr="00EF33D9">
        <w:t>&gt;</w:t>
      </w:r>
      <w:r w:rsidR="00F540E0">
        <w:t xml:space="preserve"> </w:t>
      </w:r>
      <w:r>
        <w:t>-</w:t>
      </w:r>
      <w:r w:rsidR="00F540E0">
        <w:t xml:space="preserve"> дает </w:t>
      </w:r>
      <w:r>
        <w:t>возможность</w:t>
      </w:r>
      <w:r w:rsidR="00F540E0">
        <w:t xml:space="preserve"> </w:t>
      </w:r>
      <w:r w:rsidR="00F540E0" w:rsidRPr="00EF33D9">
        <w:t>просмотра</w:t>
      </w:r>
      <w:r w:rsidR="00F540E0">
        <w:t xml:space="preserve"> </w:t>
      </w:r>
      <w:r w:rsidR="00F540E0" w:rsidRPr="00EF33D9">
        <w:t>журнала</w:t>
      </w:r>
      <w:r w:rsidR="00F540E0">
        <w:t xml:space="preserve"> </w:t>
      </w:r>
      <w:r w:rsidR="00F540E0" w:rsidRPr="00EF33D9">
        <w:t>работы приложения</w:t>
      </w:r>
      <w:r w:rsidR="00F540E0">
        <w:t xml:space="preserve"> </w:t>
      </w:r>
      <w:r w:rsidR="00F540E0" w:rsidRPr="00EF33D9">
        <w:t>мастера</w:t>
      </w:r>
      <w:r w:rsidR="00F540E0">
        <w:t xml:space="preserve"> </w:t>
      </w:r>
      <w:r w:rsidR="00F540E0" w:rsidRPr="00EF33D9">
        <w:t>проверки</w:t>
      </w:r>
      <w:r w:rsidR="00F540E0">
        <w:t xml:space="preserve"> ЭЦП. </w:t>
      </w:r>
      <w:r w:rsidR="00F540E0" w:rsidRPr="00EF33D9">
        <w:t xml:space="preserve">Дополнительная информация </w:t>
      </w:r>
      <w:r w:rsidR="00F540E0">
        <w:t xml:space="preserve"> </w:t>
      </w:r>
      <w:r w:rsidR="00F540E0" w:rsidRPr="00EF33D9">
        <w:t xml:space="preserve">по  работе с журналом описана в </w:t>
      </w:r>
      <w:r w:rsidR="007D29EC">
        <w:t>руководстве оператора.</w:t>
      </w:r>
    </w:p>
    <w:p w14:paraId="60EA3768" w14:textId="77777777" w:rsidR="004B6797" w:rsidRDefault="004B6797" w:rsidP="004B6797">
      <w:pPr>
        <w:ind w:firstLine="0"/>
      </w:pPr>
    </w:p>
    <w:p w14:paraId="145C85AC" w14:textId="4B0CA4D7" w:rsidR="004B6797" w:rsidRDefault="004B6797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</w:t>
      </w:r>
      <w:bookmarkStart w:id="61" w:name="OLE_LINK30"/>
      <w:r w:rsidRPr="004B6797">
        <w:t xml:space="preserve">Обновить </w:t>
      </w:r>
      <w:r>
        <w:t>сертификат ФНС</w:t>
      </w:r>
      <w:bookmarkEnd w:id="61"/>
      <w:r>
        <w:t>&gt; - предоставляет возможность скачивать и устанавливать в файловое хранилище корневой и список отозванных сертификатов ФНС России.</w:t>
      </w:r>
      <w:r w:rsidR="00EB4C0A" w:rsidRPr="00EB4C0A">
        <w:t xml:space="preserve"> </w:t>
      </w:r>
      <w:r w:rsidR="00EB4C0A">
        <w:t>При включенной опции «</w:t>
      </w:r>
      <w:bookmarkStart w:id="62" w:name="OLE_LINK31"/>
      <w:r w:rsidR="00EB4C0A">
        <w:t>Проверять подпись налогоплательщика</w:t>
      </w:r>
      <w:bookmarkEnd w:id="62"/>
      <w:r w:rsidR="00EB4C0A">
        <w:t xml:space="preserve">» происходит обновление списка </w:t>
      </w:r>
      <w:r w:rsidR="005A553D">
        <w:t>сертификатов необходимых для проверки подписи налогоплательщика.</w:t>
      </w:r>
      <w:r w:rsidR="00EB4C0A">
        <w:t>.</w:t>
      </w:r>
    </w:p>
    <w:p w14:paraId="3C80D8BF" w14:textId="77777777" w:rsidR="00404B34" w:rsidRDefault="00404B34" w:rsidP="00404B34">
      <w:pPr>
        <w:ind w:firstLine="0"/>
      </w:pPr>
    </w:p>
    <w:p w14:paraId="3607F93E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&lt;ОК&gt; - предоставляет возможность</w:t>
      </w:r>
      <w:r w:rsidRPr="00F540E0">
        <w:t xml:space="preserve"> </w:t>
      </w:r>
      <w:r>
        <w:t>п</w:t>
      </w:r>
      <w:r w:rsidR="007D29EC">
        <w:t>одтверждения введенных настроек.</w:t>
      </w:r>
    </w:p>
    <w:p w14:paraId="6AF1A1E7" w14:textId="77777777" w:rsidR="00404B34" w:rsidRDefault="00404B34" w:rsidP="00404B34">
      <w:pPr>
        <w:ind w:firstLine="0"/>
      </w:pPr>
    </w:p>
    <w:p w14:paraId="52DD07B7" w14:textId="77777777" w:rsidR="00F540E0" w:rsidRDefault="00F540E0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Кнопка &lt;Отмена&gt; -</w:t>
      </w:r>
      <w:r w:rsidRPr="00F540E0">
        <w:t xml:space="preserve"> </w:t>
      </w:r>
      <w:r>
        <w:t>предоставляет возможность</w:t>
      </w:r>
      <w:r w:rsidRPr="00F540E0">
        <w:t xml:space="preserve"> </w:t>
      </w:r>
      <w:r>
        <w:t>отмены введенных настроек.</w:t>
      </w:r>
    </w:p>
    <w:p w14:paraId="047DC76F" w14:textId="77777777" w:rsidR="00A93E9C" w:rsidRDefault="00A93E9C" w:rsidP="00A93E9C">
      <w:pPr>
        <w:ind w:firstLine="0"/>
      </w:pPr>
    </w:p>
    <w:p w14:paraId="68589988" w14:textId="77777777" w:rsidR="00776607" w:rsidRDefault="00776607" w:rsidP="00A93E9C"/>
    <w:p w14:paraId="2A06D6B1" w14:textId="77777777" w:rsidR="00776607" w:rsidRDefault="00776607" w:rsidP="00A93E9C"/>
    <w:p w14:paraId="6367076F" w14:textId="77777777" w:rsidR="00A93E9C" w:rsidRPr="00A93E9C" w:rsidRDefault="00A93E9C" w:rsidP="00A93E9C">
      <w:r>
        <w:t>Вкладка &lt;Модуль визуализации&gt; состоит из следующей опции:</w:t>
      </w:r>
    </w:p>
    <w:p w14:paraId="029523F1" w14:textId="77777777" w:rsidR="00317685" w:rsidRDefault="00317685" w:rsidP="00317685">
      <w:pPr>
        <w:ind w:left="708" w:firstLine="0"/>
      </w:pPr>
    </w:p>
    <w:p w14:paraId="2E907645" w14:textId="3A0B83AB" w:rsidR="00317685" w:rsidRDefault="00317685" w:rsidP="00317685">
      <w:pPr>
        <w:ind w:left="708" w:firstLine="0"/>
      </w:pPr>
      <w:r>
        <w:t>&lt;Общие настройки&gt;</w:t>
      </w:r>
      <w:r w:rsidR="00BD772D">
        <w:t xml:space="preserve"> – </w:t>
      </w:r>
      <w:r w:rsidRPr="00A30DC4">
        <w:t>указываются общие настройки</w:t>
      </w:r>
      <w:r>
        <w:t xml:space="preserve"> для модуля визуализации. Раздел состоит из следующих пунктов:</w:t>
      </w:r>
    </w:p>
    <w:p w14:paraId="771604DD" w14:textId="77777777" w:rsidR="00317685" w:rsidRDefault="00317685" w:rsidP="00317685">
      <w:pPr>
        <w:ind w:left="708" w:firstLine="0"/>
      </w:pPr>
    </w:p>
    <w:p w14:paraId="22C5944A" w14:textId="66C70F16" w:rsidR="00317685" w:rsidRPr="00FF5ED4" w:rsidRDefault="00317685" w:rsidP="000479F5">
      <w:pPr>
        <w:numPr>
          <w:ilvl w:val="0"/>
          <w:numId w:val="15"/>
        </w:numPr>
        <w:tabs>
          <w:tab w:val="clear" w:pos="1854"/>
          <w:tab w:val="num" w:pos="1080"/>
        </w:tabs>
        <w:ind w:left="0" w:firstLine="720"/>
      </w:pPr>
      <w:r>
        <w:t>Проверять под</w:t>
      </w:r>
      <w:r w:rsidR="00B13568">
        <w:t>линность</w:t>
      </w:r>
      <w:r w:rsidR="003F3560">
        <w:t xml:space="preserve"> ЭЦП при просмотре документов</w:t>
      </w:r>
      <w:r w:rsidR="00BD772D">
        <w:t xml:space="preserve"> – </w:t>
      </w:r>
      <w:r w:rsidRPr="00F42F56">
        <w:t xml:space="preserve">дает возможность </w:t>
      </w:r>
      <w:r w:rsidRPr="00FF5ED4">
        <w:t xml:space="preserve">отключить/включить проверку </w:t>
      </w:r>
      <w:r w:rsidR="00AF09A6">
        <w:t>подлинности ЭЦП при просмотре документов налоговой и бухгалтерской отчетности.</w:t>
      </w:r>
    </w:p>
    <w:p w14:paraId="10D6940E" w14:textId="77777777" w:rsidR="0084661E" w:rsidRPr="00A051BC" w:rsidRDefault="00736603" w:rsidP="00A051BC">
      <w:pPr>
        <w:pStyle w:val="1"/>
        <w:numPr>
          <w:ilvl w:val="0"/>
          <w:numId w:val="0"/>
        </w:numPr>
        <w:ind w:left="567"/>
      </w:pPr>
      <w:r>
        <w:lastRenderedPageBreak/>
        <w:t xml:space="preserve">   </w:t>
      </w:r>
      <w:bookmarkStart w:id="63" w:name="_Toc78951577"/>
      <w:bookmarkStart w:id="64" w:name="_Toc121902393"/>
      <w:bookmarkStart w:id="65" w:name="_Toc280279772"/>
      <w:bookmarkEnd w:id="63"/>
      <w:bookmarkEnd w:id="64"/>
      <w:bookmarkEnd w:id="65"/>
      <w:r w:rsidR="00776607">
        <w:rPr>
          <w:noProof/>
        </w:rPr>
        <w:drawing>
          <wp:inline distT="0" distB="0" distL="0" distR="0" wp14:anchorId="4F9D2BBA" wp14:editId="5BA36F09">
            <wp:extent cx="5939790" cy="28067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61E" w:rsidRPr="00A051BC" w:rsidSect="00C03676">
      <w:headerReference w:type="default" r:id="rId13"/>
      <w:pgSz w:w="11906" w:h="16838"/>
      <w:pgMar w:top="851" w:right="1134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0D11" w14:textId="77777777" w:rsidR="00D92A22" w:rsidRDefault="00D92A22">
      <w:r>
        <w:separator/>
      </w:r>
    </w:p>
  </w:endnote>
  <w:endnote w:type="continuationSeparator" w:id="0">
    <w:p w14:paraId="47D937E6" w14:textId="77777777" w:rsidR="00D92A22" w:rsidRDefault="00D9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491C" w14:textId="77777777" w:rsidR="00D92A22" w:rsidRDefault="00D92A22">
      <w:r>
        <w:separator/>
      </w:r>
    </w:p>
  </w:footnote>
  <w:footnote w:type="continuationSeparator" w:id="0">
    <w:p w14:paraId="38DEED91" w14:textId="77777777" w:rsidR="00D92A22" w:rsidRDefault="00D92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DAE9" w14:textId="088CD5F2" w:rsidR="008B0476" w:rsidRDefault="008B0476">
    <w:pPr>
      <w:pStyle w:val="a9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13F6F">
      <w:rPr>
        <w:rStyle w:val="ab"/>
        <w:noProof/>
      </w:rPr>
      <w:t>5</w:t>
    </w:r>
    <w:r>
      <w:rPr>
        <w:rStyle w:val="ab"/>
      </w:rPr>
      <w:fldChar w:fldCharType="end"/>
    </w:r>
  </w:p>
  <w:p w14:paraId="4B689C17" w14:textId="54D0B767" w:rsidR="00064679" w:rsidRDefault="00064679" w:rsidP="00C03676">
    <w:pPr>
      <w:pStyle w:val="a7"/>
      <w:ind w:firstLine="0"/>
      <w:jc w:val="center"/>
      <w:rPr>
        <w:rStyle w:val="ab"/>
      </w:rPr>
    </w:pPr>
    <w:r>
      <w:rPr>
        <w:rStyle w:val="ab"/>
      </w:rPr>
      <w:t xml:space="preserve">ПК «Банк-Аналитика». </w:t>
    </w:r>
  </w:p>
  <w:p w14:paraId="0F6E0A7E" w14:textId="6FA43FA2" w:rsidR="008B0476" w:rsidRPr="00BF0EC2" w:rsidRDefault="00064679" w:rsidP="00C03676">
    <w:pPr>
      <w:pStyle w:val="a7"/>
      <w:ind w:firstLine="0"/>
      <w:jc w:val="center"/>
      <w:rPr>
        <w:b/>
        <w:bCs/>
        <w:caps/>
      </w:rPr>
    </w:pPr>
    <w:r>
      <w:rPr>
        <w:rStyle w:val="ab"/>
      </w:rPr>
      <w:t>Руководство по установке и настройки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2EA2E2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13C8AF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44E4272"/>
    <w:multiLevelType w:val="hybridMultilevel"/>
    <w:tmpl w:val="910853E0"/>
    <w:lvl w:ilvl="0" w:tplc="FF5AD7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6A31"/>
    <w:multiLevelType w:val="hybridMultilevel"/>
    <w:tmpl w:val="615C6C64"/>
    <w:lvl w:ilvl="0" w:tplc="54CA2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B3686"/>
    <w:multiLevelType w:val="hybridMultilevel"/>
    <w:tmpl w:val="C6A2B1D2"/>
    <w:lvl w:ilvl="0" w:tplc="FF5AD7D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FE43B6"/>
    <w:multiLevelType w:val="hybridMultilevel"/>
    <w:tmpl w:val="99B64A1A"/>
    <w:lvl w:ilvl="0" w:tplc="FF5AD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B02F3F"/>
    <w:multiLevelType w:val="hybridMultilevel"/>
    <w:tmpl w:val="7E0AA8AA"/>
    <w:lvl w:ilvl="0" w:tplc="FF5AD7D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0D033E2"/>
    <w:multiLevelType w:val="multilevel"/>
    <w:tmpl w:val="EBF6D13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pStyle w:val="3"/>
      <w:isLgl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1F750F4"/>
    <w:multiLevelType w:val="hybridMultilevel"/>
    <w:tmpl w:val="DA0C7DAC"/>
    <w:lvl w:ilvl="0" w:tplc="BE38F4C6">
      <w:start w:val="2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4"/>
    <w:rsid w:val="00000909"/>
    <w:rsid w:val="00000B23"/>
    <w:rsid w:val="00003D39"/>
    <w:rsid w:val="000051AC"/>
    <w:rsid w:val="00010E67"/>
    <w:rsid w:val="0001166C"/>
    <w:rsid w:val="000139FE"/>
    <w:rsid w:val="00020099"/>
    <w:rsid w:val="00021DF6"/>
    <w:rsid w:val="00035BC6"/>
    <w:rsid w:val="00037E83"/>
    <w:rsid w:val="00042329"/>
    <w:rsid w:val="000479F5"/>
    <w:rsid w:val="00052289"/>
    <w:rsid w:val="00052AAB"/>
    <w:rsid w:val="00053573"/>
    <w:rsid w:val="000543A1"/>
    <w:rsid w:val="00061DDA"/>
    <w:rsid w:val="000635E6"/>
    <w:rsid w:val="00064679"/>
    <w:rsid w:val="00067EC5"/>
    <w:rsid w:val="0008259B"/>
    <w:rsid w:val="00093D3A"/>
    <w:rsid w:val="000A2961"/>
    <w:rsid w:val="000A547E"/>
    <w:rsid w:val="000B1863"/>
    <w:rsid w:val="000B6292"/>
    <w:rsid w:val="000D68A9"/>
    <w:rsid w:val="000D7A24"/>
    <w:rsid w:val="000E21D4"/>
    <w:rsid w:val="001001B5"/>
    <w:rsid w:val="00103F7A"/>
    <w:rsid w:val="00105BA1"/>
    <w:rsid w:val="001110F8"/>
    <w:rsid w:val="001263A0"/>
    <w:rsid w:val="00131638"/>
    <w:rsid w:val="00131F1E"/>
    <w:rsid w:val="00132B71"/>
    <w:rsid w:val="00132F86"/>
    <w:rsid w:val="0014002D"/>
    <w:rsid w:val="00143B9C"/>
    <w:rsid w:val="00143EFF"/>
    <w:rsid w:val="00154609"/>
    <w:rsid w:val="00157721"/>
    <w:rsid w:val="00160FAE"/>
    <w:rsid w:val="001612DE"/>
    <w:rsid w:val="0018197C"/>
    <w:rsid w:val="00191796"/>
    <w:rsid w:val="00191D68"/>
    <w:rsid w:val="001940A1"/>
    <w:rsid w:val="001A1930"/>
    <w:rsid w:val="001A228F"/>
    <w:rsid w:val="001B44F8"/>
    <w:rsid w:val="001C480F"/>
    <w:rsid w:val="001D610F"/>
    <w:rsid w:val="001D67A6"/>
    <w:rsid w:val="001D7876"/>
    <w:rsid w:val="001E4E17"/>
    <w:rsid w:val="001E724F"/>
    <w:rsid w:val="001F088B"/>
    <w:rsid w:val="001F5D2C"/>
    <w:rsid w:val="001F7B00"/>
    <w:rsid w:val="002029C7"/>
    <w:rsid w:val="00212FD7"/>
    <w:rsid w:val="00223381"/>
    <w:rsid w:val="0022682E"/>
    <w:rsid w:val="00227598"/>
    <w:rsid w:val="00227792"/>
    <w:rsid w:val="00240098"/>
    <w:rsid w:val="002434A7"/>
    <w:rsid w:val="00243BAB"/>
    <w:rsid w:val="00247CBA"/>
    <w:rsid w:val="00250CC7"/>
    <w:rsid w:val="00263EDE"/>
    <w:rsid w:val="002725F6"/>
    <w:rsid w:val="00273743"/>
    <w:rsid w:val="00290E7E"/>
    <w:rsid w:val="00295BDC"/>
    <w:rsid w:val="002A0E3B"/>
    <w:rsid w:val="002A19DB"/>
    <w:rsid w:val="002B07FB"/>
    <w:rsid w:val="002B4DEA"/>
    <w:rsid w:val="002B79DE"/>
    <w:rsid w:val="002C2E53"/>
    <w:rsid w:val="002C321F"/>
    <w:rsid w:val="002C5902"/>
    <w:rsid w:val="002D0EE3"/>
    <w:rsid w:val="002F0B76"/>
    <w:rsid w:val="00303055"/>
    <w:rsid w:val="00317685"/>
    <w:rsid w:val="00325EC9"/>
    <w:rsid w:val="00330740"/>
    <w:rsid w:val="00330996"/>
    <w:rsid w:val="00331067"/>
    <w:rsid w:val="00332751"/>
    <w:rsid w:val="00332C0C"/>
    <w:rsid w:val="003430C1"/>
    <w:rsid w:val="003445FE"/>
    <w:rsid w:val="003521C1"/>
    <w:rsid w:val="00353E98"/>
    <w:rsid w:val="003559B6"/>
    <w:rsid w:val="003567A4"/>
    <w:rsid w:val="00361DB0"/>
    <w:rsid w:val="00364D50"/>
    <w:rsid w:val="003722D8"/>
    <w:rsid w:val="003726F5"/>
    <w:rsid w:val="003813DE"/>
    <w:rsid w:val="003A321A"/>
    <w:rsid w:val="003A466F"/>
    <w:rsid w:val="003B1BB5"/>
    <w:rsid w:val="003B5717"/>
    <w:rsid w:val="003C512B"/>
    <w:rsid w:val="003D1F79"/>
    <w:rsid w:val="003E0BE9"/>
    <w:rsid w:val="003E75D6"/>
    <w:rsid w:val="003F3560"/>
    <w:rsid w:val="004010C5"/>
    <w:rsid w:val="00402926"/>
    <w:rsid w:val="00404B34"/>
    <w:rsid w:val="00406184"/>
    <w:rsid w:val="0041258F"/>
    <w:rsid w:val="00412DE0"/>
    <w:rsid w:val="00426288"/>
    <w:rsid w:val="00433804"/>
    <w:rsid w:val="004402F9"/>
    <w:rsid w:val="00450AB6"/>
    <w:rsid w:val="00461A04"/>
    <w:rsid w:val="004633A4"/>
    <w:rsid w:val="004673BF"/>
    <w:rsid w:val="004867F7"/>
    <w:rsid w:val="00492CF7"/>
    <w:rsid w:val="00492CFE"/>
    <w:rsid w:val="004A2838"/>
    <w:rsid w:val="004A3037"/>
    <w:rsid w:val="004B1B3E"/>
    <w:rsid w:val="004B391C"/>
    <w:rsid w:val="004B6797"/>
    <w:rsid w:val="004C1B45"/>
    <w:rsid w:val="004C3FB2"/>
    <w:rsid w:val="004C5AD3"/>
    <w:rsid w:val="004F65D5"/>
    <w:rsid w:val="00500432"/>
    <w:rsid w:val="00501807"/>
    <w:rsid w:val="00552D15"/>
    <w:rsid w:val="00556BB3"/>
    <w:rsid w:val="00562AA9"/>
    <w:rsid w:val="0057028A"/>
    <w:rsid w:val="00572ADB"/>
    <w:rsid w:val="005801EB"/>
    <w:rsid w:val="0059396E"/>
    <w:rsid w:val="005968E2"/>
    <w:rsid w:val="005A45EB"/>
    <w:rsid w:val="005A553D"/>
    <w:rsid w:val="005B1858"/>
    <w:rsid w:val="005B1BBD"/>
    <w:rsid w:val="005B27FD"/>
    <w:rsid w:val="005B79BF"/>
    <w:rsid w:val="005C2009"/>
    <w:rsid w:val="005C7FCA"/>
    <w:rsid w:val="005D229D"/>
    <w:rsid w:val="005E27AD"/>
    <w:rsid w:val="005E2B73"/>
    <w:rsid w:val="005E3A2A"/>
    <w:rsid w:val="005F181D"/>
    <w:rsid w:val="0060489D"/>
    <w:rsid w:val="00612EA2"/>
    <w:rsid w:val="00617078"/>
    <w:rsid w:val="0063060B"/>
    <w:rsid w:val="006325B5"/>
    <w:rsid w:val="0063368E"/>
    <w:rsid w:val="006339F5"/>
    <w:rsid w:val="006373EC"/>
    <w:rsid w:val="0064456C"/>
    <w:rsid w:val="00653E58"/>
    <w:rsid w:val="0066337A"/>
    <w:rsid w:val="00667858"/>
    <w:rsid w:val="00667938"/>
    <w:rsid w:val="00670038"/>
    <w:rsid w:val="00677688"/>
    <w:rsid w:val="006831BD"/>
    <w:rsid w:val="0068496F"/>
    <w:rsid w:val="00692175"/>
    <w:rsid w:val="006927A5"/>
    <w:rsid w:val="006960EE"/>
    <w:rsid w:val="00696AB4"/>
    <w:rsid w:val="006A4541"/>
    <w:rsid w:val="006B0572"/>
    <w:rsid w:val="006B1014"/>
    <w:rsid w:val="006B71F0"/>
    <w:rsid w:val="006C2173"/>
    <w:rsid w:val="006C2351"/>
    <w:rsid w:val="006C58B9"/>
    <w:rsid w:val="006D0D33"/>
    <w:rsid w:val="006D4C31"/>
    <w:rsid w:val="006E1FA1"/>
    <w:rsid w:val="006F3AD3"/>
    <w:rsid w:val="006F5A87"/>
    <w:rsid w:val="007015E0"/>
    <w:rsid w:val="00703D96"/>
    <w:rsid w:val="0070577D"/>
    <w:rsid w:val="007078F6"/>
    <w:rsid w:val="00710718"/>
    <w:rsid w:val="00734C26"/>
    <w:rsid w:val="00736603"/>
    <w:rsid w:val="007372B9"/>
    <w:rsid w:val="0074028B"/>
    <w:rsid w:val="007433C9"/>
    <w:rsid w:val="007579B7"/>
    <w:rsid w:val="00760BD3"/>
    <w:rsid w:val="0076134C"/>
    <w:rsid w:val="007660DF"/>
    <w:rsid w:val="00767CE4"/>
    <w:rsid w:val="00774604"/>
    <w:rsid w:val="00776607"/>
    <w:rsid w:val="007A4CD0"/>
    <w:rsid w:val="007A54B6"/>
    <w:rsid w:val="007D29EC"/>
    <w:rsid w:val="007E5EEE"/>
    <w:rsid w:val="007E65CF"/>
    <w:rsid w:val="007F2564"/>
    <w:rsid w:val="007F6C74"/>
    <w:rsid w:val="0080029A"/>
    <w:rsid w:val="00807202"/>
    <w:rsid w:val="00820918"/>
    <w:rsid w:val="008315EB"/>
    <w:rsid w:val="00832616"/>
    <w:rsid w:val="00835999"/>
    <w:rsid w:val="00841A66"/>
    <w:rsid w:val="0084661E"/>
    <w:rsid w:val="008477F6"/>
    <w:rsid w:val="0085172C"/>
    <w:rsid w:val="00851BE6"/>
    <w:rsid w:val="00851E57"/>
    <w:rsid w:val="00851F1D"/>
    <w:rsid w:val="00852780"/>
    <w:rsid w:val="00881A9F"/>
    <w:rsid w:val="008820F4"/>
    <w:rsid w:val="008875AD"/>
    <w:rsid w:val="0089478B"/>
    <w:rsid w:val="00897C33"/>
    <w:rsid w:val="008B0476"/>
    <w:rsid w:val="008B2C2C"/>
    <w:rsid w:val="008B7ADF"/>
    <w:rsid w:val="008C484E"/>
    <w:rsid w:val="008E6E28"/>
    <w:rsid w:val="009037D3"/>
    <w:rsid w:val="009114CD"/>
    <w:rsid w:val="00914C57"/>
    <w:rsid w:val="00917393"/>
    <w:rsid w:val="00920D1C"/>
    <w:rsid w:val="009229BF"/>
    <w:rsid w:val="00924011"/>
    <w:rsid w:val="00924D8C"/>
    <w:rsid w:val="00927C25"/>
    <w:rsid w:val="0093493F"/>
    <w:rsid w:val="00935B79"/>
    <w:rsid w:val="00935C8F"/>
    <w:rsid w:val="0094189A"/>
    <w:rsid w:val="00960D3F"/>
    <w:rsid w:val="0096523F"/>
    <w:rsid w:val="009676DA"/>
    <w:rsid w:val="0097372F"/>
    <w:rsid w:val="00976960"/>
    <w:rsid w:val="00980072"/>
    <w:rsid w:val="009910A8"/>
    <w:rsid w:val="00997420"/>
    <w:rsid w:val="009A633E"/>
    <w:rsid w:val="009B1D9C"/>
    <w:rsid w:val="009C10E7"/>
    <w:rsid w:val="009C2430"/>
    <w:rsid w:val="009C33C4"/>
    <w:rsid w:val="009C3939"/>
    <w:rsid w:val="009C5368"/>
    <w:rsid w:val="009D52DA"/>
    <w:rsid w:val="009E2DEB"/>
    <w:rsid w:val="009E555B"/>
    <w:rsid w:val="009E73BD"/>
    <w:rsid w:val="009F3F70"/>
    <w:rsid w:val="009F6967"/>
    <w:rsid w:val="00A051BC"/>
    <w:rsid w:val="00A11D18"/>
    <w:rsid w:val="00A15005"/>
    <w:rsid w:val="00A272B0"/>
    <w:rsid w:val="00A30169"/>
    <w:rsid w:val="00A30DC4"/>
    <w:rsid w:val="00A33556"/>
    <w:rsid w:val="00A33860"/>
    <w:rsid w:val="00A34EA8"/>
    <w:rsid w:val="00A37B61"/>
    <w:rsid w:val="00A525B2"/>
    <w:rsid w:val="00A53ABA"/>
    <w:rsid w:val="00A55F59"/>
    <w:rsid w:val="00A655FA"/>
    <w:rsid w:val="00A67A02"/>
    <w:rsid w:val="00A701DD"/>
    <w:rsid w:val="00A7123C"/>
    <w:rsid w:val="00A83CCC"/>
    <w:rsid w:val="00A84B6D"/>
    <w:rsid w:val="00A91E12"/>
    <w:rsid w:val="00A91EED"/>
    <w:rsid w:val="00A93E9C"/>
    <w:rsid w:val="00A94373"/>
    <w:rsid w:val="00A95C37"/>
    <w:rsid w:val="00A96E9B"/>
    <w:rsid w:val="00AA22C6"/>
    <w:rsid w:val="00AA414B"/>
    <w:rsid w:val="00AA4785"/>
    <w:rsid w:val="00AA5684"/>
    <w:rsid w:val="00AB3E09"/>
    <w:rsid w:val="00AC7318"/>
    <w:rsid w:val="00AC7408"/>
    <w:rsid w:val="00AD3D80"/>
    <w:rsid w:val="00AD5569"/>
    <w:rsid w:val="00AD58C9"/>
    <w:rsid w:val="00AF09A6"/>
    <w:rsid w:val="00AF4356"/>
    <w:rsid w:val="00AF6CC0"/>
    <w:rsid w:val="00B13568"/>
    <w:rsid w:val="00B13C60"/>
    <w:rsid w:val="00B172FB"/>
    <w:rsid w:val="00B206E1"/>
    <w:rsid w:val="00B22364"/>
    <w:rsid w:val="00B42FF3"/>
    <w:rsid w:val="00B46490"/>
    <w:rsid w:val="00B46FE6"/>
    <w:rsid w:val="00B47847"/>
    <w:rsid w:val="00B5126E"/>
    <w:rsid w:val="00B55F4B"/>
    <w:rsid w:val="00B6660C"/>
    <w:rsid w:val="00B66B39"/>
    <w:rsid w:val="00B707BA"/>
    <w:rsid w:val="00B716D0"/>
    <w:rsid w:val="00B806F7"/>
    <w:rsid w:val="00B828D2"/>
    <w:rsid w:val="00B82E8C"/>
    <w:rsid w:val="00B83CF3"/>
    <w:rsid w:val="00B83EBD"/>
    <w:rsid w:val="00B963F2"/>
    <w:rsid w:val="00BA2953"/>
    <w:rsid w:val="00BA6E1E"/>
    <w:rsid w:val="00BC2AB4"/>
    <w:rsid w:val="00BC3868"/>
    <w:rsid w:val="00BD1DD8"/>
    <w:rsid w:val="00BD772D"/>
    <w:rsid w:val="00BD7E30"/>
    <w:rsid w:val="00BE08A4"/>
    <w:rsid w:val="00BE2B23"/>
    <w:rsid w:val="00BF0EC2"/>
    <w:rsid w:val="00BF3ADF"/>
    <w:rsid w:val="00BF3FE5"/>
    <w:rsid w:val="00C01865"/>
    <w:rsid w:val="00C03676"/>
    <w:rsid w:val="00C047E8"/>
    <w:rsid w:val="00C226B9"/>
    <w:rsid w:val="00C319C3"/>
    <w:rsid w:val="00C33169"/>
    <w:rsid w:val="00C342D8"/>
    <w:rsid w:val="00C363E2"/>
    <w:rsid w:val="00C37318"/>
    <w:rsid w:val="00C43D91"/>
    <w:rsid w:val="00C66AEA"/>
    <w:rsid w:val="00C72EF5"/>
    <w:rsid w:val="00C742FC"/>
    <w:rsid w:val="00C807AB"/>
    <w:rsid w:val="00C938B0"/>
    <w:rsid w:val="00C964DD"/>
    <w:rsid w:val="00CA4289"/>
    <w:rsid w:val="00CA6D47"/>
    <w:rsid w:val="00CA749F"/>
    <w:rsid w:val="00CA7A94"/>
    <w:rsid w:val="00CB0027"/>
    <w:rsid w:val="00CB043B"/>
    <w:rsid w:val="00CB6165"/>
    <w:rsid w:val="00CC0213"/>
    <w:rsid w:val="00CC340C"/>
    <w:rsid w:val="00CC3596"/>
    <w:rsid w:val="00CC625D"/>
    <w:rsid w:val="00CD1B97"/>
    <w:rsid w:val="00CD256D"/>
    <w:rsid w:val="00CE2BF9"/>
    <w:rsid w:val="00CF1A6C"/>
    <w:rsid w:val="00D00F85"/>
    <w:rsid w:val="00D05C58"/>
    <w:rsid w:val="00D103DB"/>
    <w:rsid w:val="00D113F4"/>
    <w:rsid w:val="00D13DD8"/>
    <w:rsid w:val="00D13F6F"/>
    <w:rsid w:val="00D15218"/>
    <w:rsid w:val="00D16AAF"/>
    <w:rsid w:val="00D2127C"/>
    <w:rsid w:val="00D21B7C"/>
    <w:rsid w:val="00D45C6B"/>
    <w:rsid w:val="00D516B3"/>
    <w:rsid w:val="00D51932"/>
    <w:rsid w:val="00D51BCC"/>
    <w:rsid w:val="00D53A09"/>
    <w:rsid w:val="00D60A38"/>
    <w:rsid w:val="00D67159"/>
    <w:rsid w:val="00D72961"/>
    <w:rsid w:val="00D72EEF"/>
    <w:rsid w:val="00D75575"/>
    <w:rsid w:val="00D9206D"/>
    <w:rsid w:val="00D92A22"/>
    <w:rsid w:val="00D94D47"/>
    <w:rsid w:val="00D95A7A"/>
    <w:rsid w:val="00DA2DE6"/>
    <w:rsid w:val="00DA42CB"/>
    <w:rsid w:val="00DA49C1"/>
    <w:rsid w:val="00DB7C30"/>
    <w:rsid w:val="00DC3020"/>
    <w:rsid w:val="00DC7B53"/>
    <w:rsid w:val="00DE13E9"/>
    <w:rsid w:val="00DF51EF"/>
    <w:rsid w:val="00E00C8F"/>
    <w:rsid w:val="00E013D3"/>
    <w:rsid w:val="00E05B14"/>
    <w:rsid w:val="00E138F8"/>
    <w:rsid w:val="00E15DC2"/>
    <w:rsid w:val="00E20E62"/>
    <w:rsid w:val="00E20EE4"/>
    <w:rsid w:val="00E22357"/>
    <w:rsid w:val="00E25A2B"/>
    <w:rsid w:val="00E37CEB"/>
    <w:rsid w:val="00E409C7"/>
    <w:rsid w:val="00E42946"/>
    <w:rsid w:val="00E448B1"/>
    <w:rsid w:val="00E464DA"/>
    <w:rsid w:val="00E4688B"/>
    <w:rsid w:val="00E50DE8"/>
    <w:rsid w:val="00E52D74"/>
    <w:rsid w:val="00E57082"/>
    <w:rsid w:val="00E66114"/>
    <w:rsid w:val="00E72A8C"/>
    <w:rsid w:val="00E758D3"/>
    <w:rsid w:val="00E815CF"/>
    <w:rsid w:val="00E81F08"/>
    <w:rsid w:val="00E83A43"/>
    <w:rsid w:val="00E85F1D"/>
    <w:rsid w:val="00E86B3E"/>
    <w:rsid w:val="00E90A60"/>
    <w:rsid w:val="00E97B21"/>
    <w:rsid w:val="00E97DEF"/>
    <w:rsid w:val="00EA3BD1"/>
    <w:rsid w:val="00EA47A2"/>
    <w:rsid w:val="00EA49FC"/>
    <w:rsid w:val="00EB4C0A"/>
    <w:rsid w:val="00ED1A0F"/>
    <w:rsid w:val="00ED69E8"/>
    <w:rsid w:val="00EE179C"/>
    <w:rsid w:val="00EF33D9"/>
    <w:rsid w:val="00F05494"/>
    <w:rsid w:val="00F058E4"/>
    <w:rsid w:val="00F107A6"/>
    <w:rsid w:val="00F135F1"/>
    <w:rsid w:val="00F24CD5"/>
    <w:rsid w:val="00F32042"/>
    <w:rsid w:val="00F326A7"/>
    <w:rsid w:val="00F42DAE"/>
    <w:rsid w:val="00F42F56"/>
    <w:rsid w:val="00F45751"/>
    <w:rsid w:val="00F50653"/>
    <w:rsid w:val="00F540E0"/>
    <w:rsid w:val="00F7319D"/>
    <w:rsid w:val="00F73B68"/>
    <w:rsid w:val="00F73C4E"/>
    <w:rsid w:val="00F8445F"/>
    <w:rsid w:val="00F860B5"/>
    <w:rsid w:val="00F86940"/>
    <w:rsid w:val="00F875B6"/>
    <w:rsid w:val="00F9100E"/>
    <w:rsid w:val="00F92BD5"/>
    <w:rsid w:val="00F92FBB"/>
    <w:rsid w:val="00F9331C"/>
    <w:rsid w:val="00F967DF"/>
    <w:rsid w:val="00F97568"/>
    <w:rsid w:val="00FB7AB6"/>
    <w:rsid w:val="00FC0530"/>
    <w:rsid w:val="00FC1DBC"/>
    <w:rsid w:val="00FC4CE0"/>
    <w:rsid w:val="00FD0A74"/>
    <w:rsid w:val="00FD4DE7"/>
    <w:rsid w:val="00FD7741"/>
    <w:rsid w:val="00FE313C"/>
    <w:rsid w:val="00FE484B"/>
    <w:rsid w:val="00FF2F19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1EDDC4"/>
  <w14:defaultImageDpi w14:val="0"/>
  <w15:docId w15:val="{BEC61333-587A-44EC-BC1D-6687DD1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6184"/>
    <w:pPr>
      <w:autoSpaceDE w:val="0"/>
      <w:autoSpaceDN w:val="0"/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406184"/>
    <w:pPr>
      <w:keepNext/>
      <w:numPr>
        <w:numId w:val="13"/>
      </w:numPr>
      <w:jc w:val="left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rsid w:val="00406184"/>
    <w:pPr>
      <w:keepNext/>
      <w:numPr>
        <w:ilvl w:val="1"/>
        <w:numId w:val="13"/>
      </w:numPr>
      <w:suppressAutoHyphens/>
      <w:spacing w:before="240" w:after="60"/>
      <w:ind w:left="0" w:firstLine="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06184"/>
    <w:pPr>
      <w:keepNext/>
      <w:numPr>
        <w:ilvl w:val="2"/>
        <w:numId w:val="13"/>
      </w:numPr>
      <w:spacing w:before="240" w:after="60"/>
      <w:ind w:firstLine="0"/>
      <w:outlineLvl w:val="2"/>
    </w:pPr>
    <w:rPr>
      <w:b/>
      <w:bCs/>
    </w:rPr>
  </w:style>
  <w:style w:type="paragraph" w:styleId="4">
    <w:name w:val="heading 4"/>
    <w:basedOn w:val="a1"/>
    <w:next w:val="a1"/>
    <w:link w:val="40"/>
    <w:uiPriority w:val="99"/>
    <w:qFormat/>
    <w:rsid w:val="00406184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06184"/>
    <w:pPr>
      <w:keepNext/>
      <w:numPr>
        <w:ilvl w:val="4"/>
        <w:numId w:val="13"/>
      </w:numPr>
      <w:outlineLvl w:val="4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Pr>
      <w:b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9"/>
    <w:locked/>
    <w:rPr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Pr>
      <w:b/>
      <w:bCs/>
      <w:sz w:val="24"/>
      <w:szCs w:val="24"/>
    </w:rPr>
  </w:style>
  <w:style w:type="character" w:customStyle="1" w:styleId="40">
    <w:name w:val="Заголовок 4 Знак"/>
    <w:basedOn w:val="a2"/>
    <w:link w:val="4"/>
    <w:uiPriority w:val="99"/>
    <w:locked/>
    <w:rPr>
      <w:b/>
      <w:bCs/>
      <w:sz w:val="24"/>
      <w:szCs w:val="24"/>
    </w:rPr>
  </w:style>
  <w:style w:type="character" w:customStyle="1" w:styleId="50">
    <w:name w:val="Заголовок 5 Знак"/>
    <w:basedOn w:val="a2"/>
    <w:link w:val="5"/>
    <w:uiPriority w:val="99"/>
    <w:locked/>
    <w:rPr>
      <w:b/>
      <w:bCs/>
      <w:sz w:val="24"/>
      <w:szCs w:val="24"/>
    </w:rPr>
  </w:style>
  <w:style w:type="paragraph" w:styleId="a5">
    <w:name w:val="Balloon Text"/>
    <w:basedOn w:val="a1"/>
    <w:link w:val="a6"/>
    <w:uiPriority w:val="99"/>
    <w:semiHidden/>
    <w:rsid w:val="00A33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iPriority w:val="99"/>
    <w:rsid w:val="00406184"/>
    <w:pPr>
      <w:ind w:firstLine="7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A7123C"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1"/>
    <w:link w:val="aa"/>
    <w:uiPriority w:val="99"/>
    <w:rsid w:val="0040618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номер страницы"/>
    <w:basedOn w:val="a2"/>
    <w:uiPriority w:val="99"/>
    <w:rsid w:val="00406184"/>
    <w:rPr>
      <w:rFonts w:cs="Times New Roman"/>
    </w:rPr>
  </w:style>
  <w:style w:type="paragraph" w:styleId="11">
    <w:name w:val="toc 1"/>
    <w:basedOn w:val="a1"/>
    <w:next w:val="a1"/>
    <w:autoRedefine/>
    <w:uiPriority w:val="39"/>
    <w:rsid w:val="00406184"/>
    <w:pPr>
      <w:tabs>
        <w:tab w:val="right" w:leader="dot" w:pos="9060"/>
      </w:tabs>
      <w:spacing w:before="120" w:after="120"/>
    </w:pPr>
    <w:rPr>
      <w:b/>
      <w:bCs/>
      <w:caps/>
    </w:rPr>
  </w:style>
  <w:style w:type="paragraph" w:styleId="21">
    <w:name w:val="toc 2"/>
    <w:basedOn w:val="a1"/>
    <w:next w:val="a1"/>
    <w:autoRedefine/>
    <w:uiPriority w:val="39"/>
    <w:rsid w:val="00406184"/>
    <w:pPr>
      <w:ind w:left="200"/>
    </w:pPr>
    <w:rPr>
      <w:smallCaps/>
    </w:rPr>
  </w:style>
  <w:style w:type="character" w:styleId="ac">
    <w:name w:val="Hyperlink"/>
    <w:basedOn w:val="a2"/>
    <w:uiPriority w:val="99"/>
    <w:rsid w:val="00406184"/>
    <w:rPr>
      <w:rFonts w:cs="Times New Roman"/>
      <w:color w:val="0000FF"/>
      <w:u w:val="single"/>
    </w:rPr>
  </w:style>
  <w:style w:type="paragraph" w:customStyle="1" w:styleId="12">
    <w:name w:val="Знак1"/>
    <w:basedOn w:val="a1"/>
    <w:uiPriority w:val="99"/>
    <w:semiHidden/>
    <w:rsid w:val="00406184"/>
    <w:pPr>
      <w:autoSpaceDE/>
      <w:autoSpaceDN/>
      <w:spacing w:before="120"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0">
    <w:name w:val="List Number"/>
    <w:basedOn w:val="a1"/>
    <w:uiPriority w:val="99"/>
    <w:rsid w:val="00406184"/>
    <w:pPr>
      <w:numPr>
        <w:numId w:val="1"/>
      </w:numPr>
      <w:tabs>
        <w:tab w:val="clear" w:pos="360"/>
      </w:tabs>
    </w:pPr>
  </w:style>
  <w:style w:type="paragraph" w:styleId="ad">
    <w:name w:val="List Paragraph"/>
    <w:basedOn w:val="a1"/>
    <w:uiPriority w:val="99"/>
    <w:qFormat/>
    <w:rsid w:val="00132B71"/>
    <w:pPr>
      <w:autoSpaceDE/>
      <w:autoSpaceDN/>
      <w:spacing w:after="60"/>
      <w:ind w:left="708" w:firstLine="680"/>
    </w:pPr>
  </w:style>
  <w:style w:type="paragraph" w:styleId="22">
    <w:name w:val="Body Text 2"/>
    <w:basedOn w:val="a1"/>
    <w:link w:val="23"/>
    <w:uiPriority w:val="99"/>
    <w:rsid w:val="00D72961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ГОСТ текст"/>
    <w:link w:val="af"/>
    <w:uiPriority w:val="99"/>
    <w:rsid w:val="00042329"/>
    <w:pPr>
      <w:spacing w:after="0" w:line="240" w:lineRule="auto"/>
      <w:ind w:firstLine="414"/>
      <w:jc w:val="both"/>
    </w:pPr>
    <w:rPr>
      <w:sz w:val="28"/>
      <w:szCs w:val="28"/>
    </w:rPr>
  </w:style>
  <w:style w:type="paragraph" w:customStyle="1" w:styleId="a">
    <w:name w:val="ГОСТ перечисление"/>
    <w:basedOn w:val="ae"/>
    <w:link w:val="af0"/>
    <w:uiPriority w:val="99"/>
    <w:rsid w:val="00042329"/>
    <w:pPr>
      <w:numPr>
        <w:numId w:val="2"/>
      </w:numPr>
      <w:tabs>
        <w:tab w:val="clear" w:pos="643"/>
        <w:tab w:val="num" w:pos="720"/>
        <w:tab w:val="num" w:pos="794"/>
        <w:tab w:val="num" w:pos="926"/>
      </w:tabs>
      <w:ind w:left="794" w:hanging="380"/>
    </w:pPr>
  </w:style>
  <w:style w:type="character" w:customStyle="1" w:styleId="af">
    <w:name w:val="ГОСТ текст Знак"/>
    <w:basedOn w:val="a2"/>
    <w:link w:val="ae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character" w:customStyle="1" w:styleId="af0">
    <w:name w:val="ГОСТ перечисление Знак"/>
    <w:basedOn w:val="af"/>
    <w:link w:val="a"/>
    <w:uiPriority w:val="99"/>
    <w:locked/>
    <w:rsid w:val="00042329"/>
    <w:rPr>
      <w:rFonts w:cs="Times New Roman"/>
      <w:sz w:val="28"/>
      <w:szCs w:val="28"/>
      <w:lang w:val="ru-RU" w:eastAsia="ru-RU"/>
    </w:rPr>
  </w:style>
  <w:style w:type="paragraph" w:customStyle="1" w:styleId="af1">
    <w:name w:val="Знак"/>
    <w:basedOn w:val="a1"/>
    <w:link w:val="af2"/>
    <w:uiPriority w:val="99"/>
    <w:rsid w:val="00F967DF"/>
    <w:rPr>
      <w:sz w:val="20"/>
      <w:szCs w:val="20"/>
    </w:rPr>
  </w:style>
  <w:style w:type="character" w:customStyle="1" w:styleId="af2">
    <w:name w:val="Знак Знак"/>
    <w:basedOn w:val="a2"/>
    <w:link w:val="af1"/>
    <w:uiPriority w:val="99"/>
    <w:locked/>
    <w:rsid w:val="00F967DF"/>
    <w:rPr>
      <w:rFonts w:cs="Times New Roman"/>
      <w:lang w:val="ru-RU" w:eastAsia="ru-RU"/>
    </w:rPr>
  </w:style>
  <w:style w:type="paragraph" w:styleId="24">
    <w:name w:val="List Bullet 2"/>
    <w:basedOn w:val="a1"/>
    <w:uiPriority w:val="99"/>
    <w:rsid w:val="00C03676"/>
    <w:pPr>
      <w:tabs>
        <w:tab w:val="num" w:pos="720"/>
      </w:tabs>
      <w:autoSpaceDE/>
      <w:autoSpaceDN/>
      <w:ind w:left="720" w:hanging="360"/>
      <w:jc w:val="left"/>
    </w:pPr>
    <w:rPr>
      <w:sz w:val="28"/>
      <w:szCs w:val="28"/>
    </w:rPr>
  </w:style>
  <w:style w:type="paragraph" w:customStyle="1" w:styleId="13">
    <w:name w:val="Обычный1"/>
    <w:uiPriority w:val="99"/>
    <w:rsid w:val="00C03676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customStyle="1" w:styleId="14">
    <w:name w:val="Название1"/>
    <w:basedOn w:val="13"/>
    <w:uiPriority w:val="99"/>
    <w:rsid w:val="00C03676"/>
    <w:pPr>
      <w:jc w:val="center"/>
    </w:pPr>
    <w:rPr>
      <w:b/>
      <w:bCs/>
    </w:rPr>
  </w:style>
  <w:style w:type="paragraph" w:customStyle="1" w:styleId="BodyText21">
    <w:name w:val="Body Text 21"/>
    <w:basedOn w:val="a1"/>
    <w:uiPriority w:val="99"/>
    <w:rsid w:val="00C03676"/>
    <w:pPr>
      <w:autoSpaceDE/>
      <w:autoSpaceDN/>
      <w:spacing w:line="360" w:lineRule="auto"/>
      <w:ind w:right="-74" w:firstLine="720"/>
    </w:pPr>
    <w:rPr>
      <w:sz w:val="16"/>
      <w:szCs w:val="16"/>
    </w:rPr>
  </w:style>
  <w:style w:type="paragraph" w:customStyle="1" w:styleId="Normal2">
    <w:name w:val="Normal2"/>
    <w:uiPriority w:val="99"/>
    <w:rsid w:val="00C03676"/>
    <w:pPr>
      <w:spacing w:after="0" w:line="240" w:lineRule="auto"/>
    </w:pPr>
    <w:rPr>
      <w:sz w:val="20"/>
      <w:szCs w:val="20"/>
    </w:rPr>
  </w:style>
  <w:style w:type="paragraph" w:customStyle="1" w:styleId="PlainText1">
    <w:name w:val="Plain Text1"/>
    <w:basedOn w:val="Normal2"/>
    <w:uiPriority w:val="99"/>
    <w:rsid w:val="00C03676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styleId="af3">
    <w:name w:val="footer"/>
    <w:basedOn w:val="a1"/>
    <w:link w:val="af4"/>
    <w:uiPriority w:val="99"/>
    <w:rsid w:val="00C0367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Oeooeeaaeo">
    <w:name w:val="O?eoo eeaaeo"/>
    <w:basedOn w:val="a2"/>
    <w:uiPriority w:val="99"/>
    <w:rsid w:val="00B707BA"/>
    <w:rPr>
      <w:rFonts w:cs="Times New Roman"/>
      <w:smallCaps/>
    </w:rPr>
  </w:style>
  <w:style w:type="character" w:styleId="af5">
    <w:name w:val="annotation reference"/>
    <w:basedOn w:val="a2"/>
    <w:uiPriority w:val="99"/>
    <w:semiHidden/>
    <w:rsid w:val="00A33556"/>
    <w:rPr>
      <w:rFonts w:cs="Times New Roman"/>
      <w:sz w:val="16"/>
      <w:szCs w:val="16"/>
    </w:rPr>
  </w:style>
  <w:style w:type="paragraph" w:styleId="af6">
    <w:name w:val="annotation text"/>
    <w:basedOn w:val="a1"/>
    <w:link w:val="af7"/>
    <w:uiPriority w:val="99"/>
    <w:semiHidden/>
    <w:rsid w:val="00A3355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locked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3355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Pr>
      <w:rFonts w:cs="Times New Roman"/>
      <w:b/>
      <w:bCs/>
      <w:sz w:val="20"/>
      <w:szCs w:val="20"/>
    </w:rPr>
  </w:style>
  <w:style w:type="table" w:styleId="afa">
    <w:name w:val="Table Grid"/>
    <w:basedOn w:val="a3"/>
    <w:uiPriority w:val="99"/>
    <w:rsid w:val="00052289"/>
    <w:pPr>
      <w:autoSpaceDE w:val="0"/>
      <w:autoSpaceDN w:val="0"/>
      <w:spacing w:after="0" w:line="240" w:lineRule="auto"/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next w:val="a1"/>
    <w:uiPriority w:val="99"/>
    <w:qFormat/>
    <w:rsid w:val="00052289"/>
    <w:rPr>
      <w:b/>
      <w:b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A55F5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-np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-np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upport@o-n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Home</Company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dimanus</dc:creator>
  <cp:lastModifiedBy>Александров Дмитрий Вениаминович</cp:lastModifiedBy>
  <cp:revision>10</cp:revision>
  <cp:lastPrinted>2011-10-12T06:35:00Z</cp:lastPrinted>
  <dcterms:created xsi:type="dcterms:W3CDTF">2020-04-09T06:04:00Z</dcterms:created>
  <dcterms:modified xsi:type="dcterms:W3CDTF">2023-01-11T12:25:00Z</dcterms:modified>
</cp:coreProperties>
</file>